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F23A19" w:rsidRPr="00A62C03" w:rsidTr="00E025D2">
        <w:trPr>
          <w:trHeight w:val="14436"/>
        </w:trPr>
        <w:tc>
          <w:tcPr>
            <w:tcW w:w="10016" w:type="dxa"/>
            <w:shd w:val="clear" w:color="auto" w:fill="auto"/>
          </w:tcPr>
          <w:p w:rsidR="008548DB" w:rsidRPr="00A62C03" w:rsidRDefault="008548DB" w:rsidP="00F66822">
            <w:pPr>
              <w:suppressAutoHyphens/>
              <w:ind w:left="432"/>
              <w:jc w:val="center"/>
            </w:pPr>
          </w:p>
          <w:p w:rsidR="00F66822" w:rsidRDefault="00E52FD4" w:rsidP="00F66822">
            <w:pPr>
              <w:ind w:left="5841"/>
              <w:jc w:val="center"/>
            </w:pPr>
            <w:r w:rsidRPr="00A62C03">
              <w:t>Приложение</w:t>
            </w:r>
          </w:p>
          <w:p w:rsidR="00F66822" w:rsidRDefault="00E52FD4" w:rsidP="00F66822">
            <w:pPr>
              <w:ind w:left="5841"/>
              <w:jc w:val="center"/>
            </w:pPr>
            <w:r w:rsidRPr="00A62C03">
              <w:t>к генеральному плану</w:t>
            </w:r>
          </w:p>
          <w:p w:rsidR="00BB4E3C" w:rsidRDefault="00BB4E3C" w:rsidP="00F66822">
            <w:pPr>
              <w:ind w:left="5841"/>
              <w:jc w:val="center"/>
            </w:pPr>
            <w:r>
              <w:t>Новоалександровского</w:t>
            </w:r>
          </w:p>
          <w:p w:rsidR="008548DB" w:rsidRPr="00A62C03" w:rsidRDefault="00E52FD4" w:rsidP="00F66822">
            <w:pPr>
              <w:ind w:left="5841"/>
              <w:jc w:val="center"/>
            </w:pPr>
            <w:r w:rsidRPr="00A62C03">
              <w:t>сельского поселения,</w:t>
            </w:r>
          </w:p>
          <w:p w:rsidR="00F66822" w:rsidRDefault="00E52FD4" w:rsidP="00F66822">
            <w:pPr>
              <w:ind w:left="5841"/>
              <w:jc w:val="center"/>
            </w:pPr>
            <w:r w:rsidRPr="00A62C03">
              <w:t>утвержденному р</w:t>
            </w:r>
            <w:r w:rsidR="00F66822">
              <w:t>аспоряжением департамента строительства и транспорта Белгородской области</w:t>
            </w:r>
          </w:p>
          <w:p w:rsidR="00E52FD4" w:rsidRPr="00A62C03" w:rsidRDefault="00E52FD4" w:rsidP="00F66822">
            <w:pPr>
              <w:ind w:left="5841"/>
              <w:jc w:val="center"/>
            </w:pPr>
            <w:r w:rsidRPr="00A62C03">
              <w:t>от «</w:t>
            </w:r>
            <w:r w:rsidR="00F66822">
              <w:t>01</w:t>
            </w:r>
            <w:r w:rsidRPr="00A62C03">
              <w:t>»</w:t>
            </w:r>
            <w:r w:rsidR="00F66822">
              <w:t xml:space="preserve"> марта</w:t>
            </w:r>
            <w:r w:rsidRPr="00A62C03">
              <w:t xml:space="preserve"> 2018 г</w:t>
            </w:r>
            <w:r w:rsidR="00F66822">
              <w:t>ода №14</w:t>
            </w:r>
            <w:r w:rsidR="00BB4E3C">
              <w:t>8</w:t>
            </w:r>
          </w:p>
          <w:p w:rsidR="008548DB" w:rsidRPr="00A62C03" w:rsidRDefault="008548DB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8548DB" w:rsidRPr="00A62C03" w:rsidRDefault="008548DB" w:rsidP="008548DB">
            <w:pPr>
              <w:jc w:val="center"/>
            </w:pPr>
            <w:r w:rsidRPr="00A62C03">
              <w:rPr>
                <w:noProof/>
              </w:rPr>
              <w:drawing>
                <wp:inline distT="0" distB="0" distL="0" distR="0">
                  <wp:extent cx="1219200" cy="1504950"/>
                  <wp:effectExtent l="0" t="0" r="0" b="0"/>
                  <wp:docPr id="2" name="Рисунок 2" descr="D:\АРБАЙТЕН!\РОВЕНЬСКИЙ район\Наголенское сп\ГП в Map Info\gerb_rovenk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АРБАЙТЕН!\РОВЕНЬСКИЙ район\Наголенское сп\ГП в Map Info\gerb_rovenk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8DB" w:rsidRPr="00A62C03" w:rsidRDefault="008548DB" w:rsidP="008548DB"/>
          <w:p w:rsidR="00934EA6" w:rsidRPr="00A62C03" w:rsidRDefault="00934EA6" w:rsidP="00B6773C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МАТЕРИАЛЫ ПО ОБОСНОВАНИЮ ГЕНЕРАЛЬНОГО ПЛАНА</w:t>
            </w:r>
          </w:p>
          <w:p w:rsidR="00B6773C" w:rsidRDefault="00B6773C" w:rsidP="00B6773C">
            <w:pPr>
              <w:spacing w:line="360" w:lineRule="auto"/>
              <w:ind w:left="-113" w:right="-152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НОВОАЛЕСАДРОВСКОГО</w:t>
            </w:r>
          </w:p>
          <w:p w:rsidR="008548DB" w:rsidRPr="00A62C03" w:rsidRDefault="00934EA6" w:rsidP="00B6773C">
            <w:pPr>
              <w:spacing w:line="360" w:lineRule="auto"/>
              <w:ind w:left="-113" w:right="-152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СЕЛЬСКОГО ПОСЕЛЕНИЯ</w:t>
            </w:r>
            <w:bookmarkStart w:id="0" w:name="_GoBack"/>
            <w:bookmarkEnd w:id="0"/>
          </w:p>
          <w:p w:rsidR="00934EA6" w:rsidRPr="00A62C03" w:rsidRDefault="00934EA6" w:rsidP="00B6773C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МУНИЦИПАЛЬНОГО РАЙОНА</w:t>
            </w:r>
          </w:p>
          <w:p w:rsidR="008548DB" w:rsidRPr="00A62C03" w:rsidRDefault="00934EA6" w:rsidP="00B6773C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«РОВЕНЬСКИЙ РАЙОН»</w:t>
            </w:r>
          </w:p>
          <w:p w:rsidR="008548DB" w:rsidRPr="00A62C03" w:rsidRDefault="00934EA6" w:rsidP="00B6773C">
            <w:pPr>
              <w:spacing w:line="360" w:lineRule="auto"/>
              <w:jc w:val="center"/>
            </w:pPr>
            <w:r w:rsidRPr="00A62C03">
              <w:rPr>
                <w:b/>
                <w:sz w:val="40"/>
                <w:szCs w:val="40"/>
              </w:rPr>
              <w:t>БЕЛГОРОДСКОЙ ОБЛАСТИ</w:t>
            </w:r>
          </w:p>
          <w:p w:rsidR="008548DB" w:rsidRPr="00A62C03" w:rsidRDefault="008548DB" w:rsidP="008548DB"/>
          <w:p w:rsidR="008548DB" w:rsidRPr="00A62C03" w:rsidRDefault="008548DB" w:rsidP="008548DB"/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8548DB" w:rsidRDefault="008548DB" w:rsidP="008548DB">
            <w:pPr>
              <w:rPr>
                <w:sz w:val="18"/>
                <w:szCs w:val="18"/>
              </w:rPr>
            </w:pPr>
          </w:p>
          <w:p w:rsidR="00B6773C" w:rsidRDefault="00B6773C" w:rsidP="008548DB">
            <w:pPr>
              <w:rPr>
                <w:sz w:val="18"/>
                <w:szCs w:val="18"/>
              </w:rPr>
            </w:pPr>
          </w:p>
          <w:p w:rsidR="00B6773C" w:rsidRDefault="00B6773C" w:rsidP="008548DB">
            <w:pPr>
              <w:rPr>
                <w:sz w:val="18"/>
                <w:szCs w:val="18"/>
              </w:rPr>
            </w:pPr>
          </w:p>
          <w:p w:rsidR="00B6773C" w:rsidRDefault="00B6773C" w:rsidP="008548DB">
            <w:pPr>
              <w:rPr>
                <w:sz w:val="18"/>
                <w:szCs w:val="18"/>
              </w:rPr>
            </w:pPr>
          </w:p>
          <w:p w:rsidR="00B6773C" w:rsidRDefault="00B6773C" w:rsidP="008548DB">
            <w:pPr>
              <w:rPr>
                <w:sz w:val="18"/>
                <w:szCs w:val="18"/>
              </w:rPr>
            </w:pPr>
          </w:p>
          <w:p w:rsidR="00B6773C" w:rsidRDefault="00B6773C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F23A19" w:rsidRPr="00A62C03" w:rsidRDefault="00BB4E3C" w:rsidP="00934EA6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6"/>
              </w:rPr>
              <w:t>с.Новоалександровское</w:t>
            </w:r>
            <w:proofErr w:type="spellEnd"/>
            <w:r>
              <w:rPr>
                <w:sz w:val="28"/>
                <w:szCs w:val="26"/>
              </w:rPr>
              <w:t xml:space="preserve">  </w:t>
            </w:r>
            <w:r w:rsidR="00E52FD4"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 </w:t>
            </w:r>
            <w:r>
              <w:rPr>
                <w:sz w:val="28"/>
                <w:szCs w:val="26"/>
              </w:rPr>
              <w:t xml:space="preserve"> </w:t>
            </w:r>
            <w:r w:rsidR="00994B08"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201</w:t>
            </w:r>
            <w:r w:rsidR="0058171C" w:rsidRPr="00326564">
              <w:rPr>
                <w:sz w:val="28"/>
                <w:szCs w:val="26"/>
              </w:rPr>
              <w:t>8</w:t>
            </w:r>
            <w:r w:rsidR="008548DB" w:rsidRPr="00326564">
              <w:rPr>
                <w:sz w:val="28"/>
                <w:szCs w:val="26"/>
              </w:rPr>
              <w:t xml:space="preserve"> г.</w:t>
            </w:r>
          </w:p>
        </w:tc>
      </w:tr>
      <w:tr w:rsidR="00F23A19" w:rsidRPr="00A62C03" w:rsidTr="00E025D2">
        <w:trPr>
          <w:trHeight w:val="14813"/>
        </w:trPr>
        <w:tc>
          <w:tcPr>
            <w:tcW w:w="10016" w:type="dxa"/>
            <w:shd w:val="clear" w:color="auto" w:fill="auto"/>
          </w:tcPr>
          <w:p w:rsidR="00F23A19" w:rsidRPr="00A62C03" w:rsidRDefault="00F23A19" w:rsidP="00A0524A">
            <w:pPr>
              <w:jc w:val="center"/>
            </w:pPr>
          </w:p>
          <w:p w:rsidR="00F23A19" w:rsidRPr="00A62C03" w:rsidRDefault="00F23A19" w:rsidP="00A0524A">
            <w:pPr>
              <w:jc w:val="center"/>
              <w:rPr>
                <w:rFonts w:ascii="BenguiatGothicCTT" w:hAnsi="BenguiatGothicCTT"/>
                <w:bCs/>
                <w:sz w:val="32"/>
              </w:rPr>
            </w:pPr>
          </w:p>
          <w:p w:rsidR="008548DB" w:rsidRPr="00A62C03" w:rsidRDefault="008548DB" w:rsidP="008548DB">
            <w:pPr>
              <w:jc w:val="center"/>
              <w:rPr>
                <w:noProof/>
              </w:rPr>
            </w:pPr>
            <w:r w:rsidRPr="00A62C03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143625" cy="1114425"/>
                  <wp:effectExtent l="0" t="0" r="9525" b="9525"/>
                  <wp:docPr id="1" name="Рисунок 1" descr="НА титуль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 титульни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71"/>
                          <a:stretch/>
                        </pic:blipFill>
                        <pic:spPr bwMode="auto">
                          <a:xfrm>
                            <a:off x="0" y="0"/>
                            <a:ext cx="6143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88"/>
              <w:gridCol w:w="8080"/>
            </w:tblGrid>
            <w:tr w:rsidR="00E52FD4" w:rsidRPr="00A62C03" w:rsidTr="00326564">
              <w:tc>
                <w:tcPr>
                  <w:tcW w:w="1588" w:type="dxa"/>
                  <w:shd w:val="clear" w:color="auto" w:fill="auto"/>
                </w:tcPr>
                <w:p w:rsidR="00E52FD4" w:rsidRPr="00A62C03" w:rsidRDefault="00E52FD4" w:rsidP="00E52FD4">
                  <w:pPr>
                    <w:rPr>
                      <w:szCs w:val="28"/>
                    </w:rPr>
                  </w:pPr>
                  <w:r w:rsidRPr="00A62C03">
                    <w:rPr>
                      <w:b/>
                      <w:szCs w:val="28"/>
                    </w:rPr>
                    <w:t>Заказчик: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E025D2" w:rsidRPr="00326564" w:rsidRDefault="00E52FD4" w:rsidP="00E025D2">
                  <w:pPr>
                    <w:tabs>
                      <w:tab w:val="left" w:pos="2340"/>
                    </w:tabs>
                    <w:rPr>
                      <w:spacing w:val="2"/>
                      <w:sz w:val="26"/>
                      <w:szCs w:val="26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Администрация </w:t>
                  </w:r>
                  <w:r w:rsidR="00BB4E3C">
                    <w:rPr>
                      <w:spacing w:val="2"/>
                      <w:sz w:val="26"/>
                      <w:szCs w:val="26"/>
                    </w:rPr>
                    <w:t>Новоалександровского</w:t>
                  </w: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 сельского поселения</w:t>
                  </w:r>
                </w:p>
                <w:p w:rsidR="00E52FD4" w:rsidRPr="00A62C03" w:rsidRDefault="00E52FD4" w:rsidP="00E025D2">
                  <w:pPr>
                    <w:tabs>
                      <w:tab w:val="left" w:pos="2340"/>
                    </w:tabs>
                    <w:rPr>
                      <w:szCs w:val="28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муниципального района </w:t>
                  </w:r>
                  <w:r w:rsidRPr="00326564">
                    <w:rPr>
                      <w:sz w:val="26"/>
                      <w:szCs w:val="26"/>
                    </w:rPr>
                    <w:t>«Ровеньский район» Белгородской области</w:t>
                  </w:r>
                </w:p>
              </w:tc>
            </w:tr>
          </w:tbl>
          <w:p w:rsidR="00E52FD4" w:rsidRPr="00A62C03" w:rsidRDefault="00E52FD4" w:rsidP="00E52FD4">
            <w:pPr>
              <w:rPr>
                <w:sz w:val="32"/>
              </w:rPr>
            </w:pPr>
          </w:p>
          <w:p w:rsidR="00E52FD4" w:rsidRPr="00A62C03" w:rsidRDefault="00E52FD4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934EA6" w:rsidRPr="00A62C03" w:rsidRDefault="00934EA6" w:rsidP="00B6773C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A62C03">
              <w:rPr>
                <w:b/>
                <w:sz w:val="30"/>
                <w:szCs w:val="30"/>
              </w:rPr>
              <w:t>МАТЕРИАЛЫ ПО ОБОСНОВАНИЮ</w:t>
            </w:r>
          </w:p>
          <w:p w:rsidR="00934EA6" w:rsidRPr="00A62C03" w:rsidRDefault="00934EA6" w:rsidP="00B6773C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A62C03">
              <w:rPr>
                <w:b/>
                <w:sz w:val="30"/>
                <w:szCs w:val="30"/>
              </w:rPr>
              <w:t>ГЕНЕРАЛЬНОГО ПЛАНА</w:t>
            </w:r>
          </w:p>
          <w:p w:rsidR="00E52FD4" w:rsidRPr="00A62C03" w:rsidRDefault="00BB4E3C" w:rsidP="00B6773C">
            <w:pPr>
              <w:tabs>
                <w:tab w:val="left" w:pos="2340"/>
              </w:tabs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НОВОАЛЕКСАНДРОВСКОГО</w:t>
            </w:r>
            <w:r w:rsidR="00934EA6" w:rsidRPr="00A62C03">
              <w:rPr>
                <w:b/>
                <w:sz w:val="30"/>
                <w:szCs w:val="30"/>
              </w:rPr>
              <w:t xml:space="preserve"> СЕЛЬСКОГО ПОСЕЛЕНИЯ</w:t>
            </w:r>
          </w:p>
          <w:tbl>
            <w:tblPr>
              <w:tblW w:w="930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9072"/>
            </w:tblGrid>
            <w:tr w:rsidR="00E52FD4" w:rsidRPr="00A62C03" w:rsidTr="00E52FD4"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52FD4" w:rsidRPr="00A62C03" w:rsidRDefault="00E52FD4" w:rsidP="00B6773C">
                  <w:pPr>
                    <w:tabs>
                      <w:tab w:val="left" w:pos="3600"/>
                    </w:tabs>
                    <w:spacing w:line="36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72" w:type="dxa"/>
                  <w:tcBorders>
                    <w:left w:val="nil"/>
                  </w:tcBorders>
                  <w:shd w:val="clear" w:color="auto" w:fill="auto"/>
                </w:tcPr>
                <w:p w:rsidR="00E52FD4" w:rsidRPr="00A62C03" w:rsidRDefault="00934EA6" w:rsidP="00B6773C">
                  <w:pPr>
                    <w:spacing w:line="360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МУНИЦИПАЛЬНОГО РАЙОНА</w:t>
                  </w:r>
                  <w:r w:rsidR="00B6773C">
                    <w:rPr>
                      <w:b/>
                      <w:sz w:val="30"/>
                      <w:szCs w:val="30"/>
                    </w:rPr>
                    <w:t xml:space="preserve"> </w:t>
                  </w:r>
                  <w:r w:rsidRPr="00A62C03">
                    <w:rPr>
                      <w:b/>
                      <w:sz w:val="30"/>
                      <w:szCs w:val="30"/>
                    </w:rPr>
                    <w:t>«РОВЕНЬСКИЙ РАЙОН»</w:t>
                  </w:r>
                </w:p>
                <w:p w:rsidR="00326564" w:rsidRPr="00A62C03" w:rsidRDefault="00934EA6" w:rsidP="00B6773C">
                  <w:pPr>
                    <w:spacing w:line="36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БЕЛГОРОДСКОЙ ОБЛАСТИ</w:t>
                  </w:r>
                </w:p>
              </w:tc>
            </w:tr>
          </w:tbl>
          <w:p w:rsidR="00E52FD4" w:rsidRPr="00A62C03" w:rsidRDefault="00E52FD4" w:rsidP="00E52FD4">
            <w:pPr>
              <w:tabs>
                <w:tab w:val="left" w:pos="3600"/>
              </w:tabs>
              <w:rPr>
                <w:b/>
                <w:bCs/>
              </w:rPr>
            </w:pP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Приложение к Генеральному плану </w:t>
            </w:r>
          </w:p>
          <w:p w:rsidR="00326564" w:rsidRDefault="00BB4E3C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Новоалександровского</w:t>
            </w:r>
            <w:r w:rsidR="00326564">
              <w:rPr>
                <w:sz w:val="28"/>
                <w:szCs w:val="36"/>
              </w:rPr>
              <w:t xml:space="preserve"> сельского поселения </w:t>
            </w: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муниципального района «Ровеньский район»</w:t>
            </w:r>
          </w:p>
          <w:p w:rsidR="00E52FD4" w:rsidRP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Белгородской области</w:t>
            </w:r>
          </w:p>
          <w:p w:rsidR="00F23A19" w:rsidRPr="00A62C03" w:rsidRDefault="00F23A19" w:rsidP="00A0524A">
            <w:pPr>
              <w:jc w:val="center"/>
              <w:rPr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Default="00F23A19" w:rsidP="00A0524A">
            <w:pPr>
              <w:jc w:val="center"/>
              <w:rPr>
                <w:bCs/>
              </w:rPr>
            </w:pPr>
          </w:p>
          <w:p w:rsidR="00021DB1" w:rsidRPr="00A62C03" w:rsidRDefault="00021DB1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</w:pPr>
          </w:p>
          <w:tbl>
            <w:tblPr>
              <w:tblW w:w="48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3"/>
              <w:gridCol w:w="2089"/>
              <w:gridCol w:w="1907"/>
              <w:gridCol w:w="1817"/>
            </w:tblGrid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Подпись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Дата</w:t>
                  </w:r>
                </w:p>
              </w:tc>
            </w:tr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Директор ООО «СПК»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Полозов Е.С.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Главный архитектор проекта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Скляров Ю.А.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7E1DD9" w:rsidRPr="007E1DD9" w:rsidTr="007E1DD9">
              <w:tc>
                <w:tcPr>
                  <w:tcW w:w="3683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Руководитель группы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Курилов Е.Е.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7E1DD9" w:rsidRPr="00B6773C" w:rsidRDefault="007E1DD9" w:rsidP="00A0524A">
            <w:pPr>
              <w:jc w:val="center"/>
              <w:rPr>
                <w:rFonts w:ascii="BenguiatGothicCTT" w:hAnsi="BenguiatGothicCTT"/>
                <w:sz w:val="20"/>
              </w:rPr>
            </w:pPr>
          </w:p>
          <w:p w:rsidR="007E1DD9" w:rsidRPr="00B6773C" w:rsidRDefault="007E1DD9" w:rsidP="00A0524A">
            <w:pPr>
              <w:jc w:val="center"/>
              <w:rPr>
                <w:rFonts w:ascii="BenguiatGothicCTT" w:hAnsi="BenguiatGothicCTT"/>
                <w:sz w:val="20"/>
              </w:rPr>
            </w:pPr>
          </w:p>
          <w:p w:rsidR="00B6773C" w:rsidRDefault="00B6773C" w:rsidP="00A0524A">
            <w:pPr>
              <w:jc w:val="center"/>
              <w:rPr>
                <w:rFonts w:ascii="BenguiatGothicCTT" w:hAnsi="BenguiatGothicCTT"/>
                <w:sz w:val="20"/>
              </w:rPr>
            </w:pPr>
          </w:p>
          <w:p w:rsidR="00B6773C" w:rsidRDefault="00B6773C" w:rsidP="00B6773C">
            <w:pPr>
              <w:rPr>
                <w:rFonts w:ascii="BenguiatGothicCTT" w:hAnsi="BenguiatGothicCTT"/>
                <w:sz w:val="20"/>
              </w:rPr>
            </w:pPr>
          </w:p>
          <w:p w:rsidR="00B6773C" w:rsidRDefault="00B6773C" w:rsidP="00B6773C">
            <w:pPr>
              <w:rPr>
                <w:rFonts w:ascii="BenguiatGothicCTT" w:hAnsi="BenguiatGothicCTT"/>
                <w:sz w:val="20"/>
              </w:rPr>
            </w:pPr>
          </w:p>
          <w:p w:rsidR="00F23A19" w:rsidRPr="00A62C03" w:rsidRDefault="00E025D2" w:rsidP="00A0524A">
            <w:pPr>
              <w:jc w:val="center"/>
            </w:pPr>
            <w:r w:rsidRPr="00326564">
              <w:rPr>
                <w:sz w:val="28"/>
              </w:rPr>
              <w:t xml:space="preserve">Белгород </w:t>
            </w:r>
            <w:r w:rsidR="00994B08" w:rsidRPr="00326564">
              <w:rPr>
                <w:sz w:val="28"/>
              </w:rPr>
              <w:t xml:space="preserve">    </w:t>
            </w:r>
            <w:r w:rsidRPr="00326564">
              <w:rPr>
                <w:sz w:val="28"/>
              </w:rPr>
              <w:t xml:space="preserve"> 2018 г.</w:t>
            </w:r>
          </w:p>
        </w:tc>
      </w:tr>
    </w:tbl>
    <w:p w:rsidR="00EE24F1" w:rsidRPr="00A62C03" w:rsidRDefault="00707F14" w:rsidP="004F57F4">
      <w:pPr>
        <w:shd w:val="clear" w:color="auto" w:fill="FFFFFF"/>
        <w:spacing w:line="276" w:lineRule="auto"/>
        <w:ind w:left="14" w:hanging="14"/>
        <w:jc w:val="center"/>
        <w:rPr>
          <w:b/>
          <w:spacing w:val="2"/>
          <w:sz w:val="28"/>
          <w:szCs w:val="28"/>
        </w:rPr>
      </w:pPr>
      <w:r w:rsidRPr="00A62C03">
        <w:rPr>
          <w:b/>
          <w:spacing w:val="2"/>
          <w:sz w:val="28"/>
          <w:szCs w:val="28"/>
        </w:rPr>
        <w:lastRenderedPageBreak/>
        <w:t xml:space="preserve">Содержание </w:t>
      </w:r>
      <w:r w:rsidR="00A445A2" w:rsidRPr="00A62C03">
        <w:rPr>
          <w:b/>
          <w:spacing w:val="2"/>
          <w:sz w:val="28"/>
          <w:szCs w:val="28"/>
        </w:rPr>
        <w:t xml:space="preserve">текстовой </w:t>
      </w:r>
      <w:r w:rsidR="009D05E5" w:rsidRPr="00A62C03">
        <w:rPr>
          <w:b/>
          <w:spacing w:val="2"/>
          <w:sz w:val="28"/>
          <w:szCs w:val="28"/>
        </w:rPr>
        <w:t>части материалов по обоснованию</w:t>
      </w:r>
    </w:p>
    <w:p w:rsidR="00A445A2" w:rsidRPr="00A62C03" w:rsidRDefault="00A445A2" w:rsidP="00D6535C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rPr>
          <w:sz w:val="28"/>
        </w:rPr>
      </w:pPr>
      <w:r w:rsidRPr="00A62C03">
        <w:rPr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</w:r>
    </w:p>
    <w:p w:rsidR="00A445A2" w:rsidRPr="00A62C03" w:rsidRDefault="00A445A2" w:rsidP="00D6535C">
      <w:pPr>
        <w:numPr>
          <w:ilvl w:val="0"/>
          <w:numId w:val="1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A62C03">
        <w:rPr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2.1 Анализ использования территории поселения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contextualSpacing/>
        <w:rPr>
          <w:sz w:val="28"/>
          <w:szCs w:val="28"/>
        </w:rPr>
      </w:pPr>
      <w:r w:rsidRPr="00A62C03">
        <w:rPr>
          <w:sz w:val="28"/>
          <w:szCs w:val="28"/>
        </w:rPr>
        <w:t xml:space="preserve">2.2 Анализ </w:t>
      </w:r>
      <w:proofErr w:type="gramStart"/>
      <w:r w:rsidRPr="00A62C03">
        <w:rPr>
          <w:sz w:val="28"/>
          <w:szCs w:val="28"/>
        </w:rPr>
        <w:t>состояния  объектов</w:t>
      </w:r>
      <w:proofErr w:type="gramEnd"/>
      <w:r w:rsidRPr="00A62C03">
        <w:rPr>
          <w:sz w:val="28"/>
          <w:szCs w:val="28"/>
        </w:rPr>
        <w:t xml:space="preserve"> коммунальной инфраструктуры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2.2.1.Теплоснабжение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2.2.2.Водоснабжение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  <w:sz w:val="28"/>
        </w:rPr>
      </w:pPr>
      <w:r w:rsidRPr="00A62C03">
        <w:rPr>
          <w:bCs/>
          <w:sz w:val="28"/>
        </w:rPr>
        <w:t>2.2.3. Водоотведение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</w:rPr>
      </w:pPr>
      <w:r w:rsidRPr="00A62C03">
        <w:rPr>
          <w:bCs/>
          <w:sz w:val="28"/>
        </w:rPr>
        <w:t>2.2.4. Газоснабжение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2.2.5. Электроснабжение</w:t>
      </w:r>
    </w:p>
    <w:p w:rsidR="00745EC3" w:rsidRPr="00A62C03" w:rsidRDefault="00745EC3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2.3 Анализ состояния объектов транспортной инфраструктуры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</w:t>
      </w:r>
      <w:r w:rsidR="00745EC3" w:rsidRPr="00A62C03">
        <w:rPr>
          <w:sz w:val="28"/>
        </w:rPr>
        <w:t>4</w:t>
      </w:r>
      <w:r w:rsidRPr="00A62C03">
        <w:rPr>
          <w:sz w:val="28"/>
        </w:rPr>
        <w:t xml:space="preserve"> Обоснование выбранного варианта размещения объектов местного значения поселения.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3. Оценка возможного влияния планируемых для размещения объектов местного значения поселения на комплексно</w:t>
      </w:r>
      <w:r w:rsidR="009D05E5" w:rsidRPr="00A62C03">
        <w:rPr>
          <w:sz w:val="28"/>
        </w:rPr>
        <w:t>е развитие сельского поселения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</w:t>
      </w:r>
      <w:r w:rsidRPr="00A62C03">
        <w:rPr>
          <w:sz w:val="28"/>
        </w:rPr>
        <w:lastRenderedPageBreak/>
        <w:t>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6.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и характеристику основных факторов риска возникновения чрезвычайных ситуаций прир</w:t>
      </w:r>
      <w:r w:rsidR="009D05E5" w:rsidRPr="00A62C03">
        <w:rPr>
          <w:sz w:val="28"/>
        </w:rPr>
        <w:t>одного и техногенного характера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7.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</w:t>
      </w:r>
      <w:r w:rsidR="009D05E5" w:rsidRPr="00A62C03">
        <w:rPr>
          <w:sz w:val="28"/>
        </w:rPr>
        <w:t>й их планируемого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8. </w:t>
      </w:r>
      <w:r w:rsidR="009D05E5" w:rsidRPr="00A62C03">
        <w:rPr>
          <w:sz w:val="28"/>
        </w:rPr>
        <w:t>С</w:t>
      </w:r>
      <w:r w:rsidRPr="00A62C03">
        <w:rPr>
          <w:sz w:val="28"/>
        </w:rPr>
        <w:t>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790430" w:rsidRPr="00A62C03" w:rsidRDefault="00790430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790430" w:rsidRPr="00A62C03" w:rsidRDefault="00790430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1" w:name="dst101695"/>
      <w:bookmarkEnd w:id="1"/>
      <w:r w:rsidRPr="00A62C03">
        <w:rPr>
          <w:b/>
          <w:sz w:val="28"/>
        </w:rPr>
        <w:lastRenderedPageBreak/>
        <w:t>1.</w:t>
      </w:r>
      <w:r w:rsidRPr="00A62C03">
        <w:rPr>
          <w:sz w:val="28"/>
        </w:rPr>
        <w:t xml:space="preserve"> </w:t>
      </w:r>
      <w:r w:rsidRPr="00A62C03">
        <w:rPr>
          <w:b/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</w:t>
      </w:r>
      <w:r w:rsidR="00A7399E" w:rsidRPr="00A62C03">
        <w:rPr>
          <w:b/>
          <w:sz w:val="28"/>
        </w:rPr>
        <w:t>ния поселения</w:t>
      </w:r>
    </w:p>
    <w:p w:rsidR="004E2046" w:rsidRPr="00A62C03" w:rsidRDefault="004E2046" w:rsidP="004E2046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2" w:name="dst1342"/>
      <w:bookmarkEnd w:id="2"/>
      <w:r w:rsidRPr="004E2046">
        <w:rPr>
          <w:sz w:val="28"/>
        </w:rPr>
        <w:t xml:space="preserve">Программа комплексного развития социальной инфраструктуры </w:t>
      </w:r>
      <w:r w:rsidR="008F79FF">
        <w:rPr>
          <w:sz w:val="28"/>
        </w:rPr>
        <w:t>Новоалександровского</w:t>
      </w:r>
      <w:r w:rsidRPr="004E2046">
        <w:rPr>
          <w:sz w:val="28"/>
        </w:rPr>
        <w:t xml:space="preserve"> сельского поселения муниципального района «Ровеньский район» Белгородской области на 2017-2029 годы утверждена</w:t>
      </w:r>
      <w:r w:rsidR="008F79FF">
        <w:rPr>
          <w:sz w:val="28"/>
        </w:rPr>
        <w:t xml:space="preserve">                          </w:t>
      </w:r>
      <w:r w:rsidRPr="004E2046">
        <w:rPr>
          <w:sz w:val="28"/>
        </w:rPr>
        <w:t xml:space="preserve"> постановлением администрации </w:t>
      </w:r>
      <w:r w:rsidR="008F79FF">
        <w:rPr>
          <w:sz w:val="28"/>
        </w:rPr>
        <w:t>Новоалександровского сельского поселения              от 22</w:t>
      </w:r>
      <w:r w:rsidRPr="004E2046">
        <w:rPr>
          <w:sz w:val="28"/>
        </w:rPr>
        <w:t xml:space="preserve"> декабря 2017 года. №</w:t>
      </w:r>
      <w:r w:rsidR="008F79FF">
        <w:rPr>
          <w:sz w:val="28"/>
        </w:rPr>
        <w:t>59</w:t>
      </w:r>
      <w:r w:rsidRPr="004E2046">
        <w:rPr>
          <w:sz w:val="28"/>
        </w:rPr>
        <w:t>.</w:t>
      </w:r>
    </w:p>
    <w:p w:rsidR="00A445A2" w:rsidRPr="004E2046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систем коммунальной инфраструктуры </w:t>
      </w:r>
      <w:r w:rsidR="0004683E">
        <w:rPr>
          <w:sz w:val="28"/>
        </w:rPr>
        <w:t>Новоалександровского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21F12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>
        <w:rPr>
          <w:sz w:val="28"/>
        </w:rPr>
        <w:t>201</w:t>
      </w:r>
      <w:r w:rsidR="0004683E">
        <w:rPr>
          <w:sz w:val="28"/>
        </w:rPr>
        <w:t>4-2025</w:t>
      </w:r>
      <w:r w:rsidRPr="004E2046">
        <w:rPr>
          <w:sz w:val="28"/>
        </w:rPr>
        <w:t xml:space="preserve"> год</w:t>
      </w:r>
      <w:r w:rsidR="004E2046">
        <w:rPr>
          <w:sz w:val="28"/>
        </w:rPr>
        <w:t>ы</w:t>
      </w:r>
      <w:r w:rsidRPr="004E2046">
        <w:rPr>
          <w:sz w:val="28"/>
        </w:rPr>
        <w:t xml:space="preserve"> утверждена </w:t>
      </w:r>
      <w:r w:rsidR="0004683E">
        <w:rPr>
          <w:sz w:val="28"/>
        </w:rPr>
        <w:t xml:space="preserve">                         </w:t>
      </w:r>
      <w:r w:rsidR="004E2046">
        <w:rPr>
          <w:sz w:val="28"/>
        </w:rPr>
        <w:t>постановлением администрации</w:t>
      </w:r>
      <w:r w:rsidRPr="004E2046">
        <w:rPr>
          <w:sz w:val="28"/>
        </w:rPr>
        <w:t xml:space="preserve"> </w:t>
      </w:r>
      <w:r w:rsidR="0004683E">
        <w:rPr>
          <w:sz w:val="28"/>
        </w:rPr>
        <w:t>Новоалександровского</w:t>
      </w:r>
      <w:r w:rsidRPr="004E2046">
        <w:rPr>
          <w:sz w:val="28"/>
        </w:rPr>
        <w:t xml:space="preserve"> сельского поселения </w:t>
      </w:r>
      <w:r w:rsidR="0004683E">
        <w:rPr>
          <w:sz w:val="28"/>
        </w:rPr>
        <w:t xml:space="preserve">              </w:t>
      </w:r>
      <w:r w:rsidRPr="004E2046">
        <w:rPr>
          <w:sz w:val="28"/>
        </w:rPr>
        <w:t xml:space="preserve">от </w:t>
      </w:r>
      <w:r w:rsidR="0004683E">
        <w:rPr>
          <w:sz w:val="28"/>
        </w:rPr>
        <w:t>08</w:t>
      </w:r>
      <w:r w:rsidR="004E2046">
        <w:rPr>
          <w:sz w:val="28"/>
        </w:rPr>
        <w:t xml:space="preserve"> </w:t>
      </w:r>
      <w:r w:rsidR="0004683E">
        <w:rPr>
          <w:sz w:val="28"/>
        </w:rPr>
        <w:t>сентября</w:t>
      </w:r>
      <w:r w:rsidR="004E2046">
        <w:rPr>
          <w:sz w:val="28"/>
        </w:rPr>
        <w:t xml:space="preserve"> 2017 года</w:t>
      </w:r>
      <w:r w:rsidRPr="004E2046">
        <w:rPr>
          <w:sz w:val="28"/>
        </w:rPr>
        <w:t xml:space="preserve"> №</w:t>
      </w:r>
      <w:r w:rsidR="0004683E">
        <w:rPr>
          <w:sz w:val="28"/>
        </w:rPr>
        <w:t>28</w:t>
      </w:r>
      <w:r w:rsidRPr="004E2046">
        <w:rPr>
          <w:sz w:val="28"/>
        </w:rPr>
        <w:t>.</w:t>
      </w: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транспортной инфраструктуры </w:t>
      </w:r>
      <w:r w:rsidR="00021DB1">
        <w:rPr>
          <w:sz w:val="28"/>
        </w:rPr>
        <w:t>Новоалександровского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A19C6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 w:rsidRPr="004E2046">
        <w:rPr>
          <w:sz w:val="28"/>
        </w:rPr>
        <w:t>2</w:t>
      </w:r>
      <w:r w:rsidRPr="004E2046">
        <w:rPr>
          <w:sz w:val="28"/>
        </w:rPr>
        <w:t>01</w:t>
      </w:r>
      <w:r w:rsidR="004E2046" w:rsidRPr="004E2046">
        <w:rPr>
          <w:sz w:val="28"/>
        </w:rPr>
        <w:t>7</w:t>
      </w:r>
      <w:r w:rsidRPr="004E2046">
        <w:rPr>
          <w:sz w:val="28"/>
        </w:rPr>
        <w:t>-202</w:t>
      </w:r>
      <w:r w:rsidR="004E2046" w:rsidRPr="004E2046">
        <w:rPr>
          <w:sz w:val="28"/>
        </w:rPr>
        <w:t>9</w:t>
      </w:r>
      <w:r w:rsidRPr="004E2046">
        <w:rPr>
          <w:sz w:val="28"/>
        </w:rPr>
        <w:t xml:space="preserve"> годы утверждена</w:t>
      </w:r>
      <w:r w:rsidR="00021DB1">
        <w:rPr>
          <w:sz w:val="28"/>
        </w:rPr>
        <w:t xml:space="preserve">                         </w:t>
      </w:r>
      <w:r w:rsidRPr="004E2046">
        <w:rPr>
          <w:sz w:val="28"/>
        </w:rPr>
        <w:t xml:space="preserve"> </w:t>
      </w:r>
      <w:r w:rsidR="004E2046" w:rsidRPr="004E2046">
        <w:rPr>
          <w:sz w:val="28"/>
        </w:rPr>
        <w:t xml:space="preserve">постановлением администрации </w:t>
      </w:r>
      <w:r w:rsidR="00021DB1">
        <w:rPr>
          <w:sz w:val="28"/>
        </w:rPr>
        <w:t>Новоалександровского</w:t>
      </w:r>
      <w:r w:rsidR="004E2046" w:rsidRPr="004E2046">
        <w:rPr>
          <w:sz w:val="28"/>
        </w:rPr>
        <w:t xml:space="preserve"> сельского поселения</w:t>
      </w:r>
      <w:r w:rsidR="00021DB1">
        <w:rPr>
          <w:sz w:val="28"/>
        </w:rPr>
        <w:t xml:space="preserve">             </w:t>
      </w:r>
      <w:r w:rsidR="001A19C6" w:rsidRPr="004E2046">
        <w:rPr>
          <w:sz w:val="28"/>
        </w:rPr>
        <w:t xml:space="preserve">от </w:t>
      </w:r>
      <w:r w:rsidR="00021DB1">
        <w:rPr>
          <w:sz w:val="28"/>
        </w:rPr>
        <w:t>22</w:t>
      </w:r>
      <w:r w:rsidR="004E2046" w:rsidRPr="004E2046">
        <w:rPr>
          <w:sz w:val="28"/>
        </w:rPr>
        <w:t xml:space="preserve"> декабря 2017 года №</w:t>
      </w:r>
      <w:r w:rsidR="00021DB1">
        <w:rPr>
          <w:sz w:val="28"/>
        </w:rPr>
        <w:t>60</w:t>
      </w:r>
      <w:r w:rsidRPr="004E2046">
        <w:rPr>
          <w:sz w:val="28"/>
        </w:rPr>
        <w:t>.</w:t>
      </w:r>
    </w:p>
    <w:p w:rsidR="00F66822" w:rsidRPr="004E2046" w:rsidRDefault="00F6682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sz w:val="28"/>
        </w:rPr>
        <w:t xml:space="preserve">     </w:t>
      </w:r>
      <w:r w:rsidRPr="00A62C03">
        <w:rPr>
          <w:b/>
          <w:sz w:val="28"/>
        </w:rPr>
        <w:t>2</w:t>
      </w:r>
      <w:r w:rsidRPr="00A62C03">
        <w:rPr>
          <w:sz w:val="28"/>
        </w:rPr>
        <w:t xml:space="preserve">. </w:t>
      </w:r>
      <w:r w:rsidRPr="00A62C03">
        <w:rPr>
          <w:b/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F66822" w:rsidRPr="00A62C03" w:rsidRDefault="00F6682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</w:p>
    <w:p w:rsidR="00A445A2" w:rsidRPr="00A62C03" w:rsidRDefault="00A445A2" w:rsidP="00986A70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2.1 Анализ использования территории поселения</w:t>
      </w:r>
    </w:p>
    <w:p w:rsidR="00FC73D2" w:rsidRPr="00FC73D2" w:rsidRDefault="00FC73D2" w:rsidP="00986A70">
      <w:pPr>
        <w:spacing w:line="276" w:lineRule="auto"/>
        <w:ind w:firstLine="567"/>
        <w:jc w:val="both"/>
        <w:rPr>
          <w:sz w:val="28"/>
          <w:szCs w:val="26"/>
        </w:rPr>
      </w:pPr>
      <w:r w:rsidRPr="00FC73D2">
        <w:rPr>
          <w:sz w:val="28"/>
          <w:szCs w:val="26"/>
        </w:rPr>
        <w:t xml:space="preserve">Муниципальное образование «Новоалександровское сельское поселение» муниципального района </w:t>
      </w:r>
      <w:proofErr w:type="gramStart"/>
      <w:r w:rsidRPr="00FC73D2">
        <w:rPr>
          <w:sz w:val="28"/>
          <w:szCs w:val="26"/>
        </w:rPr>
        <w:t>«</w:t>
      </w:r>
      <w:r w:rsidRPr="00FC73D2">
        <w:rPr>
          <w:b/>
          <w:sz w:val="28"/>
          <w:szCs w:val="26"/>
        </w:rPr>
        <w:t xml:space="preserve"> </w:t>
      </w:r>
      <w:r w:rsidRPr="00FC73D2">
        <w:rPr>
          <w:sz w:val="28"/>
          <w:szCs w:val="26"/>
        </w:rPr>
        <w:t>Ровеньский</w:t>
      </w:r>
      <w:proofErr w:type="gramEnd"/>
      <w:r w:rsidRPr="00FC73D2">
        <w:rPr>
          <w:b/>
          <w:sz w:val="28"/>
          <w:szCs w:val="26"/>
        </w:rPr>
        <w:t xml:space="preserve"> </w:t>
      </w:r>
      <w:r w:rsidRPr="00FC73D2">
        <w:rPr>
          <w:sz w:val="28"/>
          <w:szCs w:val="26"/>
        </w:rPr>
        <w:t>район» Белгородской области, в соответствии с пунктом 1 статьи 12 закона Белгородской области от 20 декабря 2004 года № 159 «Об установлении границ муниципальных образований и наделении их статусом городского, сельского поселения, городского округа, муниципального района» обладает статусом сельского поселения и входит в состав муниципального района «Ровеньский район»</w:t>
      </w:r>
      <w:r>
        <w:rPr>
          <w:sz w:val="28"/>
          <w:szCs w:val="26"/>
        </w:rPr>
        <w:t xml:space="preserve"> Белгородской области</w:t>
      </w:r>
      <w:r w:rsidRPr="00FC73D2">
        <w:rPr>
          <w:sz w:val="28"/>
          <w:szCs w:val="26"/>
        </w:rPr>
        <w:t>.</w:t>
      </w:r>
    </w:p>
    <w:p w:rsidR="00FC73D2" w:rsidRPr="00FC73D2" w:rsidRDefault="00FC73D2" w:rsidP="00986A70">
      <w:pPr>
        <w:spacing w:line="276" w:lineRule="auto"/>
        <w:ind w:firstLine="567"/>
        <w:jc w:val="both"/>
        <w:rPr>
          <w:sz w:val="28"/>
          <w:szCs w:val="26"/>
        </w:rPr>
      </w:pPr>
      <w:r w:rsidRPr="00FC73D2">
        <w:rPr>
          <w:sz w:val="28"/>
          <w:szCs w:val="26"/>
        </w:rPr>
        <w:t xml:space="preserve">Новоалександровское сельское поселение расположено в </w:t>
      </w:r>
      <w:smartTag w:uri="urn:schemas-microsoft-com:office:smarttags" w:element="metricconverter">
        <w:smartTagPr>
          <w:attr w:name="ProductID" w:val="245 км"/>
        </w:smartTagPr>
        <w:r w:rsidRPr="00FC73D2">
          <w:rPr>
            <w:sz w:val="28"/>
            <w:szCs w:val="26"/>
          </w:rPr>
          <w:t>245 км</w:t>
        </w:r>
      </w:smartTag>
      <w:r w:rsidRPr="00FC73D2">
        <w:rPr>
          <w:sz w:val="28"/>
          <w:szCs w:val="26"/>
        </w:rPr>
        <w:t xml:space="preserve"> от областного центра – города Белгород и в 35-ти км от районного центра – поселка Ровеньки. Оно граничит</w:t>
      </w:r>
      <w:r w:rsidR="00AC76E5">
        <w:rPr>
          <w:sz w:val="28"/>
          <w:szCs w:val="26"/>
        </w:rPr>
        <w:t xml:space="preserve"> с северной стороны </w:t>
      </w:r>
      <w:r w:rsidRPr="00FC73D2">
        <w:rPr>
          <w:sz w:val="28"/>
          <w:szCs w:val="26"/>
        </w:rPr>
        <w:t>с</w:t>
      </w:r>
      <w:r w:rsidR="00AC76E5">
        <w:rPr>
          <w:sz w:val="28"/>
          <w:szCs w:val="26"/>
        </w:rPr>
        <w:t xml:space="preserve"> </w:t>
      </w:r>
      <w:proofErr w:type="spellStart"/>
      <w:r w:rsidR="00AC76E5">
        <w:rPr>
          <w:sz w:val="28"/>
          <w:szCs w:val="26"/>
        </w:rPr>
        <w:t>Ладомировским</w:t>
      </w:r>
      <w:proofErr w:type="spellEnd"/>
      <w:r w:rsidR="00AC76E5">
        <w:rPr>
          <w:sz w:val="28"/>
          <w:szCs w:val="26"/>
        </w:rPr>
        <w:t xml:space="preserve"> сельским поселение, с востока с Харьковским и Ржевским сельскими поселениями, с юга с </w:t>
      </w:r>
      <w:proofErr w:type="spellStart"/>
      <w:r w:rsidR="00AC76E5">
        <w:rPr>
          <w:sz w:val="28"/>
          <w:szCs w:val="26"/>
        </w:rPr>
        <w:t>Айдарским</w:t>
      </w:r>
      <w:proofErr w:type="spellEnd"/>
      <w:r w:rsidR="00AC76E5">
        <w:rPr>
          <w:sz w:val="28"/>
          <w:szCs w:val="26"/>
        </w:rPr>
        <w:t xml:space="preserve"> и </w:t>
      </w:r>
      <w:proofErr w:type="spellStart"/>
      <w:r w:rsidR="00AC76E5">
        <w:rPr>
          <w:sz w:val="28"/>
          <w:szCs w:val="26"/>
        </w:rPr>
        <w:t>Свистовским</w:t>
      </w:r>
      <w:proofErr w:type="spellEnd"/>
      <w:r w:rsidR="00AC76E5">
        <w:rPr>
          <w:sz w:val="28"/>
          <w:szCs w:val="26"/>
        </w:rPr>
        <w:t xml:space="preserve"> сельскими поселениями Ровеньского района, с запада с </w:t>
      </w:r>
      <w:r w:rsidRPr="00FC73D2">
        <w:rPr>
          <w:sz w:val="28"/>
          <w:szCs w:val="26"/>
        </w:rPr>
        <w:t xml:space="preserve">Николаевским сельским поселением </w:t>
      </w:r>
      <w:proofErr w:type="spellStart"/>
      <w:r w:rsidRPr="00FC73D2">
        <w:rPr>
          <w:sz w:val="28"/>
          <w:szCs w:val="26"/>
        </w:rPr>
        <w:t>Вейделевского</w:t>
      </w:r>
      <w:proofErr w:type="spellEnd"/>
      <w:r w:rsidRPr="00FC73D2">
        <w:rPr>
          <w:sz w:val="28"/>
          <w:szCs w:val="26"/>
        </w:rPr>
        <w:t xml:space="preserve"> района. </w:t>
      </w:r>
    </w:p>
    <w:p w:rsidR="0040641A" w:rsidRPr="00AC76E5" w:rsidRDefault="0040641A" w:rsidP="00986A70">
      <w:pPr>
        <w:spacing w:line="276" w:lineRule="auto"/>
        <w:ind w:firstLine="567"/>
        <w:jc w:val="both"/>
        <w:rPr>
          <w:sz w:val="28"/>
          <w:szCs w:val="28"/>
        </w:rPr>
      </w:pPr>
      <w:r w:rsidRPr="00AC76E5">
        <w:rPr>
          <w:sz w:val="28"/>
          <w:szCs w:val="28"/>
        </w:rPr>
        <w:t xml:space="preserve">Площадь Новоалександровского сельского поселения </w:t>
      </w:r>
      <w:smartTag w:uri="urn:schemas-microsoft-com:office:smarttags" w:element="metricconverter">
        <w:smartTagPr>
          <w:attr w:name="ProductID" w:val="9482 га"/>
        </w:smartTagPr>
        <w:r w:rsidRPr="00AC76E5">
          <w:rPr>
            <w:sz w:val="28"/>
            <w:szCs w:val="28"/>
          </w:rPr>
          <w:t>9482</w:t>
        </w:r>
        <w:r w:rsidRPr="00AC76E5">
          <w:rPr>
            <w:b/>
            <w:sz w:val="28"/>
            <w:szCs w:val="28"/>
          </w:rPr>
          <w:t xml:space="preserve"> </w:t>
        </w:r>
        <w:r w:rsidRPr="00AC76E5">
          <w:rPr>
            <w:sz w:val="28"/>
            <w:szCs w:val="28"/>
          </w:rPr>
          <w:t>га</w:t>
        </w:r>
      </w:smartTag>
      <w:r w:rsidRPr="00AC76E5">
        <w:rPr>
          <w:sz w:val="28"/>
          <w:szCs w:val="28"/>
        </w:rPr>
        <w:t>.</w:t>
      </w:r>
    </w:p>
    <w:p w:rsidR="00FC73D2" w:rsidRPr="00DE1152" w:rsidRDefault="00FC73D2" w:rsidP="00986A70">
      <w:pPr>
        <w:spacing w:line="276" w:lineRule="auto"/>
        <w:ind w:firstLine="567"/>
        <w:jc w:val="both"/>
        <w:rPr>
          <w:sz w:val="28"/>
          <w:szCs w:val="28"/>
        </w:rPr>
      </w:pPr>
      <w:r w:rsidRPr="00DE1152">
        <w:rPr>
          <w:sz w:val="28"/>
          <w:szCs w:val="28"/>
        </w:rPr>
        <w:lastRenderedPageBreak/>
        <w:t>Через территорию поселения проходит важнейшая внешняя коммуникационная связь – автодорога областного значения «Белгород –Павловск – Айдар».</w:t>
      </w:r>
    </w:p>
    <w:p w:rsidR="00DE1152" w:rsidRPr="00DE1152" w:rsidRDefault="00DE1152" w:rsidP="00986A70">
      <w:pPr>
        <w:spacing w:line="276" w:lineRule="auto"/>
        <w:ind w:firstLine="567"/>
        <w:jc w:val="both"/>
        <w:rPr>
          <w:sz w:val="28"/>
          <w:szCs w:val="28"/>
        </w:rPr>
      </w:pPr>
      <w:r w:rsidRPr="00DE1152">
        <w:rPr>
          <w:sz w:val="28"/>
          <w:szCs w:val="28"/>
        </w:rPr>
        <w:t>В состав Новоалександровского сельского поселения входят 2 населенных пункта, с общей численностью населения – 1377 человек и количеством дворов – 508 шт. в том числе:</w:t>
      </w:r>
    </w:p>
    <w:p w:rsidR="00DE1152" w:rsidRPr="00DE1152" w:rsidRDefault="00DE1152" w:rsidP="00986A70">
      <w:pPr>
        <w:spacing w:line="276" w:lineRule="auto"/>
        <w:ind w:firstLine="567"/>
        <w:jc w:val="both"/>
        <w:rPr>
          <w:sz w:val="28"/>
          <w:szCs w:val="28"/>
        </w:rPr>
      </w:pPr>
      <w:r w:rsidRPr="00DE1152">
        <w:rPr>
          <w:sz w:val="28"/>
          <w:szCs w:val="28"/>
        </w:rPr>
        <w:t>с. Новоалександровка – 403 домовладение;</w:t>
      </w:r>
    </w:p>
    <w:p w:rsidR="00DE1152" w:rsidRPr="00DE1152" w:rsidRDefault="00DE1152" w:rsidP="00986A70">
      <w:pPr>
        <w:spacing w:line="276" w:lineRule="auto"/>
        <w:ind w:firstLine="567"/>
        <w:jc w:val="both"/>
        <w:rPr>
          <w:sz w:val="28"/>
          <w:szCs w:val="28"/>
        </w:rPr>
      </w:pPr>
      <w:r w:rsidRPr="00DE1152">
        <w:rPr>
          <w:sz w:val="28"/>
          <w:szCs w:val="28"/>
        </w:rPr>
        <w:t xml:space="preserve">с. </w:t>
      </w:r>
      <w:proofErr w:type="spellStart"/>
      <w:r w:rsidRPr="00DE1152">
        <w:rPr>
          <w:sz w:val="28"/>
          <w:szCs w:val="28"/>
        </w:rPr>
        <w:t>Калиниченково</w:t>
      </w:r>
      <w:proofErr w:type="spellEnd"/>
      <w:r w:rsidRPr="00DE1152">
        <w:rPr>
          <w:sz w:val="28"/>
          <w:szCs w:val="28"/>
        </w:rPr>
        <w:t xml:space="preserve"> – 105 домовладений;</w:t>
      </w:r>
    </w:p>
    <w:p w:rsidR="00DE1152" w:rsidRPr="00DE1152" w:rsidRDefault="00DE1152" w:rsidP="00986A70">
      <w:pPr>
        <w:pStyle w:val="Default"/>
        <w:spacing w:after="0" w:line="276" w:lineRule="auto"/>
        <w:ind w:firstLine="567"/>
        <w:jc w:val="both"/>
        <w:rPr>
          <w:color w:val="auto"/>
          <w:sz w:val="28"/>
          <w:szCs w:val="28"/>
        </w:rPr>
      </w:pPr>
      <w:r w:rsidRPr="00DE1152">
        <w:rPr>
          <w:color w:val="auto"/>
          <w:sz w:val="28"/>
          <w:szCs w:val="28"/>
        </w:rPr>
        <w:t xml:space="preserve">Общая площадь жилых помещений в Новоалександровском сельском поселении по состоянию на 1 января 2017 года составляет </w:t>
      </w:r>
      <w:smartTag w:uri="urn:schemas-microsoft-com:office:smarttags" w:element="metricconverter">
        <w:smartTagPr>
          <w:attr w:name="ProductID" w:val="31198,03 кв. м"/>
        </w:smartTagPr>
        <w:r w:rsidRPr="00DE1152">
          <w:rPr>
            <w:color w:val="auto"/>
            <w:sz w:val="28"/>
            <w:szCs w:val="28"/>
          </w:rPr>
          <w:t>31198,03 кв. м</w:t>
        </w:r>
      </w:smartTag>
      <w:r w:rsidRPr="00DE1152">
        <w:rPr>
          <w:color w:val="auto"/>
          <w:sz w:val="28"/>
          <w:szCs w:val="28"/>
        </w:rPr>
        <w:t xml:space="preserve">, 100 % приходится на индивидуальные жилые дома. </w:t>
      </w:r>
    </w:p>
    <w:p w:rsidR="00DE1152" w:rsidRPr="00DE1152" w:rsidRDefault="00DE1152" w:rsidP="00986A70">
      <w:pPr>
        <w:spacing w:line="276" w:lineRule="auto"/>
        <w:ind w:firstLine="567"/>
        <w:jc w:val="both"/>
        <w:rPr>
          <w:sz w:val="28"/>
          <w:szCs w:val="28"/>
        </w:rPr>
      </w:pPr>
      <w:r w:rsidRPr="00DE1152">
        <w:rPr>
          <w:sz w:val="28"/>
          <w:szCs w:val="28"/>
        </w:rPr>
        <w:t xml:space="preserve">Общая площадь земель муниципального образования - </w:t>
      </w:r>
      <w:smartTag w:uri="urn:schemas-microsoft-com:office:smarttags" w:element="metricconverter">
        <w:smartTagPr>
          <w:attr w:name="ProductID" w:val="9482 га"/>
        </w:smartTagPr>
        <w:r w:rsidRPr="00DE1152">
          <w:rPr>
            <w:sz w:val="28"/>
            <w:szCs w:val="28"/>
          </w:rPr>
          <w:t>9482 га</w:t>
        </w:r>
      </w:smartTag>
      <w:r w:rsidRPr="00DE1152">
        <w:rPr>
          <w:sz w:val="28"/>
          <w:szCs w:val="28"/>
        </w:rPr>
        <w:t xml:space="preserve">, в том числе земель сельхозугодий – </w:t>
      </w:r>
      <w:smartTag w:uri="urn:schemas-microsoft-com:office:smarttags" w:element="metricconverter">
        <w:smartTagPr>
          <w:attr w:name="ProductID" w:val="7802,15 га"/>
        </w:smartTagPr>
        <w:r w:rsidRPr="00DE1152">
          <w:rPr>
            <w:sz w:val="28"/>
            <w:szCs w:val="28"/>
          </w:rPr>
          <w:t>7802,15 га</w:t>
        </w:r>
      </w:smartTag>
      <w:r w:rsidRPr="00DE1152">
        <w:rPr>
          <w:sz w:val="28"/>
          <w:szCs w:val="28"/>
        </w:rPr>
        <w:t xml:space="preserve">, площадь застроенных земель – </w:t>
      </w:r>
      <w:smartTag w:uri="urn:schemas-microsoft-com:office:smarttags" w:element="metricconverter">
        <w:smartTagPr>
          <w:attr w:name="ProductID" w:val="3,4 га"/>
        </w:smartTagPr>
        <w:r w:rsidRPr="00DE1152">
          <w:rPr>
            <w:sz w:val="28"/>
            <w:szCs w:val="28"/>
          </w:rPr>
          <w:t>3,4 га</w:t>
        </w:r>
      </w:smartTag>
      <w:r>
        <w:rPr>
          <w:sz w:val="28"/>
          <w:szCs w:val="28"/>
        </w:rPr>
        <w:t>. О</w:t>
      </w:r>
      <w:r w:rsidRPr="00DE1152">
        <w:rPr>
          <w:sz w:val="28"/>
          <w:szCs w:val="28"/>
        </w:rPr>
        <w:t xml:space="preserve">бщая протяженность автомобильных (внутри сельских) дорог </w:t>
      </w:r>
      <w:smartTag w:uri="urn:schemas-microsoft-com:office:smarttags" w:element="metricconverter">
        <w:smartTagPr>
          <w:attr w:name="ProductID" w:val="17,43 км"/>
        </w:smartTagPr>
        <w:r w:rsidRPr="00DE1152">
          <w:rPr>
            <w:sz w:val="28"/>
            <w:szCs w:val="28"/>
          </w:rPr>
          <w:t>17,43 км</w:t>
        </w:r>
      </w:smartTag>
      <w:r w:rsidRPr="00DE1152">
        <w:rPr>
          <w:sz w:val="28"/>
          <w:szCs w:val="28"/>
        </w:rPr>
        <w:t>.</w:t>
      </w:r>
    </w:p>
    <w:p w:rsidR="00DE1152" w:rsidRPr="00DE1152" w:rsidRDefault="00DE1152" w:rsidP="00986A70">
      <w:pPr>
        <w:spacing w:line="276" w:lineRule="auto"/>
        <w:ind w:firstLine="567"/>
        <w:jc w:val="both"/>
        <w:rPr>
          <w:sz w:val="28"/>
          <w:szCs w:val="28"/>
        </w:rPr>
      </w:pPr>
      <w:r w:rsidRPr="00DE1152">
        <w:rPr>
          <w:sz w:val="28"/>
          <w:szCs w:val="28"/>
        </w:rPr>
        <w:t>На территории Новоалександровского сельского поселения отсутствуют градообразующие предприятия.</w:t>
      </w:r>
    </w:p>
    <w:p w:rsidR="00AE0402" w:rsidRPr="00A62C03" w:rsidRDefault="00DE1152" w:rsidP="00986A70">
      <w:pPr>
        <w:tabs>
          <w:tab w:val="left" w:pos="-720"/>
          <w:tab w:val="num" w:pos="0"/>
        </w:tabs>
        <w:spacing w:line="276" w:lineRule="auto"/>
        <w:ind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населенные пункты Новоалександровского</w:t>
      </w:r>
      <w:r w:rsidR="00AE0402" w:rsidRPr="00A62C0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газифицированы</w:t>
      </w:r>
      <w:r w:rsidR="00644A67" w:rsidRPr="00A62C03">
        <w:rPr>
          <w:sz w:val="28"/>
          <w:szCs w:val="28"/>
        </w:rPr>
        <w:t xml:space="preserve">, </w:t>
      </w:r>
      <w:proofErr w:type="spellStart"/>
      <w:r w:rsidR="00644A67" w:rsidRPr="00A62C03">
        <w:rPr>
          <w:sz w:val="28"/>
          <w:szCs w:val="28"/>
        </w:rPr>
        <w:t>электро</w:t>
      </w:r>
      <w:r w:rsidR="00986A70">
        <w:rPr>
          <w:sz w:val="28"/>
          <w:szCs w:val="28"/>
        </w:rPr>
        <w:t>фицированы</w:t>
      </w:r>
      <w:proofErr w:type="spellEnd"/>
      <w:r w:rsidR="00644A67" w:rsidRPr="00A62C03">
        <w:rPr>
          <w:sz w:val="28"/>
          <w:szCs w:val="28"/>
        </w:rPr>
        <w:t>,</w:t>
      </w:r>
      <w:r>
        <w:rPr>
          <w:sz w:val="28"/>
          <w:szCs w:val="28"/>
        </w:rPr>
        <w:t xml:space="preserve"> также на территории находятся 1</w:t>
      </w:r>
      <w:r w:rsidR="00644A67" w:rsidRPr="00A62C03">
        <w:rPr>
          <w:sz w:val="28"/>
          <w:szCs w:val="28"/>
        </w:rPr>
        <w:t xml:space="preserve"> газов</w:t>
      </w:r>
      <w:r>
        <w:rPr>
          <w:sz w:val="28"/>
          <w:szCs w:val="28"/>
        </w:rPr>
        <w:t>ая</w:t>
      </w:r>
      <w:r w:rsidR="00644A67" w:rsidRPr="00A62C03">
        <w:rPr>
          <w:sz w:val="28"/>
          <w:szCs w:val="28"/>
        </w:rPr>
        <w:t xml:space="preserve"> котельн</w:t>
      </w:r>
      <w:r>
        <w:rPr>
          <w:sz w:val="28"/>
          <w:szCs w:val="28"/>
        </w:rPr>
        <w:t>ая</w:t>
      </w:r>
      <w:r w:rsidR="00B94104" w:rsidRPr="00A62C03">
        <w:rPr>
          <w:sz w:val="28"/>
          <w:szCs w:val="28"/>
        </w:rPr>
        <w:t xml:space="preserve"> (</w:t>
      </w:r>
      <w:proofErr w:type="spellStart"/>
      <w:r w:rsidR="00B94104" w:rsidRPr="00A62C03">
        <w:rPr>
          <w:sz w:val="28"/>
          <w:szCs w:val="28"/>
        </w:rPr>
        <w:t>с.</w:t>
      </w:r>
      <w:r>
        <w:rPr>
          <w:sz w:val="28"/>
          <w:szCs w:val="28"/>
        </w:rPr>
        <w:t>Новоалександровска</w:t>
      </w:r>
      <w:proofErr w:type="spellEnd"/>
      <w:r w:rsidR="00B94104" w:rsidRPr="00A62C03">
        <w:rPr>
          <w:sz w:val="28"/>
          <w:szCs w:val="28"/>
        </w:rPr>
        <w:t>)</w:t>
      </w:r>
      <w:r w:rsidR="00644A67" w:rsidRPr="00A62C03">
        <w:rPr>
          <w:sz w:val="28"/>
          <w:szCs w:val="28"/>
        </w:rPr>
        <w:t>.</w:t>
      </w:r>
    </w:p>
    <w:p w:rsidR="00644A67" w:rsidRPr="00A62C03" w:rsidRDefault="00644A67" w:rsidP="00986A70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Обеспечение водой населения</w:t>
      </w:r>
      <w:r w:rsidR="00986A70">
        <w:rPr>
          <w:sz w:val="28"/>
          <w:szCs w:val="28"/>
        </w:rPr>
        <w:t xml:space="preserve"> и объектов</w:t>
      </w:r>
      <w:r w:rsidRPr="00A62C03">
        <w:rPr>
          <w:sz w:val="28"/>
          <w:szCs w:val="28"/>
        </w:rPr>
        <w:t xml:space="preserve"> </w:t>
      </w:r>
      <w:r w:rsidR="00083C54">
        <w:rPr>
          <w:sz w:val="28"/>
          <w:szCs w:val="28"/>
        </w:rPr>
        <w:t xml:space="preserve">в </w:t>
      </w:r>
      <w:proofErr w:type="spellStart"/>
      <w:r w:rsidR="00083C54">
        <w:rPr>
          <w:sz w:val="28"/>
          <w:szCs w:val="28"/>
        </w:rPr>
        <w:t>с.Новоалександровка</w:t>
      </w:r>
      <w:proofErr w:type="spellEnd"/>
      <w:r w:rsidR="00083C54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осуществляется за счет сетей центрального водопровода,</w:t>
      </w:r>
      <w:r w:rsidR="00083C54">
        <w:rPr>
          <w:sz w:val="28"/>
          <w:szCs w:val="28"/>
        </w:rPr>
        <w:t xml:space="preserve"> в </w:t>
      </w:r>
      <w:proofErr w:type="spellStart"/>
      <w:r w:rsidR="00083C54">
        <w:rPr>
          <w:sz w:val="28"/>
          <w:szCs w:val="28"/>
        </w:rPr>
        <w:t>с.Калиниченково</w:t>
      </w:r>
      <w:proofErr w:type="spellEnd"/>
      <w:r w:rsidR="00083C54">
        <w:rPr>
          <w:sz w:val="28"/>
          <w:szCs w:val="28"/>
        </w:rPr>
        <w:t xml:space="preserve"> центральным в</w:t>
      </w:r>
      <w:r w:rsidR="00986A70">
        <w:rPr>
          <w:sz w:val="28"/>
          <w:szCs w:val="28"/>
        </w:rPr>
        <w:t>одопроводом обеспечено частично, общая протяженност</w:t>
      </w:r>
      <w:r w:rsidR="0057298F">
        <w:rPr>
          <w:sz w:val="28"/>
          <w:szCs w:val="28"/>
        </w:rPr>
        <w:t>ь сетей водоснабжения 8,8 км по</w:t>
      </w:r>
      <w:r w:rsidR="00986A70">
        <w:rPr>
          <w:sz w:val="28"/>
          <w:szCs w:val="28"/>
        </w:rPr>
        <w:t>с</w:t>
      </w:r>
      <w:r w:rsidR="0057298F">
        <w:rPr>
          <w:sz w:val="28"/>
          <w:szCs w:val="28"/>
        </w:rPr>
        <w:t>т</w:t>
      </w:r>
      <w:r w:rsidR="00986A70">
        <w:rPr>
          <w:sz w:val="28"/>
          <w:szCs w:val="28"/>
        </w:rPr>
        <w:t>авляющие воду из 11 скважин</w:t>
      </w:r>
      <w:r w:rsidRPr="00A62C03">
        <w:rPr>
          <w:sz w:val="28"/>
          <w:szCs w:val="28"/>
        </w:rPr>
        <w:t>. Такж</w:t>
      </w:r>
      <w:r w:rsidR="004E2046">
        <w:rPr>
          <w:sz w:val="28"/>
          <w:szCs w:val="28"/>
        </w:rPr>
        <w:t>е на территории поселения находя</w:t>
      </w:r>
      <w:r w:rsidRPr="00A62C03">
        <w:rPr>
          <w:sz w:val="28"/>
          <w:szCs w:val="28"/>
        </w:rPr>
        <w:t xml:space="preserve">тся </w:t>
      </w:r>
      <w:r w:rsidR="004E2046">
        <w:rPr>
          <w:sz w:val="28"/>
          <w:szCs w:val="28"/>
        </w:rPr>
        <w:t>действующи</w:t>
      </w:r>
      <w:r w:rsidR="00986A70">
        <w:rPr>
          <w:sz w:val="28"/>
          <w:szCs w:val="28"/>
        </w:rPr>
        <w:t>е</w:t>
      </w:r>
      <w:r w:rsidR="004E2046">
        <w:rPr>
          <w:sz w:val="28"/>
          <w:szCs w:val="28"/>
        </w:rPr>
        <w:t xml:space="preserve"> шахтные</w:t>
      </w:r>
      <w:r w:rsidRPr="00A62C03">
        <w:rPr>
          <w:sz w:val="28"/>
          <w:szCs w:val="28"/>
        </w:rPr>
        <w:t xml:space="preserve"> колодц</w:t>
      </w:r>
      <w:r w:rsidR="004E2046">
        <w:rPr>
          <w:sz w:val="28"/>
          <w:szCs w:val="28"/>
        </w:rPr>
        <w:t>ы и</w:t>
      </w:r>
      <w:r w:rsidRPr="00A62C03">
        <w:rPr>
          <w:sz w:val="28"/>
          <w:szCs w:val="28"/>
        </w:rPr>
        <w:t xml:space="preserve"> механически</w:t>
      </w:r>
      <w:r w:rsidR="004E2046">
        <w:rPr>
          <w:sz w:val="28"/>
          <w:szCs w:val="28"/>
        </w:rPr>
        <w:t>е</w:t>
      </w:r>
      <w:r w:rsidRPr="00A62C03">
        <w:rPr>
          <w:sz w:val="28"/>
          <w:szCs w:val="28"/>
        </w:rPr>
        <w:t xml:space="preserve"> колонк</w:t>
      </w:r>
      <w:r w:rsidR="004E2046">
        <w:rPr>
          <w:sz w:val="28"/>
          <w:szCs w:val="28"/>
        </w:rPr>
        <w:t>и</w:t>
      </w:r>
      <w:r w:rsidRPr="00A62C03">
        <w:rPr>
          <w:sz w:val="28"/>
          <w:szCs w:val="28"/>
        </w:rPr>
        <w:t>. Вода в источниках соответствует требованиям СанПиН к питьевой воде.</w:t>
      </w:r>
    </w:p>
    <w:p w:rsidR="00A445A2" w:rsidRPr="00986A70" w:rsidRDefault="00A445A2" w:rsidP="00986A70">
      <w:pPr>
        <w:pStyle w:val="ad"/>
        <w:spacing w:before="0" w:beforeAutospacing="0" w:after="0" w:afterAutospacing="0" w:line="276" w:lineRule="auto"/>
        <w:ind w:right="-6" w:firstLine="567"/>
        <w:jc w:val="both"/>
        <w:rPr>
          <w:color w:val="auto"/>
          <w:sz w:val="28"/>
          <w:szCs w:val="28"/>
        </w:rPr>
      </w:pPr>
      <w:r w:rsidRPr="00986A70">
        <w:rPr>
          <w:color w:val="auto"/>
          <w:sz w:val="28"/>
          <w:szCs w:val="28"/>
        </w:rPr>
        <w:t xml:space="preserve">Внешние связи </w:t>
      </w:r>
      <w:r w:rsidR="00DE1152" w:rsidRPr="00986A70">
        <w:rPr>
          <w:color w:val="auto"/>
          <w:sz w:val="28"/>
          <w:szCs w:val="28"/>
        </w:rPr>
        <w:t>Новоалександровского</w:t>
      </w:r>
      <w:r w:rsidR="00AE0402" w:rsidRPr="00986A70">
        <w:rPr>
          <w:color w:val="auto"/>
          <w:sz w:val="28"/>
          <w:szCs w:val="28"/>
        </w:rPr>
        <w:t xml:space="preserve"> </w:t>
      </w:r>
      <w:r w:rsidRPr="00986A70">
        <w:rPr>
          <w:color w:val="auto"/>
          <w:sz w:val="28"/>
          <w:szCs w:val="28"/>
        </w:rPr>
        <w:t>сельского поселения поддерживаются круглого</w:t>
      </w:r>
      <w:r w:rsidR="00C22E89" w:rsidRPr="00986A70">
        <w:rPr>
          <w:color w:val="auto"/>
          <w:sz w:val="28"/>
          <w:szCs w:val="28"/>
        </w:rPr>
        <w:t>дично автомобильным транспортом</w:t>
      </w:r>
      <w:r w:rsidR="002E401E" w:rsidRPr="00986A70">
        <w:rPr>
          <w:color w:val="auto"/>
          <w:sz w:val="28"/>
          <w:szCs w:val="28"/>
        </w:rPr>
        <w:t>.</w:t>
      </w:r>
    </w:p>
    <w:p w:rsidR="00B32AF3" w:rsidRPr="00986A70" w:rsidRDefault="00B32AF3" w:rsidP="00986A70">
      <w:pPr>
        <w:spacing w:line="276" w:lineRule="auto"/>
        <w:ind w:firstLine="567"/>
        <w:jc w:val="both"/>
        <w:rPr>
          <w:sz w:val="28"/>
          <w:szCs w:val="26"/>
        </w:rPr>
      </w:pPr>
      <w:r w:rsidRPr="00986A70">
        <w:rPr>
          <w:sz w:val="28"/>
          <w:szCs w:val="26"/>
        </w:rPr>
        <w:t xml:space="preserve">Численности населения сельского поселения будет составлять </w:t>
      </w:r>
      <w:r w:rsidR="002D5583" w:rsidRPr="00986A70">
        <w:rPr>
          <w:sz w:val="28"/>
          <w:szCs w:val="26"/>
        </w:rPr>
        <w:t xml:space="preserve">1320 человек </w:t>
      </w:r>
      <w:r w:rsidRPr="00986A70">
        <w:rPr>
          <w:sz w:val="28"/>
          <w:szCs w:val="26"/>
        </w:rPr>
        <w:t xml:space="preserve">к </w:t>
      </w:r>
      <w:smartTag w:uri="urn:schemas-microsoft-com:office:smarttags" w:element="metricconverter">
        <w:smartTagPr>
          <w:attr w:name="ProductID" w:val="2029 г"/>
        </w:smartTagPr>
        <w:r w:rsidRPr="00986A70">
          <w:rPr>
            <w:sz w:val="28"/>
            <w:szCs w:val="26"/>
          </w:rPr>
          <w:t>2029 г</w:t>
        </w:r>
      </w:smartTag>
      <w:r w:rsidRPr="00986A70">
        <w:rPr>
          <w:sz w:val="28"/>
          <w:szCs w:val="26"/>
        </w:rPr>
        <w:t>. и по населенным пунктам распределиться следующим образом: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992"/>
        <w:gridCol w:w="1276"/>
        <w:gridCol w:w="1134"/>
        <w:gridCol w:w="1134"/>
        <w:gridCol w:w="992"/>
        <w:gridCol w:w="1843"/>
      </w:tblGrid>
      <w:tr w:rsidR="00986A70" w:rsidRPr="00986A70" w:rsidTr="00B32AF3">
        <w:trPr>
          <w:trHeight w:val="640"/>
        </w:trPr>
        <w:tc>
          <w:tcPr>
            <w:tcW w:w="2689" w:type="dxa"/>
            <w:hideMark/>
          </w:tcPr>
          <w:p w:rsidR="00B32AF3" w:rsidRPr="00986A70" w:rsidRDefault="00B32AF3" w:rsidP="00986A70">
            <w:pPr>
              <w:spacing w:line="276" w:lineRule="auto"/>
              <w:ind w:firstLine="29"/>
              <w:jc w:val="center"/>
              <w:rPr>
                <w:sz w:val="26"/>
                <w:szCs w:val="26"/>
                <w:lang w:val="en-US"/>
              </w:rPr>
            </w:pPr>
            <w:r w:rsidRPr="00986A70">
              <w:rPr>
                <w:sz w:val="26"/>
                <w:szCs w:val="26"/>
              </w:rPr>
              <w:t>Населенный</w:t>
            </w:r>
          </w:p>
          <w:p w:rsidR="00B32AF3" w:rsidRPr="00986A70" w:rsidRDefault="00B32AF3" w:rsidP="00986A70">
            <w:pPr>
              <w:spacing w:line="276" w:lineRule="auto"/>
              <w:ind w:firstLine="29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пункт</w:t>
            </w:r>
          </w:p>
        </w:tc>
        <w:tc>
          <w:tcPr>
            <w:tcW w:w="992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2017</w:t>
            </w:r>
          </w:p>
        </w:tc>
        <w:tc>
          <w:tcPr>
            <w:tcW w:w="1276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2018</w:t>
            </w:r>
          </w:p>
        </w:tc>
        <w:tc>
          <w:tcPr>
            <w:tcW w:w="1134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2019</w:t>
            </w:r>
          </w:p>
        </w:tc>
        <w:tc>
          <w:tcPr>
            <w:tcW w:w="1134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2020</w:t>
            </w:r>
          </w:p>
        </w:tc>
        <w:tc>
          <w:tcPr>
            <w:tcW w:w="992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2021</w:t>
            </w:r>
          </w:p>
        </w:tc>
        <w:tc>
          <w:tcPr>
            <w:tcW w:w="1843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2022-2029</w:t>
            </w:r>
          </w:p>
        </w:tc>
      </w:tr>
      <w:tr w:rsidR="00986A70" w:rsidRPr="00986A70" w:rsidTr="00B32AF3">
        <w:trPr>
          <w:trHeight w:val="285"/>
        </w:trPr>
        <w:tc>
          <w:tcPr>
            <w:tcW w:w="2689" w:type="dxa"/>
            <w:hideMark/>
          </w:tcPr>
          <w:p w:rsidR="00B32AF3" w:rsidRPr="00986A70" w:rsidRDefault="00B32AF3" w:rsidP="00986A70">
            <w:pPr>
              <w:spacing w:line="276" w:lineRule="auto"/>
              <w:ind w:firstLine="29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Всего:</w:t>
            </w:r>
          </w:p>
        </w:tc>
        <w:tc>
          <w:tcPr>
            <w:tcW w:w="992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1312</w:t>
            </w:r>
          </w:p>
        </w:tc>
        <w:tc>
          <w:tcPr>
            <w:tcW w:w="1276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1317</w:t>
            </w:r>
          </w:p>
        </w:tc>
        <w:tc>
          <w:tcPr>
            <w:tcW w:w="1134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1320</w:t>
            </w:r>
          </w:p>
        </w:tc>
        <w:tc>
          <w:tcPr>
            <w:tcW w:w="1134" w:type="dxa"/>
            <w:hideMark/>
          </w:tcPr>
          <w:p w:rsidR="00B32AF3" w:rsidRPr="00986A70" w:rsidRDefault="00B32AF3" w:rsidP="00986A70">
            <w:pPr>
              <w:spacing w:line="276" w:lineRule="auto"/>
              <w:jc w:val="center"/>
              <w:rPr>
                <w:sz w:val="26"/>
                <w:szCs w:val="26"/>
                <w:lang w:val="en-US"/>
              </w:rPr>
            </w:pPr>
            <w:r w:rsidRPr="00986A70">
              <w:rPr>
                <w:sz w:val="26"/>
                <w:szCs w:val="26"/>
              </w:rPr>
              <w:t>1320</w:t>
            </w:r>
          </w:p>
        </w:tc>
        <w:tc>
          <w:tcPr>
            <w:tcW w:w="992" w:type="dxa"/>
            <w:hideMark/>
          </w:tcPr>
          <w:p w:rsidR="00B32AF3" w:rsidRPr="00986A70" w:rsidRDefault="00B32AF3" w:rsidP="00986A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1320</w:t>
            </w:r>
          </w:p>
        </w:tc>
        <w:tc>
          <w:tcPr>
            <w:tcW w:w="1843" w:type="dxa"/>
            <w:hideMark/>
          </w:tcPr>
          <w:p w:rsidR="00B32AF3" w:rsidRPr="00986A70" w:rsidRDefault="00B32AF3" w:rsidP="00986A70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1320</w:t>
            </w:r>
          </w:p>
        </w:tc>
      </w:tr>
      <w:tr w:rsidR="00986A70" w:rsidRPr="00986A70" w:rsidTr="00B32AF3">
        <w:tc>
          <w:tcPr>
            <w:tcW w:w="2689" w:type="dxa"/>
            <w:hideMark/>
          </w:tcPr>
          <w:p w:rsidR="00B32AF3" w:rsidRPr="00986A70" w:rsidRDefault="00B32AF3" w:rsidP="00986A70">
            <w:pPr>
              <w:spacing w:line="276" w:lineRule="auto"/>
              <w:ind w:firstLine="29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с. Новоалександровка</w:t>
            </w:r>
          </w:p>
        </w:tc>
        <w:tc>
          <w:tcPr>
            <w:tcW w:w="992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943</w:t>
            </w:r>
          </w:p>
        </w:tc>
        <w:tc>
          <w:tcPr>
            <w:tcW w:w="1276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947</w:t>
            </w:r>
          </w:p>
        </w:tc>
        <w:tc>
          <w:tcPr>
            <w:tcW w:w="1134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949</w:t>
            </w:r>
          </w:p>
        </w:tc>
        <w:tc>
          <w:tcPr>
            <w:tcW w:w="1134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949</w:t>
            </w:r>
          </w:p>
        </w:tc>
        <w:tc>
          <w:tcPr>
            <w:tcW w:w="992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949</w:t>
            </w:r>
          </w:p>
        </w:tc>
        <w:tc>
          <w:tcPr>
            <w:tcW w:w="1843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949</w:t>
            </w:r>
          </w:p>
        </w:tc>
      </w:tr>
      <w:tr w:rsidR="00986A70" w:rsidRPr="00986A70" w:rsidTr="00B32AF3">
        <w:tc>
          <w:tcPr>
            <w:tcW w:w="2689" w:type="dxa"/>
            <w:hideMark/>
          </w:tcPr>
          <w:p w:rsidR="00B32AF3" w:rsidRPr="00986A70" w:rsidRDefault="00B32AF3" w:rsidP="00986A70">
            <w:pPr>
              <w:spacing w:line="276" w:lineRule="auto"/>
              <w:ind w:firstLine="29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 xml:space="preserve">с. </w:t>
            </w:r>
            <w:proofErr w:type="spellStart"/>
            <w:r w:rsidRPr="00986A70">
              <w:rPr>
                <w:sz w:val="26"/>
                <w:szCs w:val="26"/>
              </w:rPr>
              <w:t>Калиниченково</w:t>
            </w:r>
            <w:proofErr w:type="spellEnd"/>
          </w:p>
        </w:tc>
        <w:tc>
          <w:tcPr>
            <w:tcW w:w="992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369</w:t>
            </w:r>
          </w:p>
        </w:tc>
        <w:tc>
          <w:tcPr>
            <w:tcW w:w="1276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370</w:t>
            </w:r>
          </w:p>
        </w:tc>
        <w:tc>
          <w:tcPr>
            <w:tcW w:w="1134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371</w:t>
            </w:r>
          </w:p>
        </w:tc>
        <w:tc>
          <w:tcPr>
            <w:tcW w:w="1134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371</w:t>
            </w:r>
          </w:p>
        </w:tc>
        <w:tc>
          <w:tcPr>
            <w:tcW w:w="992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371</w:t>
            </w:r>
          </w:p>
        </w:tc>
        <w:tc>
          <w:tcPr>
            <w:tcW w:w="1843" w:type="dxa"/>
            <w:hideMark/>
          </w:tcPr>
          <w:p w:rsidR="00B32AF3" w:rsidRPr="00986A70" w:rsidRDefault="00B32AF3" w:rsidP="00986A70">
            <w:pPr>
              <w:spacing w:line="276" w:lineRule="auto"/>
              <w:ind w:firstLine="111"/>
              <w:jc w:val="center"/>
              <w:rPr>
                <w:sz w:val="26"/>
                <w:szCs w:val="26"/>
              </w:rPr>
            </w:pPr>
            <w:r w:rsidRPr="00986A70">
              <w:rPr>
                <w:sz w:val="26"/>
                <w:szCs w:val="26"/>
              </w:rPr>
              <w:t>371</w:t>
            </w:r>
          </w:p>
        </w:tc>
      </w:tr>
    </w:tbl>
    <w:p w:rsidR="00B32AF3" w:rsidRDefault="00B32AF3" w:rsidP="00B32AF3">
      <w:pPr>
        <w:spacing w:line="240" w:lineRule="atLeast"/>
        <w:ind w:firstLine="708"/>
        <w:rPr>
          <w:sz w:val="26"/>
          <w:szCs w:val="26"/>
          <w:lang w:eastAsia="en-US" w:bidi="en-US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67"/>
        <w:contextualSpacing/>
        <w:rPr>
          <w:b/>
          <w:sz w:val="28"/>
          <w:szCs w:val="28"/>
        </w:rPr>
      </w:pPr>
      <w:r w:rsidRPr="00A62C03">
        <w:rPr>
          <w:b/>
          <w:sz w:val="28"/>
          <w:szCs w:val="28"/>
        </w:rPr>
        <w:t>2.2 Анализ состояния объектов коммунальной инфраструктуры</w:t>
      </w:r>
    </w:p>
    <w:p w:rsidR="00A445A2" w:rsidRPr="00A62C03" w:rsidRDefault="00A445A2" w:rsidP="00F66822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A62C03">
        <w:rPr>
          <w:b/>
          <w:bCs/>
          <w:sz w:val="28"/>
          <w:szCs w:val="28"/>
        </w:rPr>
        <w:t>2.2.1.Теплоснабжение</w:t>
      </w:r>
    </w:p>
    <w:p w:rsidR="00FD2913" w:rsidRPr="00986A70" w:rsidRDefault="00FD2913" w:rsidP="00986A70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986A70">
        <w:rPr>
          <w:sz w:val="28"/>
          <w:szCs w:val="28"/>
        </w:rPr>
        <w:t>С планомерным развитием газовых сетей основным видом топлива дл</w:t>
      </w:r>
      <w:r w:rsidR="00986A70" w:rsidRPr="00986A70">
        <w:rPr>
          <w:sz w:val="28"/>
          <w:szCs w:val="28"/>
        </w:rPr>
        <w:t>я котельных стал природный газ.</w:t>
      </w:r>
    </w:p>
    <w:p w:rsidR="00986A70" w:rsidRPr="00986A70" w:rsidRDefault="00986A70" w:rsidP="00986A70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986A70">
        <w:rPr>
          <w:sz w:val="28"/>
          <w:szCs w:val="28"/>
        </w:rPr>
        <w:t xml:space="preserve">природный газ. </w:t>
      </w:r>
    </w:p>
    <w:p w:rsidR="00986A70" w:rsidRPr="00986A70" w:rsidRDefault="00986A70" w:rsidP="00986A70">
      <w:pPr>
        <w:pStyle w:val="32"/>
        <w:spacing w:after="0" w:line="276" w:lineRule="auto"/>
        <w:ind w:left="0" w:firstLine="567"/>
        <w:jc w:val="both"/>
        <w:rPr>
          <w:sz w:val="28"/>
          <w:szCs w:val="28"/>
        </w:rPr>
      </w:pPr>
      <w:r w:rsidRPr="00986A70">
        <w:rPr>
          <w:sz w:val="28"/>
          <w:szCs w:val="28"/>
        </w:rPr>
        <w:lastRenderedPageBreak/>
        <w:t xml:space="preserve">Поставщиком тепловой энергии на территории поселения является </w:t>
      </w:r>
      <w:r>
        <w:rPr>
          <w:sz w:val="28"/>
          <w:szCs w:val="28"/>
        </w:rPr>
        <w:t xml:space="preserve">                         </w:t>
      </w:r>
      <w:r w:rsidRPr="00986A70">
        <w:rPr>
          <w:sz w:val="28"/>
          <w:szCs w:val="28"/>
        </w:rPr>
        <w:t>МУП «</w:t>
      </w:r>
      <w:proofErr w:type="spellStart"/>
      <w:r w:rsidRPr="00986A70">
        <w:rPr>
          <w:sz w:val="28"/>
          <w:szCs w:val="28"/>
        </w:rPr>
        <w:t>Ровеньские</w:t>
      </w:r>
      <w:proofErr w:type="spellEnd"/>
      <w:r w:rsidRPr="00986A70">
        <w:rPr>
          <w:sz w:val="28"/>
          <w:szCs w:val="28"/>
        </w:rPr>
        <w:t xml:space="preserve"> тепловые сети» Ровеньского района Белгородской области.</w:t>
      </w:r>
    </w:p>
    <w:p w:rsidR="00986A70" w:rsidRPr="00986A70" w:rsidRDefault="00986A70" w:rsidP="00986A70">
      <w:pPr>
        <w:pStyle w:val="32"/>
        <w:spacing w:after="0" w:line="276" w:lineRule="auto"/>
        <w:ind w:left="0" w:firstLine="567"/>
        <w:jc w:val="both"/>
        <w:rPr>
          <w:sz w:val="28"/>
          <w:szCs w:val="28"/>
          <w:lang w:val="x-none"/>
        </w:rPr>
      </w:pPr>
      <w:r w:rsidRPr="00986A70">
        <w:rPr>
          <w:sz w:val="28"/>
          <w:szCs w:val="28"/>
        </w:rPr>
        <w:t>Отоплением социальных объектов (Новоалександровская СОШ) осуществляется от индивидуальной котельной. Теплоэнергетическое хозяйство сельского поселения включает в себя 1 газовую котельную. Котельная работает на природном газе. Подача тепла осуществляется по тепловым сетям протяженностью около</w:t>
      </w:r>
      <w:r w:rsidRPr="00986A70">
        <w:rPr>
          <w:color w:val="FF0000"/>
          <w:sz w:val="28"/>
          <w:szCs w:val="28"/>
        </w:rPr>
        <w:t xml:space="preserve"> </w:t>
      </w:r>
      <w:r w:rsidRPr="00986A70">
        <w:rPr>
          <w:sz w:val="28"/>
          <w:szCs w:val="28"/>
        </w:rPr>
        <w:t xml:space="preserve">100 </w:t>
      </w:r>
      <w:proofErr w:type="spellStart"/>
      <w:r w:rsidRPr="00986A70">
        <w:rPr>
          <w:sz w:val="28"/>
          <w:szCs w:val="28"/>
        </w:rPr>
        <w:t>п.м</w:t>
      </w:r>
      <w:proofErr w:type="spellEnd"/>
      <w:r w:rsidRPr="00986A70">
        <w:rPr>
          <w:sz w:val="28"/>
          <w:szCs w:val="28"/>
        </w:rPr>
        <w:t>. (в однотрубном исчислении), средний физический износ тепловых сетей 3%.</w:t>
      </w:r>
    </w:p>
    <w:p w:rsidR="00986A70" w:rsidRPr="00986A70" w:rsidRDefault="00986A70" w:rsidP="00986A70">
      <w:pPr>
        <w:pStyle w:val="32"/>
        <w:spacing w:after="0" w:line="276" w:lineRule="auto"/>
        <w:ind w:left="0" w:firstLine="283"/>
        <w:jc w:val="both"/>
        <w:rPr>
          <w:sz w:val="28"/>
          <w:szCs w:val="28"/>
        </w:rPr>
      </w:pPr>
      <w:proofErr w:type="spellStart"/>
      <w:r w:rsidRPr="00986A70">
        <w:rPr>
          <w:sz w:val="28"/>
          <w:szCs w:val="28"/>
        </w:rPr>
        <w:t>Тепломагистрали</w:t>
      </w:r>
      <w:proofErr w:type="spellEnd"/>
      <w:r w:rsidRPr="00986A70">
        <w:rPr>
          <w:sz w:val="28"/>
          <w:szCs w:val="28"/>
        </w:rPr>
        <w:t xml:space="preserve"> пролегают </w:t>
      </w:r>
      <w:proofErr w:type="spellStart"/>
      <w:r w:rsidRPr="00986A70">
        <w:rPr>
          <w:sz w:val="28"/>
          <w:szCs w:val="28"/>
        </w:rPr>
        <w:t>подземно</w:t>
      </w:r>
      <w:proofErr w:type="spellEnd"/>
      <w:r w:rsidRPr="00986A70">
        <w:rPr>
          <w:sz w:val="28"/>
          <w:szCs w:val="28"/>
        </w:rPr>
        <w:t>. В качестве теплоносителя для систем отопления, вентиляции, горячего водоснабжения производственных и жилищно-коммунальных потребителей является подогретая вода с параметрами 105-70</w:t>
      </w:r>
      <w:r w:rsidRPr="00986A70">
        <w:rPr>
          <w:sz w:val="28"/>
          <w:szCs w:val="28"/>
          <w:vertAlign w:val="superscript"/>
        </w:rPr>
        <w:t>о</w:t>
      </w:r>
      <w:r w:rsidRPr="00986A70">
        <w:rPr>
          <w:sz w:val="28"/>
          <w:szCs w:val="28"/>
        </w:rPr>
        <w:t xml:space="preserve">С. </w:t>
      </w: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2553"/>
        <w:gridCol w:w="1893"/>
        <w:gridCol w:w="1869"/>
        <w:gridCol w:w="1907"/>
      </w:tblGrid>
      <w:tr w:rsidR="00986A70" w:rsidTr="00986A70">
        <w:trPr>
          <w:trHeight w:val="219"/>
          <w:tblHeader/>
        </w:trPr>
        <w:tc>
          <w:tcPr>
            <w:tcW w:w="9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A70" w:rsidRDefault="00986A70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1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A70" w:rsidRDefault="00986A70">
            <w:pPr>
              <w:jc w:val="center"/>
              <w:rPr>
                <w:b/>
              </w:rPr>
            </w:pPr>
            <w:r>
              <w:rPr>
                <w:b/>
              </w:rPr>
              <w:t>Месторасположение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A70" w:rsidRDefault="00986A70">
            <w:pPr>
              <w:jc w:val="center"/>
              <w:rPr>
                <w:b/>
              </w:rPr>
            </w:pPr>
            <w:r>
              <w:rPr>
                <w:b/>
              </w:rPr>
              <w:t>Установленная мощность, МВт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A70" w:rsidRDefault="00986A70">
            <w:pPr>
              <w:jc w:val="center"/>
              <w:rPr>
                <w:b/>
              </w:rPr>
            </w:pPr>
            <w:r>
              <w:rPr>
                <w:b/>
              </w:rPr>
              <w:t>Подключённая нагрузка, МВт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86A70" w:rsidRDefault="00986A70">
            <w:pPr>
              <w:jc w:val="center"/>
              <w:rPr>
                <w:b/>
              </w:rPr>
            </w:pPr>
            <w:r>
              <w:rPr>
                <w:b/>
              </w:rPr>
              <w:t>Износ оборудования, %</w:t>
            </w:r>
          </w:p>
        </w:tc>
      </w:tr>
      <w:tr w:rsidR="00986A70" w:rsidTr="00986A70">
        <w:trPr>
          <w:trHeight w:val="216"/>
        </w:trPr>
        <w:tc>
          <w:tcPr>
            <w:tcW w:w="90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Default="00986A70">
            <w:pPr>
              <w:spacing w:before="60"/>
            </w:pPr>
            <w:r>
              <w:t xml:space="preserve">Котельная </w:t>
            </w:r>
          </w:p>
        </w:tc>
        <w:tc>
          <w:tcPr>
            <w:tcW w:w="127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Default="00986A70">
            <w:pPr>
              <w:spacing w:before="60"/>
              <w:jc w:val="center"/>
            </w:pPr>
            <w:r>
              <w:t>с. Новоалександровка</w:t>
            </w:r>
          </w:p>
        </w:tc>
        <w:tc>
          <w:tcPr>
            <w:tcW w:w="9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Default="00986A70">
            <w:pPr>
              <w:spacing w:before="60"/>
              <w:jc w:val="center"/>
              <w:rPr>
                <w:highlight w:val="yellow"/>
              </w:rPr>
            </w:pPr>
            <w:r>
              <w:t>0,6</w:t>
            </w:r>
          </w:p>
        </w:tc>
        <w:tc>
          <w:tcPr>
            <w:tcW w:w="9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Default="00986A70">
            <w:pPr>
              <w:spacing w:before="60"/>
              <w:jc w:val="center"/>
              <w:rPr>
                <w:highlight w:val="yellow"/>
              </w:rPr>
            </w:pPr>
            <w:r>
              <w:t>0,2</w:t>
            </w:r>
          </w:p>
        </w:tc>
        <w:tc>
          <w:tcPr>
            <w:tcW w:w="94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Default="00986A70">
            <w:pPr>
              <w:spacing w:before="60"/>
              <w:jc w:val="center"/>
            </w:pPr>
            <w:r>
              <w:t>3</w:t>
            </w:r>
          </w:p>
        </w:tc>
      </w:tr>
    </w:tbl>
    <w:p w:rsidR="00986A70" w:rsidRDefault="00986A70" w:rsidP="00986A70">
      <w:pPr>
        <w:ind w:firstLine="227"/>
        <w:jc w:val="both"/>
        <w:rPr>
          <w:lang w:eastAsia="en-US"/>
        </w:rPr>
      </w:pPr>
    </w:p>
    <w:p w:rsidR="00986A70" w:rsidRPr="00986A70" w:rsidRDefault="00986A70" w:rsidP="00986A70">
      <w:pPr>
        <w:spacing w:line="276" w:lineRule="auto"/>
        <w:ind w:firstLine="567"/>
        <w:jc w:val="both"/>
        <w:rPr>
          <w:b/>
          <w:sz w:val="28"/>
        </w:rPr>
      </w:pPr>
      <w:r>
        <w:rPr>
          <w:sz w:val="28"/>
        </w:rPr>
        <w:t xml:space="preserve">Котельные </w:t>
      </w:r>
      <w:r w:rsidRPr="00986A70">
        <w:rPr>
          <w:sz w:val="28"/>
        </w:rPr>
        <w:t xml:space="preserve">сельского </w:t>
      </w:r>
      <w:proofErr w:type="gramStart"/>
      <w:r w:rsidRPr="00986A70">
        <w:rPr>
          <w:sz w:val="28"/>
        </w:rPr>
        <w:t>поселения  не</w:t>
      </w:r>
      <w:proofErr w:type="gramEnd"/>
      <w:r w:rsidRPr="00986A70">
        <w:rPr>
          <w:sz w:val="28"/>
        </w:rPr>
        <w:t xml:space="preserve"> имеют резервные мощности по выработке тепловой энергии. </w:t>
      </w:r>
    </w:p>
    <w:p w:rsidR="00A445A2" w:rsidRPr="00A62C03" w:rsidRDefault="00A445A2" w:rsidP="00F66822">
      <w:pPr>
        <w:spacing w:line="276" w:lineRule="auto"/>
        <w:ind w:firstLine="567"/>
        <w:contextualSpacing/>
        <w:jc w:val="both"/>
        <w:rPr>
          <w:b/>
          <w:bCs/>
          <w:sz w:val="32"/>
          <w:szCs w:val="28"/>
        </w:rPr>
      </w:pPr>
    </w:p>
    <w:p w:rsidR="00A445A2" w:rsidRPr="00A62C03" w:rsidRDefault="00A445A2" w:rsidP="00F66822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A62C03">
        <w:rPr>
          <w:b/>
          <w:bCs/>
          <w:sz w:val="28"/>
          <w:szCs w:val="28"/>
        </w:rPr>
        <w:t>2.2.2.Водоснабжение</w:t>
      </w:r>
    </w:p>
    <w:p w:rsidR="00986A70" w:rsidRPr="00986A70" w:rsidRDefault="00986A70" w:rsidP="00986A70">
      <w:pPr>
        <w:spacing w:line="276" w:lineRule="auto"/>
        <w:ind w:firstLine="567"/>
        <w:jc w:val="both"/>
        <w:rPr>
          <w:rFonts w:eastAsia="Calibri"/>
          <w:sz w:val="28"/>
          <w:lang w:eastAsia="en-US"/>
        </w:rPr>
      </w:pPr>
      <w:r w:rsidRPr="00986A70">
        <w:rPr>
          <w:sz w:val="28"/>
        </w:rPr>
        <w:t xml:space="preserve">Для обеспечения потребителей сельских населенных пунктов Новоалександровского сельского поселения услугой холодного водоснабжения осуществляется с помощью действующих хозяйствующих субъектов источников водоснабжения, водонапорных емкостей, разводящих сетей водоснабжения протяженность которых составляет </w:t>
      </w:r>
      <w:smartTag w:uri="urn:schemas-microsoft-com:office:smarttags" w:element="metricconverter">
        <w:smartTagPr>
          <w:attr w:name="ProductID" w:val="8,8 км"/>
        </w:smartTagPr>
        <w:r w:rsidRPr="00986A70">
          <w:rPr>
            <w:sz w:val="28"/>
          </w:rPr>
          <w:t>8,8 км</w:t>
        </w:r>
      </w:smartTag>
      <w:proofErr w:type="gramStart"/>
      <w:r w:rsidRPr="00986A70">
        <w:rPr>
          <w:sz w:val="28"/>
        </w:rPr>
        <w:t>.</w:t>
      </w:r>
      <w:proofErr w:type="gramEnd"/>
      <w:r w:rsidRPr="00986A70">
        <w:rPr>
          <w:sz w:val="28"/>
        </w:rPr>
        <w:t xml:space="preserve"> и подземных источников водоснабжения артезианских скважин в количестве 7 шт. Потребление воды всеми потребителями составляет 75,53 тыс. м3 в год. Для решения проблемы с холодным водоснабжением необходим комплексный подход к решению этого вопроса.</w:t>
      </w:r>
    </w:p>
    <w:p w:rsidR="00986A70" w:rsidRPr="00986A70" w:rsidRDefault="00986A70" w:rsidP="00986A70">
      <w:pPr>
        <w:spacing w:line="276" w:lineRule="auto"/>
        <w:ind w:firstLine="567"/>
        <w:jc w:val="both"/>
        <w:rPr>
          <w:sz w:val="28"/>
        </w:rPr>
      </w:pPr>
      <w:r w:rsidRPr="00986A70">
        <w:rPr>
          <w:sz w:val="28"/>
        </w:rPr>
        <w:t>Характеристика проблемы:</w:t>
      </w:r>
    </w:p>
    <w:p w:rsidR="00986A70" w:rsidRPr="00986A70" w:rsidRDefault="00986A70" w:rsidP="00986A70">
      <w:pPr>
        <w:spacing w:line="276" w:lineRule="auto"/>
        <w:ind w:firstLine="567"/>
        <w:jc w:val="both"/>
        <w:rPr>
          <w:sz w:val="28"/>
        </w:rPr>
      </w:pPr>
      <w:r w:rsidRPr="00986A70">
        <w:rPr>
          <w:b/>
          <w:sz w:val="28"/>
        </w:rPr>
        <w:t xml:space="preserve"> </w:t>
      </w:r>
      <w:r w:rsidRPr="00986A70">
        <w:rPr>
          <w:sz w:val="28"/>
        </w:rPr>
        <w:t>1. Износ сетей и объектов водоснабжения составляет свыше 40 %.</w:t>
      </w:r>
    </w:p>
    <w:p w:rsidR="00986A70" w:rsidRPr="00986A70" w:rsidRDefault="00986A70" w:rsidP="00986A70">
      <w:pPr>
        <w:spacing w:line="276" w:lineRule="auto"/>
        <w:ind w:firstLine="567"/>
        <w:jc w:val="both"/>
        <w:rPr>
          <w:sz w:val="28"/>
        </w:rPr>
      </w:pPr>
      <w:r w:rsidRPr="00986A70">
        <w:rPr>
          <w:sz w:val="28"/>
        </w:rPr>
        <w:t xml:space="preserve">2. Аварийность на сетях ВКХ сельского поселения на </w:t>
      </w:r>
      <w:smartTag w:uri="urn:schemas-microsoft-com:office:smarttags" w:element="metricconverter">
        <w:smartTagPr>
          <w:attr w:name="ProductID" w:val="1 км"/>
        </w:smartTagPr>
        <w:r w:rsidRPr="00986A70">
          <w:rPr>
            <w:sz w:val="28"/>
          </w:rPr>
          <w:t>1 км</w:t>
        </w:r>
      </w:smartTag>
      <w:r w:rsidRPr="00986A70">
        <w:rPr>
          <w:sz w:val="28"/>
        </w:rPr>
        <w:t>. составляет 1случай в год.</w:t>
      </w:r>
    </w:p>
    <w:p w:rsidR="00986A70" w:rsidRPr="00986A70" w:rsidRDefault="00986A70" w:rsidP="00986A70">
      <w:pPr>
        <w:spacing w:line="276" w:lineRule="auto"/>
        <w:ind w:firstLine="567"/>
        <w:jc w:val="both"/>
        <w:rPr>
          <w:sz w:val="28"/>
        </w:rPr>
      </w:pPr>
      <w:r w:rsidRPr="00986A70">
        <w:rPr>
          <w:sz w:val="28"/>
        </w:rPr>
        <w:t>3. Анализ проб воды из всех источников водоснабжения показывает, что вода в системе водоснабжения поселения является коммунально-бытового назначения.</w:t>
      </w:r>
    </w:p>
    <w:p w:rsidR="00986A70" w:rsidRPr="00986A70" w:rsidRDefault="00986A70" w:rsidP="00986A70">
      <w:pPr>
        <w:spacing w:line="276" w:lineRule="auto"/>
        <w:ind w:firstLine="567"/>
        <w:jc w:val="both"/>
        <w:rPr>
          <w:sz w:val="28"/>
        </w:rPr>
      </w:pPr>
      <w:r w:rsidRPr="00986A70">
        <w:rPr>
          <w:sz w:val="28"/>
        </w:rPr>
        <w:t xml:space="preserve">4. Жители села </w:t>
      </w:r>
      <w:proofErr w:type="spellStart"/>
      <w:r w:rsidRPr="00986A70">
        <w:rPr>
          <w:sz w:val="28"/>
        </w:rPr>
        <w:t>Калиниченково</w:t>
      </w:r>
      <w:proofErr w:type="spellEnd"/>
      <w:r w:rsidRPr="00986A70">
        <w:rPr>
          <w:sz w:val="28"/>
        </w:rPr>
        <w:t xml:space="preserve"> не в полной мере обеспечены питьевой водой. Требуется прокладка водопровода протяженностью </w:t>
      </w:r>
      <w:smartTag w:uri="urn:schemas-microsoft-com:office:smarttags" w:element="metricconverter">
        <w:smartTagPr>
          <w:attr w:name="ProductID" w:val="5000 м"/>
        </w:smartTagPr>
        <w:r w:rsidRPr="00986A70">
          <w:rPr>
            <w:sz w:val="28"/>
          </w:rPr>
          <w:t>5000 м</w:t>
        </w:r>
      </w:smartTag>
      <w:r w:rsidRPr="00986A70">
        <w:rPr>
          <w:sz w:val="28"/>
        </w:rPr>
        <w:t xml:space="preserve">. </w:t>
      </w:r>
    </w:p>
    <w:p w:rsidR="00986A70" w:rsidRDefault="00986A70" w:rsidP="00986A70">
      <w:pPr>
        <w:spacing w:line="276" w:lineRule="auto"/>
        <w:ind w:firstLine="567"/>
        <w:jc w:val="both"/>
        <w:rPr>
          <w:sz w:val="28"/>
        </w:rPr>
      </w:pPr>
    </w:p>
    <w:p w:rsidR="00986A70" w:rsidRDefault="00986A70" w:rsidP="00986A70">
      <w:pPr>
        <w:spacing w:line="276" w:lineRule="auto"/>
        <w:ind w:firstLine="567"/>
        <w:jc w:val="both"/>
        <w:rPr>
          <w:sz w:val="28"/>
        </w:rPr>
      </w:pPr>
    </w:p>
    <w:p w:rsidR="00986A70" w:rsidRDefault="00986A70" w:rsidP="00986A70">
      <w:pPr>
        <w:spacing w:line="276" w:lineRule="auto"/>
        <w:ind w:firstLine="567"/>
        <w:jc w:val="both"/>
        <w:rPr>
          <w:sz w:val="28"/>
        </w:rPr>
      </w:pPr>
    </w:p>
    <w:p w:rsidR="00986A70" w:rsidRPr="00986A70" w:rsidRDefault="00986A70" w:rsidP="00986A70">
      <w:pPr>
        <w:spacing w:line="276" w:lineRule="auto"/>
        <w:ind w:firstLine="567"/>
        <w:jc w:val="both"/>
        <w:rPr>
          <w:sz w:val="28"/>
        </w:rPr>
      </w:pPr>
      <w:r w:rsidRPr="00986A70">
        <w:rPr>
          <w:sz w:val="28"/>
        </w:rPr>
        <w:lastRenderedPageBreak/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  <w:r>
        <w:rPr>
          <w:sz w:val="28"/>
        </w:rPr>
        <w:t>:</w:t>
      </w:r>
    </w:p>
    <w:tbl>
      <w:tblPr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1602"/>
        <w:gridCol w:w="1653"/>
        <w:gridCol w:w="1596"/>
        <w:gridCol w:w="1098"/>
        <w:gridCol w:w="1701"/>
        <w:gridCol w:w="1417"/>
        <w:gridCol w:w="1134"/>
      </w:tblGrid>
      <w:tr w:rsidR="00986A70" w:rsidRPr="00986A70" w:rsidTr="00986A70">
        <w:trPr>
          <w:trHeight w:val="273"/>
          <w:jc w:val="center"/>
        </w:trPr>
        <w:tc>
          <w:tcPr>
            <w:tcW w:w="1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 w:rsidP="00986A70">
            <w:pPr>
              <w:snapToGrid w:val="0"/>
              <w:ind w:left="-113" w:right="-61"/>
              <w:jc w:val="center"/>
              <w:rPr>
                <w:b/>
                <w:sz w:val="22"/>
                <w:szCs w:val="22"/>
              </w:rPr>
            </w:pPr>
            <w:r w:rsidRPr="00986A70">
              <w:rPr>
                <w:b/>
                <w:sz w:val="22"/>
                <w:szCs w:val="22"/>
              </w:rPr>
              <w:t>Наименование населённого пункта</w:t>
            </w:r>
          </w:p>
        </w:tc>
        <w:tc>
          <w:tcPr>
            <w:tcW w:w="43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86A70">
              <w:rPr>
                <w:b/>
                <w:sz w:val="22"/>
                <w:szCs w:val="22"/>
              </w:rPr>
              <w:t>Техническое состояние системы</w:t>
            </w:r>
          </w:p>
          <w:p w:rsidR="00986A70" w:rsidRPr="00986A70" w:rsidRDefault="00986A70">
            <w:pPr>
              <w:jc w:val="center"/>
              <w:rPr>
                <w:b/>
                <w:sz w:val="22"/>
                <w:szCs w:val="22"/>
              </w:rPr>
            </w:pPr>
            <w:r w:rsidRPr="00986A70">
              <w:rPr>
                <w:b/>
                <w:sz w:val="22"/>
                <w:szCs w:val="22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 w:rsidP="00986A70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986A70">
              <w:rPr>
                <w:b/>
                <w:sz w:val="22"/>
                <w:szCs w:val="22"/>
              </w:rPr>
              <w:t>Степень подверженности загрязнения источников водоснабжения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>
            <w:pPr>
              <w:snapToGrid w:val="0"/>
              <w:ind w:left="-78" w:right="-51"/>
              <w:jc w:val="center"/>
              <w:rPr>
                <w:b/>
                <w:sz w:val="22"/>
                <w:szCs w:val="22"/>
              </w:rPr>
            </w:pPr>
            <w:r w:rsidRPr="00986A70">
              <w:rPr>
                <w:b/>
                <w:sz w:val="22"/>
                <w:szCs w:val="22"/>
              </w:rPr>
              <w:t>Наличие разведанных запасов питьевой воды подземных источников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6A70" w:rsidRPr="00986A70" w:rsidRDefault="00986A70" w:rsidP="00986A70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86A70">
              <w:rPr>
                <w:b/>
                <w:sz w:val="22"/>
                <w:szCs w:val="22"/>
              </w:rPr>
              <w:t>Объёмы питьевой воды на период ЧС м куб./</w:t>
            </w:r>
          </w:p>
          <w:p w:rsidR="00986A70" w:rsidRPr="00986A70" w:rsidRDefault="00986A70" w:rsidP="00986A70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proofErr w:type="spellStart"/>
            <w:r w:rsidRPr="00986A70">
              <w:rPr>
                <w:b/>
                <w:sz w:val="22"/>
                <w:szCs w:val="22"/>
              </w:rPr>
              <w:t>сут</w:t>
            </w:r>
            <w:proofErr w:type="spellEnd"/>
            <w:r w:rsidRPr="00986A70">
              <w:rPr>
                <w:b/>
                <w:sz w:val="22"/>
                <w:szCs w:val="22"/>
              </w:rPr>
              <w:t>.</w:t>
            </w:r>
          </w:p>
        </w:tc>
      </w:tr>
      <w:tr w:rsidR="00986A70" w:rsidRPr="00986A70" w:rsidTr="00986A70">
        <w:trPr>
          <w:trHeight w:val="1006"/>
          <w:jc w:val="center"/>
        </w:trPr>
        <w:tc>
          <w:tcPr>
            <w:tcW w:w="1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A70" w:rsidRPr="00986A70" w:rsidRDefault="00986A7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A70" w:rsidRPr="00986A70" w:rsidRDefault="00986A70" w:rsidP="00986A70">
            <w:pPr>
              <w:snapToGrid w:val="0"/>
              <w:ind w:left="-155" w:right="-109"/>
              <w:jc w:val="center"/>
              <w:rPr>
                <w:b/>
                <w:sz w:val="22"/>
                <w:szCs w:val="22"/>
              </w:rPr>
            </w:pPr>
            <w:r w:rsidRPr="00986A70">
              <w:rPr>
                <w:b/>
                <w:sz w:val="22"/>
                <w:szCs w:val="22"/>
              </w:rPr>
              <w:t>Источник</w:t>
            </w:r>
          </w:p>
          <w:p w:rsidR="00986A70" w:rsidRPr="00986A70" w:rsidRDefault="00986A70" w:rsidP="00986A70">
            <w:pPr>
              <w:ind w:left="-155" w:right="-109"/>
              <w:jc w:val="center"/>
              <w:rPr>
                <w:b/>
                <w:sz w:val="22"/>
                <w:szCs w:val="22"/>
              </w:rPr>
            </w:pPr>
            <w:r w:rsidRPr="00986A70">
              <w:rPr>
                <w:b/>
                <w:sz w:val="22"/>
                <w:szCs w:val="22"/>
              </w:rPr>
              <w:t>водоснабжения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A70" w:rsidRPr="00986A70" w:rsidRDefault="00986A70" w:rsidP="00986A70">
            <w:pPr>
              <w:snapToGrid w:val="0"/>
              <w:ind w:left="-107" w:right="-72"/>
              <w:jc w:val="center"/>
              <w:rPr>
                <w:b/>
                <w:sz w:val="22"/>
                <w:szCs w:val="22"/>
              </w:rPr>
            </w:pPr>
            <w:r w:rsidRPr="00986A70">
              <w:rPr>
                <w:b/>
                <w:sz w:val="22"/>
                <w:szCs w:val="22"/>
              </w:rPr>
              <w:t>Напорно-регулирующие сооружения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A70" w:rsidRPr="00986A70" w:rsidRDefault="00986A7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986A70">
              <w:rPr>
                <w:b/>
                <w:sz w:val="22"/>
                <w:szCs w:val="22"/>
              </w:rPr>
              <w:t>Водопроводная сеть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A70" w:rsidRPr="00986A70" w:rsidRDefault="00986A7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86A70" w:rsidRPr="00986A70" w:rsidRDefault="00986A7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6A70" w:rsidRPr="00986A70" w:rsidRDefault="00986A70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6A70" w:rsidRPr="00986A70" w:rsidTr="00986A70">
        <w:trPr>
          <w:trHeight w:val="1006"/>
          <w:jc w:val="center"/>
        </w:trPr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 w:rsidP="00986A70">
            <w:pPr>
              <w:snapToGrid w:val="0"/>
              <w:ind w:left="-113" w:right="-61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</w:t>
            </w:r>
            <w:r w:rsidRPr="00986A70">
              <w:rPr>
                <w:sz w:val="21"/>
                <w:szCs w:val="21"/>
              </w:rPr>
              <w:t>.Новоалександровка</w:t>
            </w:r>
            <w:proofErr w:type="spellEnd"/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 w:rsidP="00986A70">
            <w:pPr>
              <w:snapToGrid w:val="0"/>
              <w:jc w:val="center"/>
              <w:rPr>
                <w:sz w:val="22"/>
                <w:szCs w:val="22"/>
              </w:rPr>
            </w:pPr>
            <w:r w:rsidRPr="00986A70">
              <w:rPr>
                <w:sz w:val="22"/>
                <w:szCs w:val="22"/>
              </w:rPr>
              <w:t xml:space="preserve">Водозаборная скважина –6 шт. кап. рем.             Из них 0 шт. муниципал. </w:t>
            </w:r>
            <w:proofErr w:type="spellStart"/>
            <w:r w:rsidRPr="00986A70">
              <w:rPr>
                <w:sz w:val="22"/>
                <w:szCs w:val="22"/>
              </w:rPr>
              <w:t>собствен</w:t>
            </w:r>
            <w:proofErr w:type="spellEnd"/>
            <w:r w:rsidRPr="00986A70">
              <w:rPr>
                <w:sz w:val="22"/>
                <w:szCs w:val="22"/>
              </w:rPr>
              <w:t>.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>
            <w:pPr>
              <w:snapToGrid w:val="0"/>
              <w:jc w:val="center"/>
              <w:rPr>
                <w:sz w:val="22"/>
                <w:szCs w:val="22"/>
              </w:rPr>
            </w:pPr>
            <w:r w:rsidRPr="00986A70">
              <w:rPr>
                <w:sz w:val="22"/>
                <w:szCs w:val="22"/>
              </w:rPr>
              <w:t>Водонапорная башня – 6 шт.</w:t>
            </w:r>
          </w:p>
          <w:p w:rsidR="00986A70" w:rsidRPr="00986A70" w:rsidRDefault="00986A70">
            <w:pPr>
              <w:snapToGrid w:val="0"/>
              <w:jc w:val="center"/>
              <w:rPr>
                <w:sz w:val="22"/>
                <w:szCs w:val="22"/>
              </w:rPr>
            </w:pPr>
            <w:r w:rsidRPr="00986A70">
              <w:rPr>
                <w:sz w:val="22"/>
                <w:szCs w:val="22"/>
              </w:rPr>
              <w:t xml:space="preserve">Из них 0 шт. муниципал. </w:t>
            </w:r>
            <w:proofErr w:type="spellStart"/>
            <w:r w:rsidRPr="00986A70">
              <w:rPr>
                <w:sz w:val="22"/>
                <w:szCs w:val="22"/>
              </w:rPr>
              <w:t>собствен</w:t>
            </w:r>
            <w:proofErr w:type="spellEnd"/>
            <w:r w:rsidRPr="00986A70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>
            <w:pPr>
              <w:snapToGrid w:val="0"/>
              <w:jc w:val="center"/>
              <w:rPr>
                <w:sz w:val="22"/>
                <w:szCs w:val="22"/>
              </w:rPr>
            </w:pPr>
            <w:r w:rsidRPr="00986A70">
              <w:rPr>
                <w:sz w:val="22"/>
                <w:szCs w:val="22"/>
              </w:rPr>
              <w:t>40 % кап. ремонт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>
            <w:pPr>
              <w:snapToGrid w:val="0"/>
              <w:jc w:val="center"/>
              <w:rPr>
                <w:sz w:val="22"/>
                <w:szCs w:val="22"/>
              </w:rPr>
            </w:pPr>
            <w:r w:rsidRPr="00986A70">
              <w:rPr>
                <w:sz w:val="22"/>
                <w:szCs w:val="22"/>
              </w:rPr>
              <w:t>Санитарная охранная зона имеется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>
            <w:pPr>
              <w:snapToGrid w:val="0"/>
              <w:jc w:val="center"/>
              <w:rPr>
                <w:sz w:val="22"/>
                <w:szCs w:val="22"/>
              </w:rPr>
            </w:pPr>
            <w:r w:rsidRPr="00986A7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A70" w:rsidRPr="00986A70" w:rsidRDefault="00986A70">
            <w:pPr>
              <w:rPr>
                <w:sz w:val="22"/>
                <w:szCs w:val="22"/>
              </w:rPr>
            </w:pPr>
          </w:p>
        </w:tc>
      </w:tr>
      <w:tr w:rsidR="00986A70" w:rsidRPr="00986A70" w:rsidTr="00986A70">
        <w:trPr>
          <w:trHeight w:val="1686"/>
          <w:jc w:val="center"/>
        </w:trPr>
        <w:tc>
          <w:tcPr>
            <w:tcW w:w="16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 w:rsidP="00986A70">
            <w:pPr>
              <w:snapToGrid w:val="0"/>
              <w:ind w:left="-113" w:right="-61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с</w:t>
            </w:r>
            <w:r w:rsidRPr="00986A70">
              <w:rPr>
                <w:sz w:val="21"/>
                <w:szCs w:val="21"/>
              </w:rPr>
              <w:t>.Калиниченково</w:t>
            </w:r>
            <w:proofErr w:type="spellEnd"/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 w:rsidP="00986A70">
            <w:pPr>
              <w:snapToGrid w:val="0"/>
              <w:jc w:val="center"/>
              <w:rPr>
                <w:sz w:val="22"/>
                <w:szCs w:val="22"/>
              </w:rPr>
            </w:pPr>
            <w:r w:rsidRPr="00986A70">
              <w:rPr>
                <w:sz w:val="22"/>
                <w:szCs w:val="22"/>
              </w:rPr>
              <w:t xml:space="preserve">Водозаборная скважина –1 шт. кап. рем.             Из них 0 шт. муниципал. </w:t>
            </w:r>
            <w:proofErr w:type="spellStart"/>
            <w:r w:rsidRPr="00986A70">
              <w:rPr>
                <w:sz w:val="22"/>
                <w:szCs w:val="22"/>
              </w:rPr>
              <w:t>собствен</w:t>
            </w:r>
            <w:proofErr w:type="spellEnd"/>
            <w:r w:rsidRPr="00986A70">
              <w:rPr>
                <w:sz w:val="22"/>
                <w:szCs w:val="22"/>
              </w:rPr>
              <w:t>.</w:t>
            </w:r>
          </w:p>
        </w:tc>
        <w:tc>
          <w:tcPr>
            <w:tcW w:w="1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>
            <w:pPr>
              <w:snapToGrid w:val="0"/>
              <w:jc w:val="center"/>
              <w:rPr>
                <w:sz w:val="22"/>
                <w:szCs w:val="22"/>
              </w:rPr>
            </w:pPr>
            <w:r w:rsidRPr="00986A70">
              <w:rPr>
                <w:sz w:val="22"/>
                <w:szCs w:val="22"/>
              </w:rPr>
              <w:t>Водонапорная башня – 1 шт.</w:t>
            </w:r>
          </w:p>
          <w:p w:rsidR="00986A70" w:rsidRPr="00986A70" w:rsidRDefault="00986A70">
            <w:pPr>
              <w:snapToGrid w:val="0"/>
              <w:jc w:val="center"/>
              <w:rPr>
                <w:sz w:val="22"/>
                <w:szCs w:val="22"/>
              </w:rPr>
            </w:pPr>
            <w:r w:rsidRPr="00986A70">
              <w:rPr>
                <w:sz w:val="22"/>
                <w:szCs w:val="22"/>
              </w:rPr>
              <w:t xml:space="preserve">Из них 0 шт. муниципал. </w:t>
            </w:r>
            <w:proofErr w:type="spellStart"/>
            <w:r w:rsidRPr="00986A70">
              <w:rPr>
                <w:sz w:val="22"/>
                <w:szCs w:val="22"/>
              </w:rPr>
              <w:t>собствен</w:t>
            </w:r>
            <w:proofErr w:type="spellEnd"/>
            <w:r w:rsidRPr="00986A70">
              <w:rPr>
                <w:sz w:val="22"/>
                <w:szCs w:val="22"/>
              </w:rPr>
              <w:t>.</w:t>
            </w:r>
          </w:p>
        </w:tc>
        <w:tc>
          <w:tcPr>
            <w:tcW w:w="1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>
            <w:pPr>
              <w:snapToGrid w:val="0"/>
              <w:jc w:val="center"/>
              <w:rPr>
                <w:sz w:val="22"/>
                <w:szCs w:val="22"/>
              </w:rPr>
            </w:pPr>
            <w:r w:rsidRPr="00986A70">
              <w:rPr>
                <w:sz w:val="22"/>
                <w:szCs w:val="22"/>
              </w:rPr>
              <w:t>40 % кап. ремонт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>
            <w:pPr>
              <w:snapToGrid w:val="0"/>
              <w:jc w:val="center"/>
              <w:rPr>
                <w:sz w:val="22"/>
                <w:szCs w:val="22"/>
              </w:rPr>
            </w:pPr>
            <w:r w:rsidRPr="00986A70">
              <w:rPr>
                <w:sz w:val="22"/>
                <w:szCs w:val="22"/>
              </w:rPr>
              <w:t>Санитарная охранная зона имеется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86A70" w:rsidRPr="00986A70" w:rsidRDefault="00986A70">
            <w:pPr>
              <w:snapToGrid w:val="0"/>
              <w:jc w:val="center"/>
              <w:rPr>
                <w:sz w:val="22"/>
                <w:szCs w:val="22"/>
              </w:rPr>
            </w:pPr>
            <w:r w:rsidRPr="00986A70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A70" w:rsidRPr="00986A70" w:rsidRDefault="00986A70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86A70" w:rsidRPr="00986A70" w:rsidRDefault="00986A70" w:rsidP="00986A70">
      <w:pPr>
        <w:tabs>
          <w:tab w:val="left" w:pos="3210"/>
          <w:tab w:val="left" w:pos="3525"/>
          <w:tab w:val="right" w:pos="9637"/>
        </w:tabs>
        <w:jc w:val="center"/>
        <w:rPr>
          <w:b/>
          <w:bCs/>
          <w:color w:val="000000"/>
          <w:lang w:eastAsia="en-US"/>
        </w:rPr>
      </w:pPr>
    </w:p>
    <w:p w:rsidR="00986A70" w:rsidRPr="009F5115" w:rsidRDefault="00986A70" w:rsidP="00986A70">
      <w:pPr>
        <w:tabs>
          <w:tab w:val="left" w:pos="3210"/>
          <w:tab w:val="left" w:pos="3525"/>
          <w:tab w:val="right" w:pos="9637"/>
        </w:tabs>
        <w:jc w:val="center"/>
        <w:rPr>
          <w:b/>
          <w:bCs/>
          <w:color w:val="000000"/>
          <w:sz w:val="28"/>
        </w:rPr>
      </w:pPr>
      <w:r w:rsidRPr="009F5115">
        <w:rPr>
          <w:b/>
          <w:bCs/>
          <w:color w:val="000000"/>
          <w:sz w:val="28"/>
        </w:rPr>
        <w:t xml:space="preserve">Техническое состояние водопроводных сетей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4"/>
        <w:gridCol w:w="1840"/>
        <w:gridCol w:w="1313"/>
        <w:gridCol w:w="614"/>
        <w:gridCol w:w="562"/>
        <w:gridCol w:w="926"/>
        <w:gridCol w:w="812"/>
        <w:gridCol w:w="1165"/>
        <w:gridCol w:w="819"/>
        <w:gridCol w:w="1555"/>
      </w:tblGrid>
      <w:tr w:rsidR="00986A70" w:rsidRPr="00986A70" w:rsidTr="00EC0F0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pStyle w:val="aff0"/>
              <w:snapToGrid w:val="0"/>
              <w:jc w:val="center"/>
              <w:rPr>
                <w:b/>
              </w:rPr>
            </w:pPr>
            <w:r w:rsidRPr="00986A70">
              <w:rPr>
                <w:b/>
              </w:rPr>
              <w:t>№</w:t>
            </w:r>
          </w:p>
          <w:p w:rsidR="00986A70" w:rsidRPr="00986A70" w:rsidRDefault="00986A70">
            <w:pPr>
              <w:pStyle w:val="aff0"/>
              <w:jc w:val="center"/>
              <w:rPr>
                <w:b/>
              </w:rPr>
            </w:pPr>
            <w:r w:rsidRPr="00986A70">
              <w:rPr>
                <w:b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pStyle w:val="aff0"/>
              <w:snapToGrid w:val="0"/>
              <w:jc w:val="center"/>
              <w:rPr>
                <w:b/>
              </w:rPr>
            </w:pPr>
            <w:r w:rsidRPr="00986A70">
              <w:rPr>
                <w:b/>
              </w:rPr>
              <w:t>Наименование</w:t>
            </w:r>
          </w:p>
          <w:p w:rsidR="00986A70" w:rsidRPr="00986A70" w:rsidRDefault="00986A70">
            <w:pPr>
              <w:pStyle w:val="aff0"/>
              <w:jc w:val="center"/>
              <w:rPr>
                <w:b/>
              </w:rPr>
            </w:pPr>
            <w:r w:rsidRPr="00986A70">
              <w:rPr>
                <w:b/>
              </w:rPr>
              <w:t>объекта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pStyle w:val="aff0"/>
              <w:snapToGrid w:val="0"/>
              <w:jc w:val="center"/>
              <w:rPr>
                <w:b/>
              </w:rPr>
            </w:pPr>
            <w:r w:rsidRPr="00986A70">
              <w:rPr>
                <w:b/>
              </w:rPr>
              <w:t>Адрес</w:t>
            </w:r>
          </w:p>
          <w:p w:rsidR="00986A70" w:rsidRPr="00986A70" w:rsidRDefault="00986A70">
            <w:pPr>
              <w:pStyle w:val="aff0"/>
              <w:jc w:val="center"/>
              <w:rPr>
                <w:b/>
              </w:rPr>
            </w:pPr>
            <w:r w:rsidRPr="00986A70">
              <w:rPr>
                <w:b/>
              </w:rPr>
              <w:t>объекта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pStyle w:val="aff0"/>
              <w:snapToGrid w:val="0"/>
              <w:jc w:val="center"/>
              <w:rPr>
                <w:b/>
              </w:rPr>
            </w:pPr>
            <w:r w:rsidRPr="00986A70">
              <w:rPr>
                <w:b/>
              </w:rPr>
              <w:t>Длина, км.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pStyle w:val="aff0"/>
              <w:snapToGrid w:val="0"/>
              <w:jc w:val="center"/>
              <w:rPr>
                <w:b/>
                <w:vertAlign w:val="subscript"/>
              </w:rPr>
            </w:pPr>
            <w:r w:rsidRPr="00986A70">
              <w:rPr>
                <w:b/>
              </w:rPr>
              <w:t xml:space="preserve">Д </w:t>
            </w:r>
            <w:r w:rsidRPr="00986A70">
              <w:rPr>
                <w:b/>
                <w:vertAlign w:val="subscript"/>
              </w:rPr>
              <w:t>у</w:t>
            </w:r>
          </w:p>
          <w:p w:rsidR="00986A70" w:rsidRPr="00986A70" w:rsidRDefault="00986A70">
            <w:pPr>
              <w:pStyle w:val="aff0"/>
              <w:jc w:val="center"/>
              <w:rPr>
                <w:b/>
              </w:rPr>
            </w:pPr>
            <w:r w:rsidRPr="00986A70">
              <w:rPr>
                <w:b/>
              </w:rPr>
              <w:t>мм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pStyle w:val="aff0"/>
              <w:snapToGrid w:val="0"/>
              <w:jc w:val="center"/>
              <w:rPr>
                <w:b/>
              </w:rPr>
            </w:pPr>
            <w:r w:rsidRPr="00986A70">
              <w:rPr>
                <w:b/>
              </w:rPr>
              <w:t>Материал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pStyle w:val="aff0"/>
              <w:snapToGrid w:val="0"/>
              <w:jc w:val="center"/>
              <w:rPr>
                <w:b/>
              </w:rPr>
            </w:pPr>
            <w:r w:rsidRPr="00986A70">
              <w:rPr>
                <w:b/>
              </w:rPr>
              <w:t>Коло</w:t>
            </w:r>
          </w:p>
          <w:p w:rsidR="00986A70" w:rsidRPr="00986A70" w:rsidRDefault="00986A70">
            <w:pPr>
              <w:pStyle w:val="aff0"/>
              <w:jc w:val="center"/>
              <w:rPr>
                <w:b/>
              </w:rPr>
            </w:pPr>
            <w:proofErr w:type="spellStart"/>
            <w:r w:rsidRPr="00986A70">
              <w:rPr>
                <w:b/>
              </w:rPr>
              <w:t>дец</w:t>
            </w:r>
            <w:proofErr w:type="spellEnd"/>
            <w:r w:rsidRPr="00986A70">
              <w:rPr>
                <w:b/>
              </w:rPr>
              <w:t>,</w:t>
            </w:r>
          </w:p>
          <w:p w:rsidR="00986A70" w:rsidRPr="00986A70" w:rsidRDefault="00986A70">
            <w:pPr>
              <w:pStyle w:val="aff0"/>
              <w:jc w:val="center"/>
              <w:rPr>
                <w:b/>
              </w:rPr>
            </w:pPr>
            <w:r w:rsidRPr="00986A70">
              <w:rPr>
                <w:b/>
              </w:rPr>
              <w:t>шт.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pStyle w:val="aff0"/>
              <w:jc w:val="center"/>
              <w:rPr>
                <w:b/>
              </w:rPr>
            </w:pPr>
            <w:r w:rsidRPr="00986A70">
              <w:rPr>
                <w:b/>
              </w:rPr>
              <w:t>Техническое состояние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pStyle w:val="aff0"/>
              <w:snapToGrid w:val="0"/>
              <w:jc w:val="center"/>
              <w:rPr>
                <w:b/>
              </w:rPr>
            </w:pPr>
            <w:proofErr w:type="spellStart"/>
            <w:r w:rsidRPr="00986A70">
              <w:rPr>
                <w:b/>
              </w:rPr>
              <w:t>Пож</w:t>
            </w:r>
            <w:proofErr w:type="spellEnd"/>
            <w:r w:rsidRPr="00986A70">
              <w:rPr>
                <w:b/>
              </w:rPr>
              <w:t>.</w:t>
            </w:r>
          </w:p>
          <w:p w:rsidR="00986A70" w:rsidRPr="00986A70" w:rsidRDefault="00986A70">
            <w:pPr>
              <w:pStyle w:val="aff0"/>
              <w:jc w:val="center"/>
              <w:rPr>
                <w:b/>
              </w:rPr>
            </w:pPr>
            <w:r w:rsidRPr="00986A70">
              <w:rPr>
                <w:b/>
              </w:rPr>
              <w:t>Гидрант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pStyle w:val="aff0"/>
              <w:snapToGrid w:val="0"/>
              <w:jc w:val="center"/>
              <w:rPr>
                <w:b/>
              </w:rPr>
            </w:pPr>
            <w:r w:rsidRPr="00986A70">
              <w:rPr>
                <w:b/>
              </w:rPr>
              <w:t>Баланса</w:t>
            </w:r>
          </w:p>
          <w:p w:rsidR="00986A70" w:rsidRPr="00986A70" w:rsidRDefault="00986A70">
            <w:pPr>
              <w:pStyle w:val="aff0"/>
              <w:snapToGrid w:val="0"/>
              <w:jc w:val="center"/>
              <w:rPr>
                <w:b/>
              </w:rPr>
            </w:pPr>
            <w:r w:rsidRPr="00986A70">
              <w:rPr>
                <w:b/>
              </w:rPr>
              <w:t xml:space="preserve"> держатель</w:t>
            </w:r>
          </w:p>
        </w:tc>
      </w:tr>
      <w:tr w:rsidR="00986A70" w:rsidRPr="00986A70" w:rsidTr="00EC0F08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snapToGrid w:val="0"/>
              <w:jc w:val="center"/>
            </w:pPr>
            <w:r w:rsidRPr="00986A70">
              <w:t>1.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snapToGrid w:val="0"/>
              <w:ind w:right="-1"/>
            </w:pPr>
            <w:r w:rsidRPr="00986A70">
              <w:t xml:space="preserve">Водопроводная сеть </w:t>
            </w:r>
            <w:proofErr w:type="gramStart"/>
            <w:r w:rsidRPr="00986A70">
              <w:t>( требуется</w:t>
            </w:r>
            <w:proofErr w:type="gramEnd"/>
            <w:r w:rsidRPr="00986A70">
              <w:t xml:space="preserve"> кап. рем.)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0" w:rsidRPr="00986A70" w:rsidRDefault="00986A70">
            <w:pPr>
              <w:snapToGrid w:val="0"/>
              <w:rPr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snapToGrid w:val="0"/>
              <w:jc w:val="center"/>
              <w:rPr>
                <w:color w:val="000000"/>
              </w:rPr>
            </w:pPr>
            <w:r w:rsidRPr="00986A70">
              <w:rPr>
                <w:color w:val="000000"/>
              </w:rPr>
              <w:t>8,8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pStyle w:val="aff0"/>
              <w:snapToGrid w:val="0"/>
              <w:jc w:val="center"/>
            </w:pPr>
            <w:r w:rsidRPr="00986A70">
              <w:t>100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pStyle w:val="aff0"/>
              <w:snapToGrid w:val="0"/>
              <w:jc w:val="center"/>
            </w:pPr>
            <w:r w:rsidRPr="00986A70">
              <w:t xml:space="preserve"> Сталь</w:t>
            </w:r>
          </w:p>
          <w:p w:rsidR="00986A70" w:rsidRPr="00986A70" w:rsidRDefault="00986A70">
            <w:pPr>
              <w:pStyle w:val="aff0"/>
              <w:snapToGrid w:val="0"/>
              <w:jc w:val="center"/>
            </w:pPr>
            <w:r w:rsidRPr="00986A70">
              <w:t>асбест.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pStyle w:val="aff0"/>
              <w:snapToGrid w:val="0"/>
              <w:jc w:val="center"/>
            </w:pPr>
            <w:r w:rsidRPr="00986A70">
              <w:t>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pPr>
              <w:pStyle w:val="aff0"/>
              <w:snapToGrid w:val="0"/>
              <w:jc w:val="center"/>
            </w:pPr>
            <w:proofErr w:type="spellStart"/>
            <w:r w:rsidRPr="00986A70">
              <w:t>Удовлетв</w:t>
            </w:r>
            <w:proofErr w:type="spellEnd"/>
            <w:r w:rsidRPr="00986A70"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A70" w:rsidRPr="00986A70" w:rsidRDefault="00986A70">
            <w:pPr>
              <w:pStyle w:val="aff0"/>
              <w:snapToGrid w:val="0"/>
              <w:jc w:val="center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A70" w:rsidRPr="00986A70" w:rsidRDefault="00986A70">
            <w:r w:rsidRPr="00986A70">
              <w:t>колхоз «Советская Россия»</w:t>
            </w:r>
          </w:p>
        </w:tc>
      </w:tr>
    </w:tbl>
    <w:p w:rsidR="00986A70" w:rsidRPr="009F5115" w:rsidRDefault="00986A70" w:rsidP="009F5115">
      <w:pPr>
        <w:spacing w:line="276" w:lineRule="auto"/>
        <w:ind w:firstLine="567"/>
        <w:jc w:val="both"/>
        <w:rPr>
          <w:sz w:val="28"/>
        </w:rPr>
      </w:pPr>
      <w:r w:rsidRPr="009F5115">
        <w:rPr>
          <w:sz w:val="28"/>
        </w:rPr>
        <w:t xml:space="preserve">Действующая система водоснабжения находится в удовлетворительно состоянии. За весь период эксплуатации, а это более 32 года, реконструкция водопроводных сетей не проводилась, производился лишь частичный ремонт </w:t>
      </w:r>
      <w:proofErr w:type="gramStart"/>
      <w:r w:rsidRPr="009F5115">
        <w:rPr>
          <w:sz w:val="28"/>
        </w:rPr>
        <w:t>с заменой небольших участков</w:t>
      </w:r>
      <w:proofErr w:type="gramEnd"/>
      <w:r w:rsidRPr="009F5115">
        <w:rPr>
          <w:sz w:val="28"/>
        </w:rPr>
        <w:t xml:space="preserve">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</w:t>
      </w:r>
      <w:proofErr w:type="spellStart"/>
      <w:r w:rsidRPr="009F5115">
        <w:rPr>
          <w:sz w:val="28"/>
        </w:rPr>
        <w:t>Новоалександровскому</w:t>
      </w:r>
      <w:proofErr w:type="spellEnd"/>
      <w:r w:rsidRPr="009F5115">
        <w:rPr>
          <w:sz w:val="28"/>
        </w:rPr>
        <w:t xml:space="preserve"> сельскому поселению составляет 40%. В результате плохого технического состояния водопроводных сетей и запорной арматуры значительная часть от отпущенной воды ежедневно теряется из-за утечек и неучтенных расходов воды в сетях коммунальных водопроводов, поэтому дальнейшая эксплуатация без проведения реконструкционных мероприятий проблематична и неэффективна.</w:t>
      </w:r>
    </w:p>
    <w:p w:rsidR="00986A70" w:rsidRPr="009F5115" w:rsidRDefault="00986A70" w:rsidP="009F5115">
      <w:pPr>
        <w:spacing w:line="276" w:lineRule="auto"/>
        <w:ind w:firstLine="567"/>
        <w:jc w:val="both"/>
        <w:rPr>
          <w:sz w:val="28"/>
        </w:rPr>
      </w:pPr>
      <w:r w:rsidRPr="009F5115">
        <w:rPr>
          <w:sz w:val="28"/>
        </w:rPr>
        <w:t xml:space="preserve">Качество воды, подаваемой в водопроводную сеть населенных пунктов поселения, не соответствует требованиям </w:t>
      </w:r>
      <w:proofErr w:type="spellStart"/>
      <w:r w:rsidRPr="009F5115">
        <w:rPr>
          <w:sz w:val="28"/>
        </w:rPr>
        <w:t>СаНПиН</w:t>
      </w:r>
      <w:proofErr w:type="spellEnd"/>
      <w:r w:rsidRPr="009F5115">
        <w:rPr>
          <w:sz w:val="28"/>
        </w:rPr>
        <w:t xml:space="preserve"> 2.1.4.1074-01 «Питьевая вода. Гигиенические требования к качеству воды централизованных систем питьевого </w:t>
      </w:r>
      <w:r w:rsidRPr="009F5115">
        <w:rPr>
          <w:sz w:val="28"/>
        </w:rPr>
        <w:lastRenderedPageBreak/>
        <w:t xml:space="preserve">водоснабжения. Контроль качества», из-за отсутствия очистных сооружений и систем водоподготовки на водозаборах. </w:t>
      </w:r>
    </w:p>
    <w:p w:rsidR="00986A70" w:rsidRPr="009F5115" w:rsidRDefault="00986A70" w:rsidP="009F5115">
      <w:pPr>
        <w:spacing w:line="276" w:lineRule="auto"/>
        <w:ind w:firstLine="567"/>
        <w:jc w:val="both"/>
        <w:rPr>
          <w:sz w:val="28"/>
        </w:rPr>
      </w:pPr>
      <w:r w:rsidRPr="009F5115">
        <w:rPr>
          <w:sz w:val="28"/>
        </w:rPr>
        <w:t>Главной целью должно стать обеспечение населения Новоалександровского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A445A2" w:rsidRPr="00A62C03" w:rsidRDefault="00A445A2" w:rsidP="00F66822">
      <w:pPr>
        <w:spacing w:line="276" w:lineRule="auto"/>
        <w:ind w:firstLine="567"/>
        <w:jc w:val="both"/>
        <w:rPr>
          <w:b/>
          <w:bCs/>
          <w:sz w:val="28"/>
        </w:rPr>
      </w:pPr>
    </w:p>
    <w:p w:rsidR="00A445A2" w:rsidRPr="00A62C03" w:rsidRDefault="00A445A2" w:rsidP="00F66822">
      <w:pPr>
        <w:spacing w:line="276" w:lineRule="auto"/>
        <w:ind w:firstLine="567"/>
        <w:jc w:val="both"/>
        <w:rPr>
          <w:b/>
          <w:bCs/>
          <w:sz w:val="28"/>
        </w:rPr>
      </w:pPr>
      <w:r w:rsidRPr="00A62C03">
        <w:rPr>
          <w:b/>
          <w:bCs/>
          <w:sz w:val="28"/>
        </w:rPr>
        <w:t>2.2.3. Водоотведение</w:t>
      </w:r>
    </w:p>
    <w:p w:rsidR="00A445A2" w:rsidRPr="00A62C03" w:rsidRDefault="00A445A2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На территории муниципального образования отсутствует система</w:t>
      </w:r>
      <w:r w:rsidR="00D0301A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централизованного водоотведения</w:t>
      </w:r>
      <w:r w:rsidR="00D0301A" w:rsidRPr="00A62C03">
        <w:rPr>
          <w:sz w:val="28"/>
          <w:szCs w:val="28"/>
        </w:rPr>
        <w:t xml:space="preserve"> и последующей очистки</w:t>
      </w:r>
      <w:r w:rsidRPr="00A62C03">
        <w:rPr>
          <w:sz w:val="28"/>
          <w:szCs w:val="28"/>
        </w:rPr>
        <w:t xml:space="preserve">. </w:t>
      </w:r>
      <w:r w:rsidR="00D0301A" w:rsidRPr="00A62C03">
        <w:rPr>
          <w:sz w:val="28"/>
          <w:szCs w:val="28"/>
        </w:rPr>
        <w:t>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</w:t>
      </w:r>
    </w:p>
    <w:p w:rsidR="00D0301A" w:rsidRPr="00A62C03" w:rsidRDefault="00D0301A" w:rsidP="00F66822">
      <w:pPr>
        <w:spacing w:line="276" w:lineRule="auto"/>
        <w:ind w:firstLine="567"/>
        <w:jc w:val="both"/>
        <w:rPr>
          <w:sz w:val="28"/>
        </w:rPr>
      </w:pPr>
    </w:p>
    <w:p w:rsidR="00A445A2" w:rsidRPr="00A62C03" w:rsidRDefault="00A445A2" w:rsidP="00F66822">
      <w:pPr>
        <w:spacing w:line="276" w:lineRule="auto"/>
        <w:ind w:firstLine="567"/>
        <w:jc w:val="both"/>
        <w:rPr>
          <w:b/>
          <w:bCs/>
        </w:rPr>
      </w:pPr>
      <w:r w:rsidRPr="00A62C03">
        <w:rPr>
          <w:b/>
          <w:bCs/>
          <w:sz w:val="28"/>
        </w:rPr>
        <w:t>2.2.4. Газоснабжение</w:t>
      </w:r>
    </w:p>
    <w:p w:rsidR="00EC0F08" w:rsidRPr="00EC0F08" w:rsidRDefault="00EC0F08" w:rsidP="00EC0F08">
      <w:pPr>
        <w:shd w:val="clear" w:color="auto" w:fill="FFFFFF"/>
        <w:tabs>
          <w:tab w:val="left" w:pos="1134"/>
        </w:tabs>
        <w:spacing w:line="276" w:lineRule="auto"/>
        <w:ind w:firstLine="567"/>
        <w:contextualSpacing/>
        <w:jc w:val="both"/>
        <w:rPr>
          <w:sz w:val="28"/>
        </w:rPr>
      </w:pPr>
      <w:r w:rsidRPr="00EC0F08">
        <w:rPr>
          <w:sz w:val="28"/>
        </w:rPr>
        <w:t>Снабжение природным и сжиженным газом потребителей</w:t>
      </w:r>
      <w:r w:rsidRPr="00EC0F08">
        <w:rPr>
          <w:sz w:val="32"/>
          <w:szCs w:val="28"/>
        </w:rPr>
        <w:t xml:space="preserve"> </w:t>
      </w:r>
      <w:r w:rsidRPr="00EC0F08">
        <w:rPr>
          <w:sz w:val="28"/>
        </w:rPr>
        <w:t xml:space="preserve">в </w:t>
      </w:r>
      <w:proofErr w:type="gramStart"/>
      <w:r w:rsidRPr="00EC0F08">
        <w:rPr>
          <w:sz w:val="28"/>
        </w:rPr>
        <w:t>Новоалександровском  сельском</w:t>
      </w:r>
      <w:proofErr w:type="gramEnd"/>
      <w:r w:rsidRPr="00EC0F08">
        <w:rPr>
          <w:sz w:val="28"/>
        </w:rPr>
        <w:t xml:space="preserve"> поселении осуществляет ОАО «Газпром газораспределение Белгород», природным газом  пользуется население всех населённых пунктов. Количество индивидуальных домовладений, газифицированных природным газом </w:t>
      </w:r>
      <w:proofErr w:type="gramStart"/>
      <w:r w:rsidRPr="00EC0F08">
        <w:rPr>
          <w:sz w:val="28"/>
        </w:rPr>
        <w:t>составляет  506</w:t>
      </w:r>
      <w:proofErr w:type="gramEnd"/>
      <w:r w:rsidRPr="00EC0F08">
        <w:rPr>
          <w:sz w:val="28"/>
        </w:rPr>
        <w:t xml:space="preserve"> домов, что составляет уровень газификации  99,6 %;  </w:t>
      </w:r>
    </w:p>
    <w:p w:rsidR="00EC0F08" w:rsidRPr="00EC0F08" w:rsidRDefault="00EC0F08" w:rsidP="00EC0F08">
      <w:pPr>
        <w:spacing w:line="276" w:lineRule="auto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EC0F08">
        <w:rPr>
          <w:sz w:val="28"/>
        </w:rPr>
        <w:t xml:space="preserve">Источниками </w:t>
      </w:r>
      <w:proofErr w:type="spellStart"/>
      <w:r w:rsidRPr="00EC0F08">
        <w:rPr>
          <w:sz w:val="28"/>
        </w:rPr>
        <w:t>газопотребления</w:t>
      </w:r>
      <w:proofErr w:type="spellEnd"/>
      <w:r w:rsidRPr="00EC0F08">
        <w:rPr>
          <w:sz w:val="28"/>
        </w:rPr>
        <w:t xml:space="preserve"> являются население, предприятия общественного питания, коммунально-бытовые учреждения и предприятия, местные котельные и бытовые печи, сельскохозяйственные и промышленные предприятия.</w:t>
      </w:r>
    </w:p>
    <w:p w:rsidR="00EC0F08" w:rsidRPr="00EC0F08" w:rsidRDefault="00EC0F08" w:rsidP="00EC0F08">
      <w:pPr>
        <w:tabs>
          <w:tab w:val="left" w:pos="1335"/>
        </w:tabs>
        <w:spacing w:line="276" w:lineRule="auto"/>
        <w:ind w:firstLine="567"/>
        <w:contextualSpacing/>
        <w:jc w:val="both"/>
        <w:rPr>
          <w:sz w:val="28"/>
        </w:rPr>
      </w:pPr>
      <w:r w:rsidRPr="00EC0F08">
        <w:rPr>
          <w:sz w:val="28"/>
        </w:rPr>
        <w:t>Существующая схема газоснабжения является трехступенчатой и состоит из следующих элементов:</w:t>
      </w:r>
    </w:p>
    <w:p w:rsidR="00EC0F08" w:rsidRPr="00EC0F08" w:rsidRDefault="00EC0F08" w:rsidP="00D6535C">
      <w:pPr>
        <w:numPr>
          <w:ilvl w:val="0"/>
          <w:numId w:val="5"/>
        </w:numPr>
        <w:tabs>
          <w:tab w:val="clear" w:pos="1571"/>
        </w:tabs>
        <w:spacing w:line="276" w:lineRule="auto"/>
        <w:ind w:left="0" w:firstLine="567"/>
        <w:contextualSpacing/>
        <w:jc w:val="both"/>
        <w:rPr>
          <w:sz w:val="28"/>
        </w:rPr>
      </w:pPr>
      <w:r w:rsidRPr="00EC0F08">
        <w:rPr>
          <w:sz w:val="28"/>
        </w:rPr>
        <w:t>сети низкого давления (до 0,005 Мпа); среднего давления (0,005-0,3 Мпа включительно); высокого давления (1кат. 0,6 -1,2 Мпа, 2кат. 0,3 – 0,6 Мпа;</w:t>
      </w:r>
    </w:p>
    <w:p w:rsidR="00EC0F08" w:rsidRPr="00EC0F08" w:rsidRDefault="00EC0F08" w:rsidP="00D6535C">
      <w:pPr>
        <w:numPr>
          <w:ilvl w:val="0"/>
          <w:numId w:val="5"/>
        </w:numPr>
        <w:tabs>
          <w:tab w:val="clear" w:pos="1571"/>
        </w:tabs>
        <w:spacing w:line="276" w:lineRule="auto"/>
        <w:ind w:left="0" w:firstLine="567"/>
        <w:contextualSpacing/>
        <w:jc w:val="both"/>
        <w:rPr>
          <w:sz w:val="28"/>
        </w:rPr>
      </w:pPr>
      <w:r w:rsidRPr="00EC0F08">
        <w:rPr>
          <w:sz w:val="28"/>
        </w:rPr>
        <w:t>головных газораспределительных пунктов;</w:t>
      </w:r>
    </w:p>
    <w:p w:rsidR="00EC0F08" w:rsidRPr="00EC0F08" w:rsidRDefault="00EC0F08" w:rsidP="00D6535C">
      <w:pPr>
        <w:numPr>
          <w:ilvl w:val="0"/>
          <w:numId w:val="6"/>
        </w:numPr>
        <w:tabs>
          <w:tab w:val="clear" w:pos="1571"/>
        </w:tabs>
        <w:spacing w:line="276" w:lineRule="auto"/>
        <w:ind w:left="0" w:firstLine="567"/>
        <w:contextualSpacing/>
        <w:jc w:val="both"/>
        <w:rPr>
          <w:sz w:val="28"/>
        </w:rPr>
      </w:pPr>
      <w:r w:rsidRPr="00EC0F08">
        <w:rPr>
          <w:sz w:val="28"/>
        </w:rPr>
        <w:t>газораспределительных пунктов (ГРП, ШРП), расположенных на территории Новоалександровского сельского поселения.</w:t>
      </w:r>
    </w:p>
    <w:p w:rsidR="00EC0F08" w:rsidRPr="00EC0F08" w:rsidRDefault="00EC0F08" w:rsidP="00EC0F08">
      <w:pPr>
        <w:spacing w:line="276" w:lineRule="auto"/>
        <w:ind w:firstLine="567"/>
        <w:contextualSpacing/>
        <w:jc w:val="both"/>
        <w:rPr>
          <w:b/>
          <w:sz w:val="28"/>
        </w:rPr>
      </w:pPr>
      <w:r w:rsidRPr="00EC0F08">
        <w:rPr>
          <w:sz w:val="28"/>
        </w:rPr>
        <w:t xml:space="preserve">Газопровод высокого давления протяженностью 6299,5 5, </w:t>
      </w:r>
      <w:proofErr w:type="spellStart"/>
      <w:r w:rsidRPr="00EC0F08">
        <w:rPr>
          <w:sz w:val="28"/>
        </w:rPr>
        <w:t>подземно</w:t>
      </w:r>
      <w:proofErr w:type="spellEnd"/>
      <w:r w:rsidRPr="00EC0F08">
        <w:rPr>
          <w:sz w:val="28"/>
        </w:rPr>
        <w:t xml:space="preserve">-надземный газопровод низкого и среднего давления </w:t>
      </w:r>
      <w:smartTag w:uri="urn:schemas-microsoft-com:office:smarttags" w:element="metricconverter">
        <w:smartTagPr>
          <w:attr w:name="ProductID" w:val="16660 м"/>
        </w:smartTagPr>
        <w:r w:rsidRPr="00EC0F08">
          <w:rPr>
            <w:sz w:val="28"/>
          </w:rPr>
          <w:t>16660 м</w:t>
        </w:r>
      </w:smartTag>
      <w:r w:rsidRPr="00EC0F08">
        <w:rPr>
          <w:sz w:val="28"/>
        </w:rPr>
        <w:t xml:space="preserve">, подземный газопровод высокого и низкого давления 6594, 1 </w:t>
      </w:r>
      <w:proofErr w:type="spellStart"/>
      <w:r w:rsidRPr="00EC0F08">
        <w:rPr>
          <w:sz w:val="28"/>
        </w:rPr>
        <w:t>п.м</w:t>
      </w:r>
      <w:proofErr w:type="spellEnd"/>
      <w:r w:rsidRPr="00EC0F08">
        <w:rPr>
          <w:sz w:val="28"/>
        </w:rPr>
        <w:t>.</w:t>
      </w:r>
    </w:p>
    <w:p w:rsidR="00EC0F08" w:rsidRPr="00EC0F08" w:rsidRDefault="00EC0F08" w:rsidP="00EC0F08">
      <w:pPr>
        <w:spacing w:line="276" w:lineRule="auto"/>
        <w:ind w:firstLine="567"/>
        <w:contextualSpacing/>
        <w:jc w:val="both"/>
        <w:rPr>
          <w:sz w:val="28"/>
        </w:rPr>
      </w:pPr>
      <w:r w:rsidRPr="00EC0F08">
        <w:rPr>
          <w:sz w:val="28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EC0F08" w:rsidRPr="00EC0F08" w:rsidRDefault="00EC0F08" w:rsidP="00EC0F08">
      <w:pPr>
        <w:pStyle w:val="22"/>
        <w:spacing w:after="0" w:line="276" w:lineRule="auto"/>
        <w:ind w:left="0" w:firstLine="567"/>
        <w:contextualSpacing/>
        <w:jc w:val="both"/>
        <w:rPr>
          <w:sz w:val="28"/>
        </w:rPr>
      </w:pPr>
      <w:r w:rsidRPr="00EC0F08">
        <w:rPr>
          <w:sz w:val="28"/>
        </w:rPr>
        <w:lastRenderedPageBreak/>
        <w:t xml:space="preserve">В системе </w:t>
      </w:r>
      <w:proofErr w:type="gramStart"/>
      <w:r w:rsidRPr="00EC0F08">
        <w:rPr>
          <w:sz w:val="28"/>
        </w:rPr>
        <w:t>газоснабжения  сельского</w:t>
      </w:r>
      <w:proofErr w:type="gramEnd"/>
      <w:r w:rsidRPr="00EC0F08">
        <w:rPr>
          <w:sz w:val="28"/>
        </w:rPr>
        <w:t xml:space="preserve"> поселения, можно выделить следующие основные задачи:</w:t>
      </w:r>
    </w:p>
    <w:p w:rsidR="00EC0F08" w:rsidRPr="00EC0F08" w:rsidRDefault="00EC0F08" w:rsidP="00D6535C">
      <w:pPr>
        <w:pStyle w:val="afd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C0F08">
        <w:rPr>
          <w:rFonts w:ascii="Times New Roman" w:hAnsi="Times New Roman"/>
          <w:sz w:val="28"/>
          <w:szCs w:val="24"/>
        </w:rPr>
        <w:t xml:space="preserve">подключение к газораспределительной </w:t>
      </w:r>
      <w:proofErr w:type="gramStart"/>
      <w:r w:rsidRPr="00EC0F08">
        <w:rPr>
          <w:rFonts w:ascii="Times New Roman" w:hAnsi="Times New Roman"/>
          <w:sz w:val="28"/>
          <w:szCs w:val="24"/>
        </w:rPr>
        <w:t>системе  объектов</w:t>
      </w:r>
      <w:proofErr w:type="gramEnd"/>
      <w:r w:rsidRPr="00EC0F08">
        <w:rPr>
          <w:rFonts w:ascii="Times New Roman" w:hAnsi="Times New Roman"/>
          <w:sz w:val="28"/>
          <w:szCs w:val="24"/>
        </w:rPr>
        <w:t xml:space="preserve"> нового строительства;</w:t>
      </w:r>
    </w:p>
    <w:p w:rsidR="00EC0F08" w:rsidRPr="00EC0F08" w:rsidRDefault="00EC0F08" w:rsidP="00D6535C">
      <w:pPr>
        <w:pStyle w:val="afd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C0F08">
        <w:rPr>
          <w:rFonts w:ascii="Times New Roman" w:hAnsi="Times New Roman"/>
          <w:sz w:val="28"/>
          <w:szCs w:val="24"/>
        </w:rPr>
        <w:t>обеспечение надежности газоснабжения потребителей;</w:t>
      </w:r>
    </w:p>
    <w:p w:rsidR="00EC0F08" w:rsidRPr="00EC0F08" w:rsidRDefault="00EC0F08" w:rsidP="00D6535C">
      <w:pPr>
        <w:pStyle w:val="afd"/>
        <w:numPr>
          <w:ilvl w:val="0"/>
          <w:numId w:val="7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sz w:val="28"/>
          <w:szCs w:val="24"/>
        </w:rPr>
      </w:pPr>
      <w:r w:rsidRPr="00EC0F08">
        <w:rPr>
          <w:rFonts w:ascii="Times New Roman" w:hAnsi="Times New Roman"/>
          <w:sz w:val="28"/>
          <w:szCs w:val="24"/>
        </w:rPr>
        <w:t>своевременная перекладка газовых сетей и замена оборудования;</w:t>
      </w:r>
    </w:p>
    <w:p w:rsidR="00EC0F08" w:rsidRPr="00EC0F08" w:rsidRDefault="00EC0F08" w:rsidP="00D6535C">
      <w:pPr>
        <w:pStyle w:val="afd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EC0F08">
        <w:rPr>
          <w:rFonts w:ascii="Times New Roman" w:hAnsi="Times New Roman"/>
          <w:sz w:val="28"/>
          <w:szCs w:val="24"/>
        </w:rPr>
        <w:t>повышение уровня обеспеченности приборным учетом потребителей в жилищном фонде.</w:t>
      </w:r>
    </w:p>
    <w:p w:rsidR="00EC0F08" w:rsidRPr="00EC0F08" w:rsidRDefault="00EC0F08" w:rsidP="00EC0F08">
      <w:pPr>
        <w:spacing w:line="276" w:lineRule="auto"/>
        <w:ind w:firstLine="567"/>
        <w:contextualSpacing/>
        <w:jc w:val="both"/>
        <w:rPr>
          <w:rFonts w:eastAsia="Calibri"/>
          <w:sz w:val="28"/>
          <w:lang w:eastAsia="en-US"/>
        </w:rPr>
      </w:pPr>
      <w:r w:rsidRPr="00EC0F08">
        <w:rPr>
          <w:sz w:val="28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 w:rsidRPr="00EC0F08">
        <w:rPr>
          <w:b/>
          <w:sz w:val="28"/>
        </w:rPr>
        <w:t xml:space="preserve"> </w:t>
      </w:r>
      <w:r w:rsidRPr="00EC0F08">
        <w:rPr>
          <w:sz w:val="28"/>
        </w:rPr>
        <w:t>Оказать содействие в подключении домовладений к газораспределительным сетям.</w:t>
      </w:r>
    </w:p>
    <w:p w:rsidR="00A445A2" w:rsidRPr="00A62C03" w:rsidRDefault="00A445A2" w:rsidP="00F66822">
      <w:pPr>
        <w:spacing w:line="276" w:lineRule="auto"/>
        <w:rPr>
          <w:sz w:val="28"/>
        </w:rPr>
      </w:pPr>
    </w:p>
    <w:p w:rsidR="00A445A2" w:rsidRPr="00962FD2" w:rsidRDefault="00A445A2" w:rsidP="00962FD2">
      <w:pPr>
        <w:shd w:val="clear" w:color="auto" w:fill="FFFFFF"/>
        <w:spacing w:line="276" w:lineRule="auto"/>
        <w:ind w:firstLine="544"/>
        <w:jc w:val="both"/>
        <w:rPr>
          <w:rStyle w:val="fontstyle01"/>
          <w:color w:val="auto"/>
          <w:sz w:val="28"/>
          <w:szCs w:val="28"/>
        </w:rPr>
      </w:pPr>
      <w:r w:rsidRPr="00962FD2">
        <w:rPr>
          <w:rStyle w:val="fontstyle01"/>
          <w:color w:val="auto"/>
          <w:sz w:val="28"/>
          <w:szCs w:val="28"/>
        </w:rPr>
        <w:t>2.2.5. Электроснабжение</w:t>
      </w:r>
    </w:p>
    <w:p w:rsidR="00962FD2" w:rsidRPr="00962FD2" w:rsidRDefault="00962FD2" w:rsidP="00962FD2">
      <w:pPr>
        <w:pStyle w:val="22"/>
        <w:spacing w:after="0" w:line="276" w:lineRule="auto"/>
        <w:ind w:left="0" w:firstLine="544"/>
        <w:jc w:val="both"/>
        <w:rPr>
          <w:sz w:val="28"/>
          <w:szCs w:val="28"/>
        </w:rPr>
      </w:pPr>
      <w:r w:rsidRPr="00962FD2">
        <w:rPr>
          <w:sz w:val="28"/>
          <w:szCs w:val="28"/>
        </w:rPr>
        <w:t>Электроснабжение потребителей Новоалександровского сельского поселения осуществляется от эл</w:t>
      </w:r>
      <w:r>
        <w:rPr>
          <w:sz w:val="28"/>
          <w:szCs w:val="28"/>
        </w:rPr>
        <w:t xml:space="preserve">ектроподстанции, обслуживаемой </w:t>
      </w:r>
      <w:r w:rsidRPr="00962FD2">
        <w:rPr>
          <w:sz w:val="28"/>
          <w:szCs w:val="28"/>
        </w:rPr>
        <w:t>ПАО «МРСК-Центра» «Белгородэнерго». Организация, эксплуатирующая электросети – Ровеньский РЭС филиала ПАО «МРСК-Центра» «Белгородэнерго». Э</w:t>
      </w:r>
      <w:r>
        <w:rPr>
          <w:sz w:val="28"/>
          <w:szCs w:val="28"/>
        </w:rPr>
        <w:t xml:space="preserve">лектроснабжение осуществляется </w:t>
      </w:r>
      <w:r w:rsidRPr="00962FD2">
        <w:rPr>
          <w:sz w:val="28"/>
          <w:szCs w:val="28"/>
        </w:rPr>
        <w:t xml:space="preserve">от ПС 110.35-ой опорной подстанции 35 </w:t>
      </w:r>
      <w:proofErr w:type="spellStart"/>
      <w:r w:rsidRPr="00962FD2">
        <w:rPr>
          <w:sz w:val="28"/>
          <w:szCs w:val="28"/>
        </w:rPr>
        <w:t>кВ.</w:t>
      </w:r>
      <w:proofErr w:type="spellEnd"/>
    </w:p>
    <w:p w:rsidR="00962FD2" w:rsidRPr="00962FD2" w:rsidRDefault="00962FD2" w:rsidP="00962FD2">
      <w:pPr>
        <w:pStyle w:val="22"/>
        <w:spacing w:after="0" w:line="276" w:lineRule="auto"/>
        <w:ind w:left="0" w:firstLine="544"/>
        <w:jc w:val="both"/>
        <w:rPr>
          <w:sz w:val="28"/>
          <w:szCs w:val="28"/>
        </w:rPr>
      </w:pPr>
      <w:r w:rsidRPr="00962FD2">
        <w:rPr>
          <w:sz w:val="28"/>
          <w:szCs w:val="28"/>
        </w:rPr>
        <w:t>Общая прот</w:t>
      </w:r>
      <w:r>
        <w:rPr>
          <w:sz w:val="28"/>
          <w:szCs w:val="28"/>
        </w:rPr>
        <w:t xml:space="preserve">яженность линий электропередач </w:t>
      </w:r>
      <w:r w:rsidRPr="00962FD2">
        <w:rPr>
          <w:sz w:val="28"/>
          <w:szCs w:val="28"/>
        </w:rPr>
        <w:t xml:space="preserve">составляет </w:t>
      </w:r>
      <w:smartTag w:uri="urn:schemas-microsoft-com:office:smarttags" w:element="metricconverter">
        <w:smartTagPr>
          <w:attr w:name="ProductID" w:val="67,585 км"/>
        </w:smartTagPr>
        <w:r w:rsidRPr="00962FD2">
          <w:rPr>
            <w:sz w:val="28"/>
            <w:szCs w:val="28"/>
          </w:rPr>
          <w:t>67,585 км</w:t>
        </w:r>
      </w:smartTag>
      <w:r w:rsidRPr="00962FD2">
        <w:rPr>
          <w:sz w:val="28"/>
          <w:szCs w:val="28"/>
        </w:rPr>
        <w:t>, в то</w:t>
      </w:r>
      <w:r>
        <w:rPr>
          <w:sz w:val="28"/>
          <w:szCs w:val="28"/>
        </w:rPr>
        <w:t xml:space="preserve">м числе по уровням напряжения: </w:t>
      </w:r>
      <w:r w:rsidRPr="00962FD2">
        <w:rPr>
          <w:sz w:val="28"/>
          <w:szCs w:val="28"/>
        </w:rPr>
        <w:t xml:space="preserve">ВЛ 0,4 </w:t>
      </w:r>
      <w:proofErr w:type="spellStart"/>
      <w:r w:rsidRPr="00962FD2">
        <w:rPr>
          <w:sz w:val="28"/>
          <w:szCs w:val="28"/>
        </w:rPr>
        <w:t>кВ</w:t>
      </w:r>
      <w:proofErr w:type="spellEnd"/>
      <w:r w:rsidRPr="00962FD2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42,585 км"/>
        </w:smartTagPr>
        <w:r w:rsidRPr="00962FD2">
          <w:rPr>
            <w:sz w:val="28"/>
            <w:szCs w:val="28"/>
          </w:rPr>
          <w:t>42,585 км</w:t>
        </w:r>
      </w:smartTag>
      <w:r w:rsidRPr="00962FD2">
        <w:rPr>
          <w:sz w:val="28"/>
          <w:szCs w:val="28"/>
        </w:rPr>
        <w:t xml:space="preserve">, ВЛ 10 </w:t>
      </w:r>
      <w:proofErr w:type="spellStart"/>
      <w:r w:rsidRPr="00962FD2">
        <w:rPr>
          <w:sz w:val="28"/>
          <w:szCs w:val="28"/>
        </w:rPr>
        <w:t>кВ</w:t>
      </w:r>
      <w:proofErr w:type="spellEnd"/>
      <w:r w:rsidRPr="00962FD2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5 км"/>
        </w:smartTagPr>
        <w:r w:rsidRPr="00962FD2">
          <w:rPr>
            <w:sz w:val="28"/>
            <w:szCs w:val="28"/>
          </w:rPr>
          <w:t>25 км</w:t>
        </w:r>
      </w:smartTag>
      <w:r w:rsidRPr="00962FD2">
        <w:rPr>
          <w:sz w:val="28"/>
          <w:szCs w:val="28"/>
        </w:rPr>
        <w:t xml:space="preserve">. Наибольшую долю в электрических сетях занимают низковольтные воздушные линии. </w:t>
      </w:r>
    </w:p>
    <w:p w:rsidR="00962FD2" w:rsidRPr="00962FD2" w:rsidRDefault="00962FD2" w:rsidP="00962FD2">
      <w:pPr>
        <w:spacing w:line="276" w:lineRule="auto"/>
        <w:ind w:firstLine="544"/>
        <w:jc w:val="both"/>
        <w:rPr>
          <w:sz w:val="28"/>
          <w:szCs w:val="28"/>
        </w:rPr>
      </w:pPr>
      <w:r w:rsidRPr="00962FD2">
        <w:rPr>
          <w:sz w:val="28"/>
          <w:szCs w:val="28"/>
        </w:rPr>
        <w:t xml:space="preserve">Существующие линии электропередач выполнены на железобетонных и деревянных опорах. За время эксплуатации электрических сетей деревянные опоры пришли в негодность, на сегодняшний день многие из них находятся в аварийном состоянии. При 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Поэтому появляется необходимость в реконструкции существующих ВЛ 10; 0,4 </w:t>
      </w:r>
      <w:proofErr w:type="spellStart"/>
      <w:r w:rsidRPr="00962FD2">
        <w:rPr>
          <w:sz w:val="28"/>
          <w:szCs w:val="28"/>
        </w:rPr>
        <w:t>кВ</w:t>
      </w:r>
      <w:proofErr w:type="spellEnd"/>
      <w:r w:rsidRPr="00962FD2">
        <w:rPr>
          <w:sz w:val="28"/>
          <w:szCs w:val="28"/>
        </w:rPr>
        <w:t>, отработавших нормативный срок эксплуатации и выработавших свой ресурс.</w:t>
      </w:r>
    </w:p>
    <w:p w:rsidR="00962FD2" w:rsidRPr="00962FD2" w:rsidRDefault="00962FD2" w:rsidP="00962FD2">
      <w:pPr>
        <w:spacing w:line="276" w:lineRule="auto"/>
        <w:ind w:firstLine="544"/>
        <w:jc w:val="both"/>
        <w:rPr>
          <w:sz w:val="28"/>
          <w:szCs w:val="28"/>
        </w:rPr>
      </w:pPr>
      <w:r w:rsidRPr="00962FD2">
        <w:rPr>
          <w:sz w:val="28"/>
          <w:szCs w:val="28"/>
        </w:rPr>
        <w:t xml:space="preserve">Имеются трансформаторы 10/0,4 </w:t>
      </w:r>
      <w:proofErr w:type="spellStart"/>
      <w:r w:rsidRPr="00962FD2">
        <w:rPr>
          <w:sz w:val="28"/>
          <w:szCs w:val="28"/>
        </w:rPr>
        <w:t>кВ</w:t>
      </w:r>
      <w:proofErr w:type="spellEnd"/>
      <w:r w:rsidRPr="00962FD2">
        <w:rPr>
          <w:sz w:val="28"/>
          <w:szCs w:val="28"/>
        </w:rPr>
        <w:t xml:space="preserve"> отслуживших нормативный срок эксплуатации (более 25 лет) и не отвечающие по техническому состоянию требованиям действующих нормативно-технических документов требуют замены (реконструкции), так как затраты на капитальный ремонт сопоставимы, и даже превышают затраты по реконструкции.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5-7%. Кроме того, вследствие роста потребной мощности у потребителей часть трансформаторов работает с перегрузкой по мощности, что приводит к снижению напряжения в сети 0,38-10 </w:t>
      </w:r>
      <w:proofErr w:type="spellStart"/>
      <w:r w:rsidRPr="00962FD2">
        <w:rPr>
          <w:sz w:val="28"/>
          <w:szCs w:val="28"/>
        </w:rPr>
        <w:t>кВ</w:t>
      </w:r>
      <w:proofErr w:type="spellEnd"/>
      <w:r w:rsidRPr="00962FD2">
        <w:rPr>
          <w:sz w:val="28"/>
          <w:szCs w:val="28"/>
        </w:rPr>
        <w:t xml:space="preserve"> и росту потерь электроэнергии. </w:t>
      </w:r>
    </w:p>
    <w:p w:rsidR="00962FD2" w:rsidRPr="00962FD2" w:rsidRDefault="00962FD2" w:rsidP="00962FD2">
      <w:pPr>
        <w:spacing w:line="276" w:lineRule="auto"/>
        <w:ind w:firstLine="544"/>
        <w:jc w:val="both"/>
        <w:rPr>
          <w:sz w:val="28"/>
          <w:szCs w:val="28"/>
        </w:rPr>
      </w:pPr>
      <w:r w:rsidRPr="00962FD2">
        <w:rPr>
          <w:sz w:val="28"/>
          <w:szCs w:val="28"/>
        </w:rPr>
        <w:lastRenderedPageBreak/>
        <w:t xml:space="preserve">Выполнение объемов работ по реконструкции ВЛ-0,4 </w:t>
      </w:r>
      <w:proofErr w:type="spellStart"/>
      <w:r w:rsidRPr="00962FD2">
        <w:rPr>
          <w:sz w:val="28"/>
          <w:szCs w:val="28"/>
        </w:rPr>
        <w:t>кВ</w:t>
      </w:r>
      <w:proofErr w:type="spellEnd"/>
      <w:r w:rsidRPr="00962FD2">
        <w:rPr>
          <w:sz w:val="28"/>
          <w:szCs w:val="28"/>
        </w:rPr>
        <w:t xml:space="preserve"> и ТП 10/0,4 </w:t>
      </w:r>
      <w:proofErr w:type="spellStart"/>
      <w:r w:rsidRPr="00962FD2">
        <w:rPr>
          <w:sz w:val="28"/>
          <w:szCs w:val="28"/>
        </w:rPr>
        <w:t>кВ</w:t>
      </w:r>
      <w:proofErr w:type="spellEnd"/>
      <w:r w:rsidRPr="00962FD2">
        <w:rPr>
          <w:sz w:val="28"/>
          <w:szCs w:val="28"/>
        </w:rPr>
        <w:t xml:space="preserve">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 0,4 </w:t>
      </w:r>
      <w:proofErr w:type="spellStart"/>
      <w:r w:rsidRPr="00962FD2">
        <w:rPr>
          <w:sz w:val="28"/>
          <w:szCs w:val="28"/>
        </w:rPr>
        <w:t>кВ.</w:t>
      </w:r>
      <w:proofErr w:type="spellEnd"/>
      <w:r w:rsidRPr="00962FD2">
        <w:rPr>
          <w:sz w:val="28"/>
          <w:szCs w:val="28"/>
        </w:rPr>
        <w:t xml:space="preserve">  </w:t>
      </w:r>
    </w:p>
    <w:p w:rsidR="00962FD2" w:rsidRPr="00962FD2" w:rsidRDefault="00962FD2" w:rsidP="00962FD2">
      <w:pPr>
        <w:tabs>
          <w:tab w:val="num" w:pos="1418"/>
        </w:tabs>
        <w:spacing w:line="276" w:lineRule="auto"/>
        <w:ind w:firstLine="544"/>
        <w:jc w:val="center"/>
        <w:rPr>
          <w:b/>
          <w:sz w:val="28"/>
          <w:szCs w:val="28"/>
        </w:rPr>
      </w:pPr>
      <w:r w:rsidRPr="00962FD2">
        <w:rPr>
          <w:b/>
          <w:sz w:val="28"/>
          <w:szCs w:val="28"/>
        </w:rPr>
        <w:t>Администрация Новоалександровского сельского поселения</w:t>
      </w:r>
    </w:p>
    <w:p w:rsidR="00962FD2" w:rsidRPr="00962FD2" w:rsidRDefault="00962FD2" w:rsidP="00962FD2">
      <w:pPr>
        <w:tabs>
          <w:tab w:val="num" w:pos="1418"/>
        </w:tabs>
        <w:spacing w:line="276" w:lineRule="auto"/>
        <w:ind w:firstLine="544"/>
        <w:jc w:val="center"/>
        <w:rPr>
          <w:b/>
          <w:sz w:val="28"/>
          <w:szCs w:val="28"/>
        </w:rPr>
      </w:pPr>
      <w:r w:rsidRPr="00962FD2">
        <w:rPr>
          <w:b/>
          <w:sz w:val="28"/>
          <w:szCs w:val="28"/>
        </w:rPr>
        <w:t>имеет следующие сети уличного освещения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6082"/>
        <w:gridCol w:w="3542"/>
      </w:tblGrid>
      <w:tr w:rsidR="00962FD2" w:rsidRPr="00962FD2" w:rsidTr="00962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Pr="00962FD2" w:rsidRDefault="00962FD2">
            <w:pPr>
              <w:pStyle w:val="22"/>
              <w:spacing w:after="0" w:line="276" w:lineRule="auto"/>
              <w:ind w:left="0"/>
              <w:jc w:val="both"/>
              <w:rPr>
                <w:sz w:val="23"/>
                <w:szCs w:val="23"/>
              </w:rPr>
            </w:pPr>
            <w:r w:rsidRPr="00962FD2">
              <w:rPr>
                <w:sz w:val="23"/>
                <w:szCs w:val="23"/>
              </w:rPr>
              <w:t>№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Pr="00962FD2" w:rsidRDefault="00962FD2">
            <w:pPr>
              <w:pStyle w:val="22"/>
              <w:spacing w:after="0" w:line="276" w:lineRule="auto"/>
              <w:ind w:left="0"/>
              <w:jc w:val="both"/>
              <w:rPr>
                <w:sz w:val="23"/>
                <w:szCs w:val="23"/>
              </w:rPr>
            </w:pPr>
            <w:r w:rsidRPr="00962FD2">
              <w:rPr>
                <w:sz w:val="23"/>
                <w:szCs w:val="23"/>
              </w:rPr>
              <w:t>Наименование объекта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Pr="00962FD2" w:rsidRDefault="00962FD2">
            <w:pPr>
              <w:pStyle w:val="22"/>
              <w:spacing w:after="0" w:line="276" w:lineRule="auto"/>
              <w:ind w:left="0"/>
              <w:jc w:val="both"/>
              <w:rPr>
                <w:sz w:val="23"/>
                <w:szCs w:val="23"/>
              </w:rPr>
            </w:pPr>
            <w:r w:rsidRPr="00962FD2">
              <w:rPr>
                <w:sz w:val="23"/>
                <w:szCs w:val="23"/>
              </w:rPr>
              <w:t>Адрес объекта</w:t>
            </w:r>
          </w:p>
        </w:tc>
      </w:tr>
      <w:tr w:rsidR="00962FD2" w:rsidRPr="00962FD2" w:rsidTr="00962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Pr="00962FD2" w:rsidRDefault="00962FD2">
            <w:pPr>
              <w:pStyle w:val="22"/>
              <w:spacing w:after="0" w:line="276" w:lineRule="auto"/>
              <w:ind w:left="0"/>
              <w:jc w:val="both"/>
              <w:rPr>
                <w:sz w:val="23"/>
                <w:szCs w:val="23"/>
              </w:rPr>
            </w:pPr>
            <w:r w:rsidRPr="00962FD2">
              <w:rPr>
                <w:sz w:val="23"/>
                <w:szCs w:val="23"/>
              </w:rPr>
              <w:t>1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Pr="00962FD2" w:rsidRDefault="00962FD2">
            <w:pPr>
              <w:pStyle w:val="22"/>
              <w:spacing w:after="0" w:line="276" w:lineRule="auto"/>
              <w:ind w:left="0"/>
              <w:jc w:val="both"/>
              <w:rPr>
                <w:sz w:val="23"/>
                <w:szCs w:val="23"/>
              </w:rPr>
            </w:pPr>
            <w:r w:rsidRPr="00962FD2">
              <w:rPr>
                <w:sz w:val="23"/>
                <w:szCs w:val="23"/>
              </w:rPr>
              <w:t xml:space="preserve">Сети уличного освещения, протяженность – </w:t>
            </w:r>
            <w:smartTag w:uri="urn:schemas-microsoft-com:office:smarttags" w:element="metricconverter">
              <w:smartTagPr>
                <w:attr w:name="ProductID" w:val="11,98 км"/>
              </w:smartTagPr>
              <w:r w:rsidRPr="00962FD2">
                <w:rPr>
                  <w:sz w:val="23"/>
                  <w:szCs w:val="23"/>
                </w:rPr>
                <w:t>11,98 км</w:t>
              </w:r>
            </w:smartTag>
            <w:r w:rsidRPr="00962FD2">
              <w:rPr>
                <w:sz w:val="23"/>
                <w:szCs w:val="23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Pr="00962FD2" w:rsidRDefault="00962FD2">
            <w:pPr>
              <w:pStyle w:val="22"/>
              <w:spacing w:after="0" w:line="276" w:lineRule="auto"/>
              <w:ind w:left="0"/>
              <w:jc w:val="both"/>
              <w:rPr>
                <w:sz w:val="23"/>
                <w:szCs w:val="23"/>
              </w:rPr>
            </w:pPr>
            <w:r w:rsidRPr="00962FD2">
              <w:rPr>
                <w:sz w:val="23"/>
                <w:szCs w:val="23"/>
              </w:rPr>
              <w:t>с. Новоалександровка</w:t>
            </w:r>
          </w:p>
        </w:tc>
      </w:tr>
      <w:tr w:rsidR="00962FD2" w:rsidRPr="00962FD2" w:rsidTr="00962FD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Pr="00962FD2" w:rsidRDefault="00962FD2">
            <w:pPr>
              <w:pStyle w:val="22"/>
              <w:spacing w:after="0" w:line="276" w:lineRule="auto"/>
              <w:ind w:left="0"/>
              <w:jc w:val="both"/>
              <w:rPr>
                <w:sz w:val="23"/>
                <w:szCs w:val="23"/>
              </w:rPr>
            </w:pPr>
            <w:r w:rsidRPr="00962FD2">
              <w:rPr>
                <w:sz w:val="23"/>
                <w:szCs w:val="23"/>
              </w:rPr>
              <w:t>2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Pr="00962FD2" w:rsidRDefault="00962FD2">
            <w:pPr>
              <w:pStyle w:val="22"/>
              <w:spacing w:after="0" w:line="276" w:lineRule="auto"/>
              <w:ind w:left="0"/>
              <w:jc w:val="both"/>
              <w:rPr>
                <w:sz w:val="23"/>
                <w:szCs w:val="23"/>
              </w:rPr>
            </w:pPr>
            <w:r w:rsidRPr="00962FD2">
              <w:rPr>
                <w:sz w:val="23"/>
                <w:szCs w:val="23"/>
              </w:rPr>
              <w:t xml:space="preserve">Сети уличного освещения, протяженность – </w:t>
            </w:r>
            <w:smartTag w:uri="urn:schemas-microsoft-com:office:smarttags" w:element="metricconverter">
              <w:smartTagPr>
                <w:attr w:name="ProductID" w:val="6,43 км"/>
              </w:smartTagPr>
              <w:r w:rsidRPr="00962FD2">
                <w:rPr>
                  <w:sz w:val="23"/>
                  <w:szCs w:val="23"/>
                </w:rPr>
                <w:t>6,43 км</w:t>
              </w:r>
            </w:smartTag>
            <w:r w:rsidRPr="00962FD2">
              <w:rPr>
                <w:sz w:val="23"/>
                <w:szCs w:val="23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Pr="00962FD2" w:rsidRDefault="00962FD2">
            <w:pPr>
              <w:pStyle w:val="22"/>
              <w:spacing w:after="0" w:line="276" w:lineRule="auto"/>
              <w:ind w:left="0"/>
              <w:jc w:val="both"/>
              <w:rPr>
                <w:sz w:val="23"/>
                <w:szCs w:val="23"/>
              </w:rPr>
            </w:pPr>
            <w:r w:rsidRPr="00962FD2">
              <w:rPr>
                <w:sz w:val="23"/>
                <w:szCs w:val="23"/>
              </w:rPr>
              <w:t xml:space="preserve">с. </w:t>
            </w:r>
            <w:proofErr w:type="spellStart"/>
            <w:r w:rsidRPr="00962FD2">
              <w:rPr>
                <w:sz w:val="23"/>
                <w:szCs w:val="23"/>
              </w:rPr>
              <w:t>Калиниченково</w:t>
            </w:r>
            <w:proofErr w:type="spellEnd"/>
            <w:r w:rsidRPr="00962FD2">
              <w:rPr>
                <w:sz w:val="23"/>
                <w:szCs w:val="23"/>
              </w:rPr>
              <w:t xml:space="preserve"> </w:t>
            </w:r>
          </w:p>
        </w:tc>
      </w:tr>
    </w:tbl>
    <w:p w:rsidR="00962FD2" w:rsidRPr="00962FD2" w:rsidRDefault="00962FD2" w:rsidP="00962FD2">
      <w:pPr>
        <w:pStyle w:val="22"/>
        <w:spacing w:after="0" w:line="276" w:lineRule="auto"/>
        <w:ind w:left="0" w:firstLine="539"/>
        <w:jc w:val="both"/>
        <w:rPr>
          <w:sz w:val="28"/>
        </w:rPr>
      </w:pPr>
    </w:p>
    <w:p w:rsidR="00962FD2" w:rsidRPr="00962FD2" w:rsidRDefault="00962FD2" w:rsidP="00962FD2">
      <w:pPr>
        <w:pStyle w:val="22"/>
        <w:spacing w:after="0" w:line="276" w:lineRule="auto"/>
        <w:ind w:left="0" w:firstLine="539"/>
        <w:jc w:val="both"/>
        <w:rPr>
          <w:sz w:val="28"/>
        </w:rPr>
      </w:pPr>
      <w:r w:rsidRPr="00962FD2">
        <w:rPr>
          <w:sz w:val="28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962FD2" w:rsidRPr="00962FD2" w:rsidRDefault="00962FD2" w:rsidP="00962FD2">
      <w:pPr>
        <w:pStyle w:val="22"/>
        <w:spacing w:after="0" w:line="276" w:lineRule="auto"/>
        <w:ind w:left="0" w:firstLine="539"/>
        <w:jc w:val="both"/>
        <w:rPr>
          <w:sz w:val="28"/>
        </w:rPr>
      </w:pPr>
      <w:r w:rsidRPr="00962FD2">
        <w:rPr>
          <w:sz w:val="28"/>
        </w:rPr>
        <w:t xml:space="preserve">Нормы потребления жилищно-коммунального сектора включая расход электроэнергии на жилые и общественные здания, предприятия коммунально-бытового обслуживания, наружного освещение, системы водоснабжения, водоотведения и теплоснабжения. </w:t>
      </w:r>
    </w:p>
    <w:p w:rsidR="00962FD2" w:rsidRPr="00962FD2" w:rsidRDefault="00962FD2" w:rsidP="00962FD2">
      <w:pPr>
        <w:pStyle w:val="22"/>
        <w:spacing w:after="0" w:line="276" w:lineRule="auto"/>
        <w:ind w:left="0" w:firstLine="539"/>
        <w:jc w:val="center"/>
        <w:rPr>
          <w:b/>
          <w:sz w:val="28"/>
        </w:rPr>
      </w:pPr>
      <w:r w:rsidRPr="00962FD2">
        <w:rPr>
          <w:b/>
          <w:sz w:val="28"/>
        </w:rPr>
        <w:t>Электрические нагрузки жилищно-коммунального сектора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4228"/>
        <w:gridCol w:w="1701"/>
        <w:gridCol w:w="1843"/>
        <w:gridCol w:w="1799"/>
      </w:tblGrid>
      <w:tr w:rsidR="00962FD2" w:rsidTr="00962F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 w:rsidP="00962FD2">
            <w:pPr>
              <w:pStyle w:val="22"/>
              <w:spacing w:after="0" w:line="276" w:lineRule="auto"/>
              <w:ind w:left="0"/>
              <w:jc w:val="center"/>
            </w:pPr>
            <w:r>
              <w:t>№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>
            <w:pPr>
              <w:pStyle w:val="22"/>
              <w:spacing w:after="0" w:line="276" w:lineRule="auto"/>
              <w:ind w:left="0"/>
              <w:jc w:val="center"/>
            </w:pPr>
            <w:r>
              <w:t>Показатели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>
            <w:pPr>
              <w:pStyle w:val="22"/>
              <w:spacing w:after="0" w:line="276" w:lineRule="auto"/>
              <w:ind w:left="0"/>
              <w:jc w:val="center"/>
            </w:pPr>
            <w:proofErr w:type="spellStart"/>
            <w:r>
              <w:t>Ед.измерения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>
            <w:pPr>
              <w:pStyle w:val="22"/>
              <w:spacing w:after="0" w:line="276" w:lineRule="auto"/>
              <w:ind w:left="0"/>
              <w:jc w:val="center"/>
            </w:pPr>
            <w:r>
              <w:t>Расчетный срок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>
            <w:pPr>
              <w:pStyle w:val="22"/>
              <w:spacing w:after="0" w:line="276" w:lineRule="auto"/>
              <w:ind w:left="0"/>
              <w:jc w:val="center"/>
            </w:pPr>
            <w:r>
              <w:t>Перспектива</w:t>
            </w:r>
          </w:p>
        </w:tc>
      </w:tr>
      <w:tr w:rsidR="00962FD2" w:rsidTr="00962F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 w:rsidP="00962FD2">
            <w:pPr>
              <w:pStyle w:val="22"/>
              <w:spacing w:after="0" w:line="276" w:lineRule="auto"/>
              <w:ind w:left="0"/>
              <w:jc w:val="center"/>
            </w:pPr>
            <w:r>
              <w:t>1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>
            <w:pPr>
              <w:pStyle w:val="22"/>
              <w:spacing w:after="0" w:line="276" w:lineRule="auto"/>
              <w:ind w:left="0"/>
            </w:pPr>
            <w:r>
              <w:t>Население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 w:rsidP="00962FD2">
            <w:pPr>
              <w:pStyle w:val="22"/>
              <w:spacing w:after="0" w:line="276" w:lineRule="auto"/>
              <w:ind w:left="0"/>
              <w:jc w:val="center"/>
            </w:pPr>
            <w:r>
              <w:t>тыс. чел.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 w:rsidP="00962FD2">
            <w:pPr>
              <w:pStyle w:val="22"/>
              <w:spacing w:after="0" w:line="276" w:lineRule="auto"/>
              <w:ind w:left="0"/>
              <w:jc w:val="center"/>
            </w:pPr>
            <w:r>
              <w:t>1377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 w:rsidP="00962FD2">
            <w:pPr>
              <w:pStyle w:val="22"/>
              <w:spacing w:after="0" w:line="276" w:lineRule="auto"/>
              <w:ind w:left="0"/>
              <w:jc w:val="center"/>
            </w:pPr>
            <w:r>
              <w:t>1400</w:t>
            </w:r>
          </w:p>
        </w:tc>
      </w:tr>
      <w:tr w:rsidR="00962FD2" w:rsidTr="00962F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 w:rsidP="00962FD2">
            <w:pPr>
              <w:pStyle w:val="22"/>
              <w:spacing w:after="0" w:line="276" w:lineRule="auto"/>
              <w:ind w:left="0"/>
              <w:jc w:val="center"/>
            </w:pPr>
            <w:r>
              <w:t>2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>
            <w:pPr>
              <w:pStyle w:val="22"/>
              <w:spacing w:after="0" w:line="276" w:lineRule="auto"/>
              <w:ind w:left="0"/>
            </w:pPr>
            <w:r>
              <w:t>Годовое электропотребление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 w:rsidP="00962FD2">
            <w:pPr>
              <w:pStyle w:val="22"/>
              <w:spacing w:after="0" w:line="276" w:lineRule="auto"/>
              <w:ind w:left="0"/>
              <w:jc w:val="center"/>
            </w:pPr>
            <w:proofErr w:type="spellStart"/>
            <w:r>
              <w:t>млн.кВт.час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 w:rsidP="00962FD2">
            <w:pPr>
              <w:pStyle w:val="22"/>
              <w:spacing w:after="0" w:line="276" w:lineRule="auto"/>
              <w:ind w:left="0"/>
              <w:jc w:val="center"/>
            </w:pPr>
            <w:r>
              <w:t>0,13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 w:rsidP="00962FD2">
            <w:pPr>
              <w:pStyle w:val="22"/>
              <w:spacing w:after="0" w:line="276" w:lineRule="auto"/>
              <w:ind w:left="0"/>
              <w:jc w:val="center"/>
            </w:pPr>
            <w:r>
              <w:t>0,14</w:t>
            </w:r>
          </w:p>
        </w:tc>
      </w:tr>
      <w:tr w:rsidR="00962FD2" w:rsidTr="00962FD2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 w:rsidP="00962FD2">
            <w:pPr>
              <w:pStyle w:val="22"/>
              <w:spacing w:after="0" w:line="276" w:lineRule="auto"/>
              <w:ind w:left="0"/>
              <w:jc w:val="center"/>
            </w:pPr>
            <w:r>
              <w:t>3</w:t>
            </w:r>
          </w:p>
        </w:tc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>
            <w:pPr>
              <w:pStyle w:val="22"/>
              <w:spacing w:after="0" w:line="276" w:lineRule="auto"/>
              <w:ind w:left="0"/>
            </w:pPr>
            <w:r>
              <w:t>Максимальная электрическая нагрузка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FD2" w:rsidRDefault="00962FD2" w:rsidP="00962FD2">
            <w:pPr>
              <w:pStyle w:val="22"/>
              <w:spacing w:after="0" w:line="276" w:lineRule="auto"/>
              <w:ind w:left="0"/>
              <w:jc w:val="center"/>
            </w:pPr>
            <w:r>
              <w:t>МВА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D2" w:rsidRDefault="00962FD2" w:rsidP="00962FD2">
            <w:pPr>
              <w:pStyle w:val="22"/>
              <w:spacing w:after="0" w:line="276" w:lineRule="auto"/>
              <w:ind w:left="0"/>
              <w:jc w:val="center"/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D2" w:rsidRDefault="00962FD2" w:rsidP="00962FD2">
            <w:pPr>
              <w:pStyle w:val="22"/>
              <w:spacing w:after="0" w:line="276" w:lineRule="auto"/>
              <w:ind w:left="0"/>
              <w:jc w:val="center"/>
            </w:pPr>
          </w:p>
        </w:tc>
      </w:tr>
    </w:tbl>
    <w:p w:rsidR="00962FD2" w:rsidRPr="00962FD2" w:rsidRDefault="00962FD2" w:rsidP="00962FD2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962FD2">
        <w:rPr>
          <w:sz w:val="28"/>
          <w:szCs w:val="28"/>
        </w:rPr>
        <w:t>В результате анализа существующего положения электросетевого хозяйства Новоалександровского сельского поселения были выявлены следующие основные проблемы:</w:t>
      </w:r>
    </w:p>
    <w:p w:rsidR="00962FD2" w:rsidRPr="00962FD2" w:rsidRDefault="00962FD2" w:rsidP="00D6535C">
      <w:pPr>
        <w:numPr>
          <w:ilvl w:val="0"/>
          <w:numId w:val="8"/>
        </w:numPr>
        <w:tabs>
          <w:tab w:val="clear" w:pos="135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62FD2">
        <w:rPr>
          <w:sz w:val="28"/>
          <w:szCs w:val="28"/>
        </w:rPr>
        <w:t xml:space="preserve">Необходима реконструкция существующих КТП 10/0,4 </w:t>
      </w:r>
      <w:proofErr w:type="spellStart"/>
      <w:r w:rsidRPr="00962FD2">
        <w:rPr>
          <w:sz w:val="28"/>
          <w:szCs w:val="28"/>
        </w:rPr>
        <w:t>кВ</w:t>
      </w:r>
      <w:proofErr w:type="spellEnd"/>
      <w:r w:rsidRPr="00962FD2">
        <w:rPr>
          <w:sz w:val="28"/>
          <w:szCs w:val="28"/>
        </w:rPr>
        <w:t xml:space="preserve"> и установка дополнительных КТП;</w:t>
      </w:r>
    </w:p>
    <w:p w:rsidR="00962FD2" w:rsidRPr="00962FD2" w:rsidRDefault="00962FD2" w:rsidP="00D6535C">
      <w:pPr>
        <w:numPr>
          <w:ilvl w:val="0"/>
          <w:numId w:val="8"/>
        </w:numPr>
        <w:tabs>
          <w:tab w:val="clear" w:pos="1353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962FD2">
        <w:rPr>
          <w:sz w:val="28"/>
          <w:szCs w:val="28"/>
        </w:rPr>
        <w:t xml:space="preserve">Необходимо строительство новых и реконструкция существующих ВЛ 10 </w:t>
      </w:r>
      <w:proofErr w:type="spellStart"/>
      <w:r w:rsidRPr="00962FD2">
        <w:rPr>
          <w:sz w:val="28"/>
          <w:szCs w:val="28"/>
        </w:rPr>
        <w:t>кВ</w:t>
      </w:r>
      <w:proofErr w:type="spellEnd"/>
      <w:r w:rsidRPr="00962FD2">
        <w:rPr>
          <w:sz w:val="28"/>
          <w:szCs w:val="28"/>
        </w:rPr>
        <w:t xml:space="preserve"> и разводящих сетей 0,4 </w:t>
      </w:r>
      <w:proofErr w:type="spellStart"/>
      <w:r w:rsidRPr="00962FD2">
        <w:rPr>
          <w:sz w:val="28"/>
          <w:szCs w:val="28"/>
        </w:rPr>
        <w:t>кВ</w:t>
      </w:r>
      <w:proofErr w:type="spellEnd"/>
      <w:r w:rsidRPr="00962FD2">
        <w:rPr>
          <w:sz w:val="28"/>
          <w:szCs w:val="28"/>
        </w:rPr>
        <w:t xml:space="preserve"> с применением энергосберегающих технологий и современных материалов;</w:t>
      </w:r>
    </w:p>
    <w:p w:rsidR="00962FD2" w:rsidRPr="00962FD2" w:rsidRDefault="00962FD2" w:rsidP="00D6535C">
      <w:pPr>
        <w:numPr>
          <w:ilvl w:val="0"/>
          <w:numId w:val="8"/>
        </w:numPr>
        <w:tabs>
          <w:tab w:val="clear" w:pos="1353"/>
        </w:tabs>
        <w:spacing w:line="276" w:lineRule="auto"/>
        <w:ind w:left="0" w:firstLine="567"/>
        <w:jc w:val="both"/>
        <w:rPr>
          <w:rFonts w:ascii="Calibri" w:hAnsi="Calibri"/>
          <w:sz w:val="28"/>
          <w:szCs w:val="28"/>
        </w:rPr>
      </w:pPr>
      <w:r w:rsidRPr="00962FD2">
        <w:rPr>
          <w:sz w:val="28"/>
          <w:szCs w:val="28"/>
        </w:rPr>
        <w:t>Необходима замена существующих деревянных опор линий электропередач на железобетонные.</w:t>
      </w:r>
    </w:p>
    <w:p w:rsidR="00962FD2" w:rsidRPr="00962FD2" w:rsidRDefault="00962FD2" w:rsidP="00962FD2">
      <w:pPr>
        <w:spacing w:line="276" w:lineRule="auto"/>
        <w:ind w:firstLine="567"/>
        <w:jc w:val="both"/>
        <w:rPr>
          <w:sz w:val="28"/>
          <w:szCs w:val="28"/>
        </w:rPr>
      </w:pPr>
      <w:r w:rsidRPr="00962FD2">
        <w:rPr>
          <w:sz w:val="28"/>
          <w:szCs w:val="28"/>
        </w:rPr>
        <w:t xml:space="preserve">Мероприятиями по развитию системы электроснабжения Новоалександровского сельского поселения станут: </w:t>
      </w:r>
    </w:p>
    <w:p w:rsidR="00962FD2" w:rsidRPr="00962FD2" w:rsidRDefault="00962FD2" w:rsidP="00962FD2">
      <w:pPr>
        <w:spacing w:line="276" w:lineRule="auto"/>
        <w:ind w:firstLine="567"/>
        <w:jc w:val="both"/>
        <w:rPr>
          <w:sz w:val="28"/>
          <w:szCs w:val="28"/>
        </w:rPr>
      </w:pPr>
      <w:r w:rsidRPr="00962FD2">
        <w:rPr>
          <w:sz w:val="28"/>
          <w:szCs w:val="28"/>
        </w:rPr>
        <w:t>- оснащение потребителей бюджетной сферы и жилищно-коммунального хозяйства электронными приборами учета расхода электроэнергии;</w:t>
      </w:r>
    </w:p>
    <w:p w:rsidR="00962FD2" w:rsidRPr="00962FD2" w:rsidRDefault="00962FD2" w:rsidP="00962FD2">
      <w:pPr>
        <w:spacing w:line="276" w:lineRule="auto"/>
        <w:ind w:firstLine="567"/>
        <w:jc w:val="both"/>
        <w:rPr>
          <w:sz w:val="28"/>
          <w:szCs w:val="28"/>
        </w:rPr>
      </w:pPr>
      <w:r w:rsidRPr="00962FD2">
        <w:rPr>
          <w:sz w:val="28"/>
          <w:szCs w:val="28"/>
        </w:rPr>
        <w:lastRenderedPageBreak/>
        <w:t>- внедрение современного электроосветительного оборудования, обеспечивающего экономию электрической энергии.</w:t>
      </w:r>
    </w:p>
    <w:p w:rsidR="00523748" w:rsidRPr="00F66822" w:rsidRDefault="00523748" w:rsidP="00F66822">
      <w:pPr>
        <w:shd w:val="clear" w:color="auto" w:fill="FFFFFF"/>
        <w:spacing w:line="276" w:lineRule="auto"/>
        <w:ind w:firstLine="547"/>
        <w:jc w:val="both"/>
        <w:rPr>
          <w:rStyle w:val="fontstyle21"/>
          <w:color w:val="auto"/>
          <w:sz w:val="28"/>
        </w:rPr>
      </w:pPr>
    </w:p>
    <w:p w:rsidR="00A445A2" w:rsidRPr="00F66822" w:rsidRDefault="00745EC3" w:rsidP="00D6535C">
      <w:pPr>
        <w:pStyle w:val="afd"/>
        <w:numPr>
          <w:ilvl w:val="1"/>
          <w:numId w:val="1"/>
        </w:numPr>
        <w:shd w:val="clear" w:color="auto" w:fill="FFFFFF"/>
        <w:spacing w:after="0"/>
        <w:ind w:left="0" w:firstLine="567"/>
        <w:jc w:val="both"/>
        <w:rPr>
          <w:rFonts w:ascii="Times New Roman" w:hAnsi="Times New Roman"/>
          <w:b/>
          <w:sz w:val="28"/>
        </w:rPr>
      </w:pPr>
      <w:r w:rsidRPr="00F66822">
        <w:rPr>
          <w:rFonts w:ascii="Times New Roman" w:hAnsi="Times New Roman"/>
          <w:b/>
          <w:sz w:val="28"/>
        </w:rPr>
        <w:t>Анализ состояния объектов транспортной инфраструктуры</w:t>
      </w:r>
    </w:p>
    <w:p w:rsidR="00210ACC" w:rsidRPr="00210ACC" w:rsidRDefault="00210ACC" w:rsidP="00210ACC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0ACC">
        <w:rPr>
          <w:rFonts w:ascii="Times New Roman" w:hAnsi="Times New Roman"/>
          <w:sz w:val="28"/>
          <w:szCs w:val="28"/>
        </w:rPr>
        <w:t xml:space="preserve">Транспортная инфраструктура </w:t>
      </w:r>
      <w:r w:rsidRPr="00210ACC">
        <w:rPr>
          <w:rFonts w:ascii="Times New Roman" w:hAnsi="Times New Roman"/>
          <w:color w:val="000000"/>
          <w:sz w:val="28"/>
          <w:szCs w:val="28"/>
        </w:rPr>
        <w:t>Новоалександровского</w:t>
      </w:r>
      <w:r w:rsidRPr="00210ACC">
        <w:rPr>
          <w:rFonts w:ascii="Times New Roman" w:hAnsi="Times New Roman"/>
          <w:sz w:val="28"/>
          <w:szCs w:val="28"/>
        </w:rPr>
        <w:t xml:space="preserve"> сельского поселения представлена автомобильной дорогой регионального значения «Белгород –Павловск»</w:t>
      </w:r>
      <w:r>
        <w:rPr>
          <w:rFonts w:ascii="Times New Roman" w:hAnsi="Times New Roman"/>
          <w:sz w:val="28"/>
          <w:szCs w:val="28"/>
        </w:rPr>
        <w:t xml:space="preserve"> - «Айдар»</w:t>
      </w:r>
      <w:r w:rsidRPr="00210ACC">
        <w:rPr>
          <w:rFonts w:ascii="Times New Roman" w:hAnsi="Times New Roman"/>
          <w:sz w:val="28"/>
          <w:szCs w:val="28"/>
        </w:rPr>
        <w:t xml:space="preserve">. </w:t>
      </w:r>
    </w:p>
    <w:p w:rsidR="00210ACC" w:rsidRPr="00210ACC" w:rsidRDefault="00210ACC" w:rsidP="00210ACC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0ACC">
        <w:rPr>
          <w:rFonts w:ascii="Times New Roman" w:hAnsi="Times New Roman"/>
          <w:sz w:val="28"/>
          <w:szCs w:val="28"/>
        </w:rPr>
        <w:t xml:space="preserve">Ближайшая железнодорожная станция находится на расстоянии в </w:t>
      </w:r>
      <w:smartTag w:uri="urn:schemas-microsoft-com:office:smarttags" w:element="metricconverter">
        <w:smartTagPr>
          <w:attr w:name="ProductID" w:val="87 км"/>
        </w:smartTagPr>
        <w:r w:rsidRPr="00210ACC">
          <w:rPr>
            <w:rFonts w:ascii="Times New Roman" w:hAnsi="Times New Roman"/>
            <w:sz w:val="28"/>
            <w:szCs w:val="28"/>
          </w:rPr>
          <w:t>87 км</w:t>
        </w:r>
        <w:r>
          <w:rPr>
            <w:rFonts w:ascii="Times New Roman" w:hAnsi="Times New Roman"/>
            <w:sz w:val="28"/>
            <w:szCs w:val="28"/>
          </w:rPr>
          <w:t xml:space="preserve">           </w:t>
        </w:r>
        <w:proofErr w:type="gramStart"/>
        <w:r>
          <w:rPr>
            <w:rFonts w:ascii="Times New Roman" w:hAnsi="Times New Roman"/>
            <w:sz w:val="28"/>
            <w:szCs w:val="28"/>
          </w:rPr>
          <w:t xml:space="preserve">  </w:t>
        </w:r>
      </w:smartTag>
      <w:r w:rsidRPr="00210ACC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Pr="00210ACC">
        <w:rPr>
          <w:rFonts w:ascii="Times New Roman" w:hAnsi="Times New Roman"/>
          <w:sz w:val="28"/>
          <w:szCs w:val="28"/>
        </w:rPr>
        <w:t xml:space="preserve">г. Россошь). </w:t>
      </w:r>
    </w:p>
    <w:p w:rsidR="00210ACC" w:rsidRPr="00210ACC" w:rsidRDefault="00210ACC" w:rsidP="00210ACC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0ACC">
        <w:rPr>
          <w:rFonts w:ascii="Times New Roman" w:hAnsi="Times New Roman"/>
          <w:sz w:val="28"/>
          <w:szCs w:val="28"/>
        </w:rPr>
        <w:t xml:space="preserve">Внешние транспортно-экономические связи </w:t>
      </w:r>
      <w:r w:rsidRPr="00210ACC">
        <w:rPr>
          <w:rFonts w:ascii="Times New Roman" w:hAnsi="Times New Roman"/>
          <w:color w:val="000000"/>
          <w:sz w:val="28"/>
          <w:szCs w:val="28"/>
        </w:rPr>
        <w:t>Новоалександровского</w:t>
      </w:r>
      <w:r w:rsidRPr="00210ACC">
        <w:rPr>
          <w:rFonts w:ascii="Times New Roman" w:hAnsi="Times New Roman"/>
          <w:sz w:val="28"/>
          <w:szCs w:val="28"/>
        </w:rPr>
        <w:t xml:space="preserve"> сельского поселения с другими регионами осуществляются одним видом транспорта: автомобильным.</w:t>
      </w:r>
    </w:p>
    <w:p w:rsidR="00210ACC" w:rsidRPr="00210ACC" w:rsidRDefault="00210ACC" w:rsidP="00210ACC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0ACC">
        <w:rPr>
          <w:rFonts w:ascii="Times New Roman" w:hAnsi="Times New Roman"/>
          <w:sz w:val="28"/>
          <w:szCs w:val="28"/>
        </w:rPr>
        <w:t>Воздушные перевозки из поселения не осуществляются.</w:t>
      </w:r>
    </w:p>
    <w:p w:rsidR="00210ACC" w:rsidRPr="00FB6719" w:rsidRDefault="00210ACC" w:rsidP="00FB6719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10ACC">
        <w:rPr>
          <w:rFonts w:ascii="Times New Roman" w:hAnsi="Times New Roman"/>
          <w:sz w:val="28"/>
          <w:szCs w:val="28"/>
        </w:rPr>
        <w:t xml:space="preserve">Водный транспорт на территории поселения не развит в связи с отсутствием </w:t>
      </w:r>
      <w:r w:rsidRPr="00FB6719">
        <w:rPr>
          <w:rFonts w:ascii="Times New Roman" w:hAnsi="Times New Roman"/>
          <w:sz w:val="28"/>
          <w:szCs w:val="28"/>
        </w:rPr>
        <w:t>судоходных рек.</w:t>
      </w:r>
    </w:p>
    <w:p w:rsidR="00210ACC" w:rsidRPr="00FB6719" w:rsidRDefault="00210ACC" w:rsidP="00FB6719">
      <w:pPr>
        <w:pStyle w:val="afd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B6719">
        <w:rPr>
          <w:rFonts w:ascii="Times New Roman" w:hAnsi="Times New Roman"/>
          <w:sz w:val="28"/>
          <w:szCs w:val="28"/>
        </w:rPr>
        <w:t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</w:t>
      </w:r>
    </w:p>
    <w:p w:rsidR="00210ACC" w:rsidRPr="00FB6719" w:rsidRDefault="00210ACC" w:rsidP="00FB6719">
      <w:pPr>
        <w:spacing w:line="276" w:lineRule="auto"/>
        <w:ind w:firstLine="900"/>
        <w:jc w:val="both"/>
        <w:rPr>
          <w:sz w:val="28"/>
          <w:szCs w:val="28"/>
        </w:rPr>
      </w:pPr>
      <w:r w:rsidRPr="00FB6719">
        <w:rPr>
          <w:sz w:val="28"/>
          <w:szCs w:val="28"/>
        </w:rPr>
        <w:t xml:space="preserve"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FB6719">
        <w:rPr>
          <w:sz w:val="28"/>
          <w:szCs w:val="28"/>
        </w:rPr>
        <w:t>шумозащитных</w:t>
      </w:r>
      <w:proofErr w:type="spellEnd"/>
      <w:r w:rsidRPr="00FB6719">
        <w:rPr>
          <w:sz w:val="28"/>
          <w:szCs w:val="28"/>
        </w:rPr>
        <w:t xml:space="preserve"> устройств, установки технических средств информации и организации движения.</w:t>
      </w:r>
    </w:p>
    <w:p w:rsidR="00210ACC" w:rsidRPr="00FB6719" w:rsidRDefault="00210ACC" w:rsidP="00FB6719">
      <w:pPr>
        <w:spacing w:line="276" w:lineRule="auto"/>
        <w:jc w:val="both"/>
        <w:rPr>
          <w:sz w:val="28"/>
          <w:szCs w:val="28"/>
        </w:rPr>
      </w:pPr>
      <w:r w:rsidRPr="00FB6719">
        <w:rPr>
          <w:sz w:val="28"/>
          <w:szCs w:val="28"/>
        </w:rPr>
        <w:t xml:space="preserve">Особенностью населенных пунктов </w:t>
      </w:r>
      <w:r w:rsidRPr="00FB6719">
        <w:rPr>
          <w:color w:val="000000"/>
          <w:sz w:val="28"/>
          <w:szCs w:val="28"/>
        </w:rPr>
        <w:t>Новоалександровского</w:t>
      </w:r>
      <w:r w:rsidRPr="00FB6719">
        <w:rPr>
          <w:sz w:val="28"/>
          <w:szCs w:val="28"/>
        </w:rPr>
        <w:t xml:space="preserve"> сельского поселения является наличие транспортных потоков по автодороге «Белгород - Павловск»</w:t>
      </w:r>
      <w:r w:rsidR="00FB6719">
        <w:rPr>
          <w:sz w:val="28"/>
          <w:szCs w:val="28"/>
        </w:rPr>
        <w:t xml:space="preserve"> - «Айдар</w:t>
      </w:r>
      <w:r w:rsidRPr="00FB6719">
        <w:rPr>
          <w:sz w:val="28"/>
          <w:szCs w:val="28"/>
        </w:rPr>
        <w:t xml:space="preserve">, проходящих через его территорию. Движение транспорта осуществляется по дорогам внутри населенных пунктов сельского поселения. </w:t>
      </w:r>
    </w:p>
    <w:p w:rsidR="00210ACC" w:rsidRPr="00FB6719" w:rsidRDefault="00210ACC" w:rsidP="00FB6719">
      <w:pPr>
        <w:pStyle w:val="S0"/>
        <w:spacing w:after="0" w:line="276" w:lineRule="auto"/>
        <w:ind w:firstLine="567"/>
        <w:jc w:val="both"/>
        <w:rPr>
          <w:sz w:val="28"/>
          <w:szCs w:val="28"/>
          <w:lang w:val="ru-RU"/>
        </w:rPr>
      </w:pPr>
      <w:r w:rsidRPr="00FB6719">
        <w:rPr>
          <w:sz w:val="28"/>
          <w:szCs w:val="28"/>
          <w:lang w:val="ru-RU"/>
        </w:rPr>
        <w:t xml:space="preserve">На сегодняшний день основные улицы и дороги сельского поселения имеет твердое асфальтовое покрытие, часть которых находится в неудовлетворительном состоянии. Основные показатели по существующей улично-дорожной сети населенных пунктов </w:t>
      </w:r>
      <w:r w:rsidRPr="00FB6719">
        <w:rPr>
          <w:color w:val="000000"/>
          <w:sz w:val="28"/>
          <w:szCs w:val="28"/>
          <w:lang w:val="ru-RU"/>
        </w:rPr>
        <w:t>Новоалександровского</w:t>
      </w:r>
      <w:r w:rsidRPr="00FB6719">
        <w:rPr>
          <w:sz w:val="28"/>
          <w:szCs w:val="28"/>
          <w:lang w:val="ru-RU"/>
        </w:rPr>
        <w:t xml:space="preserve"> сельского поселения сведены в таблице:</w:t>
      </w:r>
    </w:p>
    <w:tbl>
      <w:tblPr>
        <w:tblW w:w="10012" w:type="dxa"/>
        <w:jc w:val="center"/>
        <w:tblLook w:val="04A0" w:firstRow="1" w:lastRow="0" w:firstColumn="1" w:lastColumn="0" w:noHBand="0" w:noVBand="1"/>
      </w:tblPr>
      <w:tblGrid>
        <w:gridCol w:w="2664"/>
        <w:gridCol w:w="2851"/>
        <w:gridCol w:w="2504"/>
        <w:gridCol w:w="1993"/>
      </w:tblGrid>
      <w:tr w:rsidR="00210ACC" w:rsidRPr="00210ACC" w:rsidTr="00210ACC">
        <w:trPr>
          <w:trHeight w:val="361"/>
          <w:jc w:val="center"/>
        </w:trPr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ACC" w:rsidRPr="00210ACC" w:rsidRDefault="00210ACC" w:rsidP="00210ACC">
            <w:pPr>
              <w:spacing w:line="240" w:lineRule="atLeast"/>
              <w:ind w:left="-113" w:right="-133"/>
              <w:jc w:val="center"/>
              <w:rPr>
                <w:b/>
                <w:bCs/>
                <w:lang w:val="en-US"/>
              </w:rPr>
            </w:pPr>
            <w:proofErr w:type="spellStart"/>
            <w:r w:rsidRPr="00210ACC">
              <w:rPr>
                <w:b/>
                <w:bCs/>
              </w:rPr>
              <w:t>Индентификационный</w:t>
            </w:r>
            <w:proofErr w:type="spellEnd"/>
            <w:r w:rsidRPr="00210ACC">
              <w:rPr>
                <w:b/>
                <w:bCs/>
              </w:rPr>
              <w:t xml:space="preserve"> номер</w:t>
            </w:r>
          </w:p>
        </w:tc>
        <w:tc>
          <w:tcPr>
            <w:tcW w:w="7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  <w:rPr>
                <w:b/>
                <w:bCs/>
              </w:rPr>
            </w:pPr>
            <w:r w:rsidRPr="00210ACC">
              <w:rPr>
                <w:b/>
                <w:bCs/>
              </w:rPr>
              <w:t>Протяженность</w:t>
            </w:r>
          </w:p>
        </w:tc>
      </w:tr>
      <w:tr w:rsidR="00210ACC" w:rsidRPr="00210ACC" w:rsidTr="00210ACC">
        <w:trPr>
          <w:trHeight w:val="522"/>
          <w:jc w:val="center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ACC" w:rsidRPr="00210ACC" w:rsidRDefault="00210ACC">
            <w:pPr>
              <w:rPr>
                <w:b/>
                <w:bCs/>
                <w:lang w:val="en-US" w:bidi="en-US"/>
              </w:rPr>
            </w:pPr>
          </w:p>
        </w:tc>
        <w:tc>
          <w:tcPr>
            <w:tcW w:w="2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  <w:rPr>
                <w:b/>
                <w:bCs/>
              </w:rPr>
            </w:pPr>
            <w:r w:rsidRPr="00210ACC">
              <w:rPr>
                <w:b/>
                <w:bCs/>
              </w:rPr>
              <w:t>Наименование автомобильной дороги</w:t>
            </w:r>
          </w:p>
        </w:tc>
        <w:tc>
          <w:tcPr>
            <w:tcW w:w="2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  <w:rPr>
                <w:b/>
                <w:bCs/>
              </w:rPr>
            </w:pPr>
            <w:r w:rsidRPr="00210ACC">
              <w:rPr>
                <w:b/>
                <w:bCs/>
              </w:rPr>
              <w:t>Местонахождение</w:t>
            </w:r>
          </w:p>
        </w:tc>
        <w:tc>
          <w:tcPr>
            <w:tcW w:w="1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  <w:rPr>
                <w:b/>
                <w:bCs/>
              </w:rPr>
            </w:pPr>
            <w:r w:rsidRPr="00210ACC">
              <w:rPr>
                <w:b/>
                <w:bCs/>
              </w:rPr>
              <w:t>Протяженность, м</w:t>
            </w:r>
          </w:p>
        </w:tc>
      </w:tr>
      <w:tr w:rsidR="00210ACC" w:rsidRPr="00210ACC" w:rsidTr="00210ACC">
        <w:trPr>
          <w:trHeight w:val="522"/>
          <w:jc w:val="center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ACC" w:rsidRPr="00210ACC" w:rsidRDefault="00210ACC">
            <w:pPr>
              <w:rPr>
                <w:b/>
                <w:bCs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>
            <w:pPr>
              <w:rPr>
                <w:b/>
                <w:bCs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>
            <w:pPr>
              <w:rPr>
                <w:b/>
                <w:bCs/>
                <w:lang w:val="en-US" w:bidi="en-US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>
            <w:pPr>
              <w:rPr>
                <w:b/>
                <w:bCs/>
                <w:lang w:val="en-US" w:bidi="en-US"/>
              </w:rPr>
            </w:pPr>
          </w:p>
        </w:tc>
      </w:tr>
      <w:tr w:rsidR="00210ACC" w:rsidRPr="00210ACC" w:rsidTr="00210ACC">
        <w:trPr>
          <w:trHeight w:val="276"/>
          <w:jc w:val="center"/>
        </w:trPr>
        <w:tc>
          <w:tcPr>
            <w:tcW w:w="26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ACC" w:rsidRPr="00210ACC" w:rsidRDefault="00210ACC">
            <w:pPr>
              <w:rPr>
                <w:b/>
                <w:bCs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>
            <w:pPr>
              <w:rPr>
                <w:b/>
                <w:bCs/>
                <w:lang w:val="en-US" w:bidi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>
            <w:pPr>
              <w:rPr>
                <w:b/>
                <w:bCs/>
                <w:lang w:val="en-US" w:bidi="en-US"/>
              </w:rPr>
            </w:pPr>
          </w:p>
        </w:tc>
        <w:tc>
          <w:tcPr>
            <w:tcW w:w="1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>
            <w:pPr>
              <w:rPr>
                <w:b/>
                <w:bCs/>
                <w:lang w:val="en-US" w:bidi="en-US"/>
              </w:rPr>
            </w:pPr>
          </w:p>
        </w:tc>
      </w:tr>
      <w:tr w:rsidR="00210ACC" w:rsidRPr="00210ACC" w:rsidTr="00210ACC">
        <w:trPr>
          <w:trHeight w:val="15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C" w:rsidRPr="00210ACC" w:rsidRDefault="00210ACC">
            <w:pPr>
              <w:spacing w:line="240" w:lineRule="atLeast"/>
              <w:jc w:val="center"/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 w:rsidP="00B56C3A">
            <w:pPr>
              <w:spacing w:line="240" w:lineRule="atLeast"/>
              <w:ind w:firstLine="125"/>
            </w:pPr>
            <w:r w:rsidRPr="00210ACC">
              <w:t>ул. Дружбы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</w:pPr>
            <w:r w:rsidRPr="00210ACC">
              <w:t>с. Новоалександровка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210ACC" w:rsidRPr="00210ACC" w:rsidRDefault="00210ACC">
            <w:pPr>
              <w:spacing w:line="240" w:lineRule="atLeast"/>
              <w:jc w:val="center"/>
            </w:pPr>
            <w:r w:rsidRPr="00210ACC">
              <w:t>1450</w:t>
            </w:r>
          </w:p>
        </w:tc>
      </w:tr>
      <w:tr w:rsidR="00210ACC" w:rsidRPr="00210ACC" w:rsidTr="00210ACC">
        <w:trPr>
          <w:trHeight w:val="37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C" w:rsidRPr="00210ACC" w:rsidRDefault="00210ACC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 w:rsidP="00B56C3A">
            <w:pPr>
              <w:spacing w:line="240" w:lineRule="atLeast"/>
            </w:pPr>
            <w:r w:rsidRPr="00210ACC">
              <w:t>ул. Заречная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</w:pPr>
            <w:r w:rsidRPr="00210ACC">
              <w:t>с. Новоалександровка</w:t>
            </w:r>
          </w:p>
        </w:tc>
        <w:tc>
          <w:tcPr>
            <w:tcW w:w="1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</w:pPr>
            <w:r w:rsidRPr="00210ACC">
              <w:t>1400</w:t>
            </w:r>
          </w:p>
        </w:tc>
      </w:tr>
      <w:tr w:rsidR="00210ACC" w:rsidRPr="00210ACC" w:rsidTr="00210ACC">
        <w:trPr>
          <w:trHeight w:val="182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C" w:rsidRPr="00210ACC" w:rsidRDefault="00210ACC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 w:rsidP="00B56C3A">
            <w:pPr>
              <w:spacing w:line="240" w:lineRule="atLeast"/>
            </w:pPr>
            <w:r w:rsidRPr="00210ACC">
              <w:t>ул. Садовая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</w:pPr>
            <w:r w:rsidRPr="00210ACC">
              <w:t>с. Новоалександровка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</w:pPr>
            <w:r w:rsidRPr="00210ACC">
              <w:t>600</w:t>
            </w:r>
          </w:p>
        </w:tc>
      </w:tr>
      <w:tr w:rsidR="00210ACC" w:rsidRPr="00210ACC" w:rsidTr="00210ACC">
        <w:trPr>
          <w:trHeight w:val="37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C" w:rsidRPr="00210ACC" w:rsidRDefault="00210ACC">
            <w:pPr>
              <w:spacing w:line="240" w:lineRule="atLeast"/>
              <w:jc w:val="center"/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 w:rsidP="00B56C3A">
            <w:pPr>
              <w:spacing w:line="240" w:lineRule="atLeast"/>
            </w:pPr>
            <w:r w:rsidRPr="00210ACC">
              <w:t>ул. Мира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</w:pPr>
            <w:r w:rsidRPr="00210ACC">
              <w:t>с. Новоалександровка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</w:pPr>
            <w:r w:rsidRPr="00210ACC">
              <w:t>1100</w:t>
            </w:r>
          </w:p>
        </w:tc>
      </w:tr>
      <w:tr w:rsidR="00210ACC" w:rsidRPr="00210ACC" w:rsidTr="00210ACC">
        <w:trPr>
          <w:trHeight w:val="126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C" w:rsidRPr="00210ACC" w:rsidRDefault="00210ACC">
            <w:pPr>
              <w:spacing w:line="240" w:lineRule="atLeast"/>
              <w:jc w:val="center"/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 w:rsidP="00B56C3A">
            <w:pPr>
              <w:spacing w:line="240" w:lineRule="atLeast"/>
            </w:pPr>
            <w:r w:rsidRPr="00210ACC">
              <w:t xml:space="preserve">ул. </w:t>
            </w:r>
            <w:proofErr w:type="spellStart"/>
            <w:r w:rsidRPr="00210ACC">
              <w:t>Айдарская</w:t>
            </w:r>
            <w:proofErr w:type="spellEnd"/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  <w:rPr>
                <w:lang w:val="en-US"/>
              </w:rPr>
            </w:pPr>
            <w:r w:rsidRPr="00210ACC">
              <w:t>с. Новоалександровка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</w:pPr>
            <w:r w:rsidRPr="00210ACC">
              <w:t>3350</w:t>
            </w:r>
          </w:p>
        </w:tc>
      </w:tr>
      <w:tr w:rsidR="00210ACC" w:rsidRPr="00210ACC" w:rsidTr="00210ACC">
        <w:trPr>
          <w:trHeight w:val="232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C" w:rsidRPr="00210ACC" w:rsidRDefault="00210ACC">
            <w:pPr>
              <w:spacing w:line="240" w:lineRule="atLeast"/>
              <w:jc w:val="center"/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 w:rsidP="00B56C3A">
            <w:pPr>
              <w:spacing w:line="240" w:lineRule="atLeast"/>
            </w:pPr>
            <w:r w:rsidRPr="00210ACC">
              <w:t>ул. Придорожная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>
            <w:pPr>
              <w:spacing w:line="240" w:lineRule="atLeast"/>
            </w:pPr>
            <w:r w:rsidRPr="00210ACC">
              <w:t xml:space="preserve">с. </w:t>
            </w:r>
            <w:proofErr w:type="spellStart"/>
            <w:r w:rsidRPr="00210ACC">
              <w:t>Калиниченково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</w:pPr>
            <w:r w:rsidRPr="00210ACC">
              <w:t>1250</w:t>
            </w:r>
          </w:p>
        </w:tc>
      </w:tr>
      <w:tr w:rsidR="00210ACC" w:rsidRPr="00210ACC" w:rsidTr="00210ACC">
        <w:trPr>
          <w:trHeight w:val="196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C" w:rsidRPr="00210ACC" w:rsidRDefault="00210ACC">
            <w:pPr>
              <w:spacing w:line="240" w:lineRule="atLeast"/>
              <w:jc w:val="center"/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 w:rsidP="00B56C3A">
            <w:pPr>
              <w:spacing w:line="240" w:lineRule="atLeast"/>
            </w:pPr>
            <w:r w:rsidRPr="00210ACC">
              <w:t>ул. Центральная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ACC" w:rsidRPr="00210ACC" w:rsidRDefault="00210ACC">
            <w:pPr>
              <w:rPr>
                <w:lang w:val="en-US" w:eastAsia="en-US"/>
              </w:rPr>
            </w:pPr>
            <w:r w:rsidRPr="00210ACC">
              <w:t xml:space="preserve">с. </w:t>
            </w:r>
            <w:proofErr w:type="spellStart"/>
            <w:r w:rsidRPr="00210ACC">
              <w:t>Калиниченково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</w:pPr>
            <w:r w:rsidRPr="00210ACC">
              <w:t>740</w:t>
            </w:r>
          </w:p>
        </w:tc>
      </w:tr>
      <w:tr w:rsidR="00210ACC" w:rsidRPr="00210ACC" w:rsidTr="00210ACC">
        <w:trPr>
          <w:trHeight w:val="244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C" w:rsidRPr="00210ACC" w:rsidRDefault="00210ACC">
            <w:pPr>
              <w:spacing w:line="240" w:lineRule="atLeast"/>
              <w:jc w:val="center"/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 w:rsidP="00B56C3A">
            <w:pPr>
              <w:spacing w:line="240" w:lineRule="atLeast"/>
            </w:pPr>
            <w:r w:rsidRPr="00210ACC">
              <w:t>ул. Школьная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ACC" w:rsidRPr="00210ACC" w:rsidRDefault="00210ACC">
            <w:pPr>
              <w:rPr>
                <w:lang w:val="en-US" w:eastAsia="en-US"/>
              </w:rPr>
            </w:pPr>
            <w:r w:rsidRPr="00210ACC">
              <w:t xml:space="preserve">с. </w:t>
            </w:r>
            <w:proofErr w:type="spellStart"/>
            <w:r w:rsidRPr="00210ACC">
              <w:t>Калиниченково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</w:pPr>
            <w:r w:rsidRPr="00210ACC">
              <w:t>700</w:t>
            </w:r>
          </w:p>
        </w:tc>
      </w:tr>
      <w:tr w:rsidR="00210ACC" w:rsidRPr="00210ACC" w:rsidTr="00210ACC">
        <w:trPr>
          <w:trHeight w:val="263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C" w:rsidRPr="00210ACC" w:rsidRDefault="00210ACC">
            <w:pPr>
              <w:spacing w:line="240" w:lineRule="atLeast"/>
              <w:jc w:val="center"/>
              <w:rPr>
                <w:lang w:val="en-US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 w:rsidP="00B56C3A">
            <w:pPr>
              <w:spacing w:line="240" w:lineRule="atLeast"/>
            </w:pPr>
            <w:r w:rsidRPr="00210ACC">
              <w:t>ул. Соловьиная роща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ACC" w:rsidRPr="00210ACC" w:rsidRDefault="00210ACC">
            <w:pPr>
              <w:rPr>
                <w:lang w:val="en-US" w:eastAsia="en-US"/>
              </w:rPr>
            </w:pPr>
            <w:r w:rsidRPr="00210ACC">
              <w:t xml:space="preserve">с. </w:t>
            </w:r>
            <w:proofErr w:type="spellStart"/>
            <w:r w:rsidRPr="00210ACC">
              <w:t>Калиниченково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</w:pPr>
            <w:r w:rsidRPr="00210ACC">
              <w:t>600</w:t>
            </w:r>
          </w:p>
        </w:tc>
      </w:tr>
      <w:tr w:rsidR="00210ACC" w:rsidRPr="00210ACC" w:rsidTr="00210ACC">
        <w:trPr>
          <w:trHeight w:val="255"/>
          <w:jc w:val="center"/>
        </w:trPr>
        <w:tc>
          <w:tcPr>
            <w:tcW w:w="2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ACC" w:rsidRPr="00210ACC" w:rsidRDefault="00210ACC">
            <w:pPr>
              <w:spacing w:line="240" w:lineRule="atLeast"/>
              <w:jc w:val="center"/>
            </w:pP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0ACC" w:rsidRPr="00210ACC" w:rsidRDefault="00210ACC" w:rsidP="00B56C3A">
            <w:pPr>
              <w:spacing w:line="240" w:lineRule="atLeast"/>
            </w:pPr>
            <w:r w:rsidRPr="00210ACC">
              <w:t>ул. Полевая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10ACC" w:rsidRPr="00210ACC" w:rsidRDefault="00210ACC">
            <w:pPr>
              <w:rPr>
                <w:lang w:val="en-US" w:eastAsia="en-US"/>
              </w:rPr>
            </w:pPr>
            <w:r w:rsidRPr="00210ACC">
              <w:t xml:space="preserve">с. </w:t>
            </w:r>
            <w:proofErr w:type="spellStart"/>
            <w:r w:rsidRPr="00210ACC">
              <w:t>Калиниченково</w:t>
            </w:r>
            <w:proofErr w:type="spellEnd"/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0ACC" w:rsidRPr="00210ACC" w:rsidRDefault="00210ACC">
            <w:pPr>
              <w:spacing w:line="240" w:lineRule="atLeast"/>
              <w:jc w:val="center"/>
            </w:pPr>
            <w:r w:rsidRPr="00210ACC">
              <w:t>1090</w:t>
            </w:r>
          </w:p>
        </w:tc>
      </w:tr>
      <w:tr w:rsidR="00B56C3A" w:rsidRPr="00210ACC" w:rsidTr="003964D1">
        <w:trPr>
          <w:trHeight w:val="181"/>
          <w:jc w:val="center"/>
        </w:trPr>
        <w:tc>
          <w:tcPr>
            <w:tcW w:w="80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C3A" w:rsidRPr="00B56C3A" w:rsidRDefault="00B56C3A" w:rsidP="00B56C3A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56C3A" w:rsidRPr="00210ACC" w:rsidRDefault="00B56C3A">
            <w:pPr>
              <w:spacing w:line="240" w:lineRule="atLeast"/>
              <w:jc w:val="center"/>
              <w:rPr>
                <w:b/>
                <w:color w:val="000000"/>
              </w:rPr>
            </w:pPr>
            <w:r w:rsidRPr="00210ACC">
              <w:rPr>
                <w:b/>
                <w:color w:val="000000"/>
              </w:rPr>
              <w:t>12280</w:t>
            </w:r>
          </w:p>
        </w:tc>
      </w:tr>
    </w:tbl>
    <w:p w:rsidR="00210ACC" w:rsidRPr="00210ACC" w:rsidRDefault="00210ACC" w:rsidP="00210ACC">
      <w:pPr>
        <w:spacing w:line="276" w:lineRule="auto"/>
        <w:ind w:firstLine="567"/>
        <w:jc w:val="both"/>
        <w:rPr>
          <w:sz w:val="28"/>
          <w:szCs w:val="28"/>
        </w:rPr>
      </w:pPr>
      <w:r w:rsidRPr="00210ACC">
        <w:rPr>
          <w:sz w:val="28"/>
          <w:szCs w:val="28"/>
        </w:rPr>
        <w:t xml:space="preserve">Согласно Постановления Правительства Российской Федерации от 28 сентября 2009 года N 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</w:t>
      </w:r>
      <w:r w:rsidRPr="00210ACC">
        <w:rPr>
          <w:color w:val="000000"/>
          <w:sz w:val="28"/>
          <w:szCs w:val="28"/>
        </w:rPr>
        <w:t>Новоалександровского</w:t>
      </w:r>
      <w:r w:rsidRPr="00210ACC">
        <w:rPr>
          <w:sz w:val="28"/>
          <w:szCs w:val="28"/>
        </w:rPr>
        <w:t xml:space="preserve"> сельского поселения относятся к IV, V технической категории, с общим числом полос движения 2-1 шт., с шириной полосы движения от 3 до </w:t>
      </w:r>
      <w:smartTag w:uri="urn:schemas-microsoft-com:office:smarttags" w:element="metricconverter">
        <w:smartTagPr>
          <w:attr w:name="ProductID" w:val="6 м"/>
        </w:smartTagPr>
        <w:r w:rsidRPr="00210ACC">
          <w:rPr>
            <w:sz w:val="28"/>
            <w:szCs w:val="28"/>
          </w:rPr>
          <w:t>6 м</w:t>
        </w:r>
      </w:smartTag>
      <w:r w:rsidRPr="00210ACC">
        <w:rPr>
          <w:sz w:val="28"/>
          <w:szCs w:val="28"/>
        </w:rPr>
        <w:t>. Параметры дорог местного значения соответствуют нормативам IV-V категории.</w:t>
      </w:r>
    </w:p>
    <w:p w:rsidR="00210ACC" w:rsidRPr="00210ACC" w:rsidRDefault="00210ACC" w:rsidP="00210ACC">
      <w:pPr>
        <w:spacing w:line="276" w:lineRule="auto"/>
        <w:ind w:firstLine="567"/>
        <w:jc w:val="both"/>
        <w:rPr>
          <w:sz w:val="28"/>
          <w:szCs w:val="28"/>
        </w:rPr>
      </w:pPr>
      <w:r w:rsidRPr="00210ACC">
        <w:rPr>
          <w:sz w:val="28"/>
          <w:szCs w:val="28"/>
        </w:rPr>
        <w:t xml:space="preserve">Основными улицами движения автомобильного транспорта сельского поселения являются в селе Новоалександровка: ул. Дружбы, ул. </w:t>
      </w:r>
      <w:proofErr w:type="spellStart"/>
      <w:r w:rsidRPr="00210ACC">
        <w:rPr>
          <w:sz w:val="28"/>
          <w:szCs w:val="28"/>
        </w:rPr>
        <w:t>Айдарская</w:t>
      </w:r>
      <w:proofErr w:type="spellEnd"/>
      <w:r w:rsidRPr="00210A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Pr="00210ACC">
        <w:rPr>
          <w:sz w:val="28"/>
          <w:szCs w:val="28"/>
        </w:rPr>
        <w:t>т.е. улицы, расположенные по дороге «Белгород - Павловск» и те улицы, по которым осуществляется подъезд к социальным и производственным объектам, осуществляемым легковым и грузовым автотранспортом. На данных участках дорог интенсивность движения потоков транспортных средств составляет свыше</w:t>
      </w:r>
      <w:r>
        <w:rPr>
          <w:sz w:val="28"/>
          <w:szCs w:val="28"/>
        </w:rPr>
        <w:t xml:space="preserve">              </w:t>
      </w:r>
      <w:r w:rsidRPr="00210ACC">
        <w:rPr>
          <w:sz w:val="28"/>
          <w:szCs w:val="28"/>
        </w:rPr>
        <w:t xml:space="preserve"> 200 ед./</w:t>
      </w:r>
      <w:proofErr w:type="spellStart"/>
      <w:r w:rsidRPr="00210ACC">
        <w:rPr>
          <w:sz w:val="28"/>
          <w:szCs w:val="28"/>
        </w:rPr>
        <w:t>сут</w:t>
      </w:r>
      <w:proofErr w:type="spellEnd"/>
      <w:r w:rsidRPr="00210ACC">
        <w:rPr>
          <w:sz w:val="28"/>
          <w:szCs w:val="28"/>
        </w:rPr>
        <w:t>.</w:t>
      </w:r>
    </w:p>
    <w:p w:rsidR="00210ACC" w:rsidRPr="00210ACC" w:rsidRDefault="00210ACC" w:rsidP="00210ACC">
      <w:pPr>
        <w:spacing w:line="276" w:lineRule="auto"/>
        <w:ind w:firstLine="567"/>
        <w:jc w:val="both"/>
        <w:rPr>
          <w:sz w:val="28"/>
          <w:szCs w:val="28"/>
        </w:rPr>
      </w:pPr>
      <w:r w:rsidRPr="00210ACC">
        <w:rPr>
          <w:sz w:val="28"/>
          <w:szCs w:val="28"/>
        </w:rPr>
        <w:t>Скорость движения на дорогах поселения составляет 60-40 км/час.</w:t>
      </w:r>
    </w:p>
    <w:p w:rsidR="00210ACC" w:rsidRPr="00210ACC" w:rsidRDefault="00210ACC" w:rsidP="00210ACC">
      <w:pPr>
        <w:spacing w:line="276" w:lineRule="auto"/>
        <w:ind w:firstLine="567"/>
        <w:jc w:val="both"/>
        <w:rPr>
          <w:sz w:val="28"/>
          <w:szCs w:val="28"/>
        </w:rPr>
      </w:pPr>
      <w:r w:rsidRPr="00210ACC">
        <w:rPr>
          <w:sz w:val="28"/>
          <w:szCs w:val="28"/>
        </w:rPr>
        <w:t xml:space="preserve">Улично-дорожная сеть </w:t>
      </w:r>
      <w:r w:rsidRPr="00210ACC">
        <w:rPr>
          <w:color w:val="000000"/>
          <w:sz w:val="28"/>
          <w:szCs w:val="28"/>
        </w:rPr>
        <w:t>Новоалександровского</w:t>
      </w:r>
      <w:r w:rsidRPr="00210ACC">
        <w:rPr>
          <w:sz w:val="28"/>
          <w:szCs w:val="28"/>
        </w:rPr>
        <w:t xml:space="preserve"> сельского поселения не перегружена автотранспортом, отсутствуют заторы. </w:t>
      </w:r>
    </w:p>
    <w:p w:rsidR="00210ACC" w:rsidRPr="00210ACC" w:rsidRDefault="00210ACC" w:rsidP="00210ACC">
      <w:pPr>
        <w:spacing w:line="276" w:lineRule="auto"/>
        <w:ind w:firstLine="567"/>
        <w:jc w:val="both"/>
        <w:rPr>
          <w:sz w:val="28"/>
          <w:szCs w:val="28"/>
        </w:rPr>
      </w:pPr>
      <w:r w:rsidRPr="00210ACC">
        <w:rPr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сельского поселения. </w:t>
      </w:r>
    </w:p>
    <w:p w:rsidR="00210ACC" w:rsidRPr="00210ACC" w:rsidRDefault="00210ACC" w:rsidP="00210ACC">
      <w:pPr>
        <w:spacing w:line="276" w:lineRule="auto"/>
        <w:ind w:firstLine="567"/>
        <w:jc w:val="both"/>
        <w:rPr>
          <w:sz w:val="28"/>
          <w:szCs w:val="28"/>
        </w:rPr>
      </w:pPr>
      <w:r w:rsidRPr="00210ACC">
        <w:rPr>
          <w:sz w:val="28"/>
          <w:szCs w:val="28"/>
        </w:rPr>
        <w:t>Это в будущем позволит обеспечить приток трудовых ресурсов, развитие производства, а это, в свою очередь, приведет к экономическому росту поселения.</w:t>
      </w:r>
    </w:p>
    <w:p w:rsidR="00210ACC" w:rsidRPr="00210ACC" w:rsidRDefault="00210ACC" w:rsidP="00210ACC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 w:rsidRPr="00210ACC">
        <w:rPr>
          <w:sz w:val="28"/>
          <w:szCs w:val="28"/>
        </w:rPr>
        <w:t xml:space="preserve">Наиболее важной проблемой развития сети автомобильных дорог поселения являются автомобильные дороги общего пользования. В настоящее время автомобильные дороги общего пользования в границах поселения в грунте находится </w:t>
      </w:r>
      <w:smartTag w:uri="urn:schemas-microsoft-com:office:smarttags" w:element="metricconverter">
        <w:smartTagPr>
          <w:attr w:name="ProductID" w:val="3,4 км"/>
        </w:smartTagPr>
        <w:r w:rsidRPr="00210ACC">
          <w:rPr>
            <w:sz w:val="28"/>
            <w:szCs w:val="28"/>
          </w:rPr>
          <w:t>3,4 км</w:t>
        </w:r>
      </w:smartTag>
      <w:r w:rsidRPr="00210ACC">
        <w:rPr>
          <w:sz w:val="28"/>
          <w:szCs w:val="28"/>
        </w:rPr>
        <w:t xml:space="preserve">, требуется капитального ремонта </w:t>
      </w:r>
      <w:smartTag w:uri="urn:schemas-microsoft-com:office:smarttags" w:element="metricconverter">
        <w:smartTagPr>
          <w:attr w:name="ProductID" w:val="1,2 км"/>
        </w:smartTagPr>
        <w:r w:rsidRPr="00210ACC">
          <w:rPr>
            <w:sz w:val="28"/>
            <w:szCs w:val="28"/>
          </w:rPr>
          <w:t>1,2 км</w:t>
        </w:r>
      </w:smartTag>
      <w:r w:rsidRPr="00210ACC">
        <w:rPr>
          <w:sz w:val="28"/>
          <w:szCs w:val="28"/>
        </w:rPr>
        <w:t>.</w:t>
      </w:r>
    </w:p>
    <w:p w:rsidR="00210ACC" w:rsidRPr="00210ACC" w:rsidRDefault="00210ACC" w:rsidP="00210ACC">
      <w:pPr>
        <w:spacing w:line="276" w:lineRule="auto"/>
        <w:ind w:firstLine="567"/>
        <w:jc w:val="both"/>
        <w:rPr>
          <w:sz w:val="28"/>
          <w:szCs w:val="28"/>
        </w:rPr>
      </w:pPr>
      <w:r w:rsidRPr="00210ACC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210ACC" w:rsidRPr="00210ACC" w:rsidRDefault="00210ACC" w:rsidP="00210ACC">
      <w:pPr>
        <w:spacing w:line="276" w:lineRule="auto"/>
        <w:ind w:firstLine="567"/>
        <w:jc w:val="both"/>
        <w:rPr>
          <w:sz w:val="28"/>
          <w:szCs w:val="28"/>
        </w:rPr>
      </w:pPr>
      <w:r w:rsidRPr="00210ACC"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210ACC" w:rsidRPr="00210ACC" w:rsidRDefault="00210ACC" w:rsidP="00210ACC">
      <w:pPr>
        <w:spacing w:line="276" w:lineRule="auto"/>
        <w:ind w:firstLine="567"/>
        <w:jc w:val="both"/>
        <w:rPr>
          <w:sz w:val="28"/>
          <w:szCs w:val="28"/>
        </w:rPr>
      </w:pPr>
      <w:r w:rsidRPr="00210ACC">
        <w:rPr>
          <w:sz w:val="28"/>
          <w:szCs w:val="28"/>
        </w:rPr>
        <w:lastRenderedPageBreak/>
        <w:t xml:space="preserve">В связи с недостаточностью финансирования расходов на дорожное хозяйство в бюджете </w:t>
      </w:r>
      <w:r w:rsidRPr="00210ACC">
        <w:rPr>
          <w:color w:val="000000"/>
          <w:sz w:val="28"/>
          <w:szCs w:val="28"/>
        </w:rPr>
        <w:t>Новоалександровского</w:t>
      </w:r>
      <w:r w:rsidRPr="00210ACC">
        <w:rPr>
          <w:sz w:val="28"/>
          <w:szCs w:val="28"/>
        </w:rPr>
        <w:t xml:space="preserve"> сельского поселения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регламентов.</w:t>
      </w:r>
    </w:p>
    <w:p w:rsidR="00210ACC" w:rsidRPr="00210ACC" w:rsidRDefault="00210ACC" w:rsidP="00210ACC">
      <w:pPr>
        <w:spacing w:line="276" w:lineRule="auto"/>
        <w:ind w:firstLine="567"/>
        <w:rPr>
          <w:sz w:val="28"/>
          <w:szCs w:val="28"/>
        </w:rPr>
      </w:pPr>
      <w:r w:rsidRPr="00210ACC">
        <w:rPr>
          <w:sz w:val="28"/>
          <w:szCs w:val="28"/>
        </w:rPr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196C57" w:rsidRPr="00F66822" w:rsidRDefault="00196C57" w:rsidP="00F66822">
      <w:pPr>
        <w:pStyle w:val="af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5A2" w:rsidRPr="00F66822" w:rsidRDefault="00A445A2" w:rsidP="00F66822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F66822">
        <w:rPr>
          <w:b/>
          <w:sz w:val="28"/>
        </w:rPr>
        <w:t>2.</w:t>
      </w:r>
      <w:r w:rsidR="00745EC3" w:rsidRPr="00F66822">
        <w:rPr>
          <w:b/>
          <w:sz w:val="28"/>
        </w:rPr>
        <w:t>4</w:t>
      </w:r>
      <w:r w:rsidRPr="00F66822">
        <w:rPr>
          <w:b/>
          <w:sz w:val="28"/>
        </w:rPr>
        <w:t xml:space="preserve"> Обоснование выбранного варианта размещения объектов местного значения поселения</w:t>
      </w:r>
    </w:p>
    <w:p w:rsidR="007131A6" w:rsidRPr="00F66822" w:rsidRDefault="007131A6" w:rsidP="00F66822">
      <w:pPr>
        <w:spacing w:line="276" w:lineRule="auto"/>
        <w:ind w:firstLine="709"/>
        <w:jc w:val="both"/>
        <w:rPr>
          <w:sz w:val="28"/>
        </w:rPr>
      </w:pPr>
      <w:r w:rsidRPr="00F66822">
        <w:rPr>
          <w:sz w:val="28"/>
        </w:rPr>
        <w:t xml:space="preserve">Обоснование выбранного варианта планируемого размещения объектов местного значения, установленных в планах и программах комплексного социально-экономического развития, выполнялось с соблюдением проведения следующих обязательных этапов: </w:t>
      </w:r>
    </w:p>
    <w:p w:rsidR="007131A6" w:rsidRPr="00F66822" w:rsidRDefault="007131A6" w:rsidP="00D6535C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F66822">
        <w:rPr>
          <w:sz w:val="28"/>
        </w:rPr>
        <w:t>анализ состояния и использования территории;</w:t>
      </w:r>
    </w:p>
    <w:p w:rsidR="007131A6" w:rsidRPr="00F66822" w:rsidRDefault="007131A6" w:rsidP="00D6535C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F66822">
        <w:rPr>
          <w:sz w:val="28"/>
        </w:rPr>
        <w:t>определение возможных направлений развития территории;</w:t>
      </w:r>
    </w:p>
    <w:p w:rsidR="007131A6" w:rsidRPr="00F66822" w:rsidRDefault="007131A6" w:rsidP="00D6535C">
      <w:pPr>
        <w:numPr>
          <w:ilvl w:val="0"/>
          <w:numId w:val="3"/>
        </w:numPr>
        <w:spacing w:line="276" w:lineRule="auto"/>
        <w:jc w:val="both"/>
        <w:rPr>
          <w:sz w:val="28"/>
        </w:rPr>
      </w:pPr>
      <w:r w:rsidRPr="00F66822">
        <w:rPr>
          <w:sz w:val="28"/>
        </w:rPr>
        <w:t>прогнозируемые ограничения использования территории.</w:t>
      </w:r>
    </w:p>
    <w:p w:rsidR="007131A6" w:rsidRPr="00F66822" w:rsidRDefault="007131A6" w:rsidP="00F66822">
      <w:pPr>
        <w:spacing w:line="276" w:lineRule="auto"/>
        <w:ind w:firstLine="708"/>
        <w:jc w:val="both"/>
        <w:rPr>
          <w:sz w:val="28"/>
        </w:rPr>
      </w:pPr>
      <w:r w:rsidRPr="00F66822">
        <w:rPr>
          <w:sz w:val="28"/>
        </w:rPr>
        <w:t>Обоснование проводилось для каждого рассматриваемого объекта. В случае указания в программе конкретного места размещения объекта, учитывались особенности проведения обоснований в этой ситуации, к которым относится ограниченность по площади территории, которая находится в населённом пункте или другой конкретно указанной части муниципального образования и занимает определенное место в составе принятых в генеральном плане градостроительных решений, учет которых является обязательным условием проведения обоснований.</w:t>
      </w:r>
    </w:p>
    <w:p w:rsidR="007131A6" w:rsidRPr="00F66822" w:rsidRDefault="007131A6" w:rsidP="00F66822">
      <w:pPr>
        <w:spacing w:line="276" w:lineRule="auto"/>
        <w:ind w:firstLine="708"/>
        <w:jc w:val="both"/>
        <w:rPr>
          <w:sz w:val="28"/>
          <w:szCs w:val="28"/>
        </w:rPr>
      </w:pPr>
      <w:r w:rsidRPr="00F66822">
        <w:rPr>
          <w:sz w:val="28"/>
        </w:rPr>
        <w:t>При этом определяются: функциональная зона и ограничения по использованию территории.</w:t>
      </w:r>
    </w:p>
    <w:p w:rsidR="00B82006" w:rsidRPr="00F66822" w:rsidRDefault="00B82006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Генеральным планом предусмотрены мероприятия по строительству и реконструкции объектов местного значения поселения:</w:t>
      </w:r>
    </w:p>
    <w:p w:rsidR="00B82006" w:rsidRPr="00DE672B" w:rsidRDefault="00B82006" w:rsidP="00DE672B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 xml:space="preserve">- капитальный ремонт автомобильных дорог местного значения и искусственных сооружений на них, общей протяженностью </w:t>
      </w:r>
      <w:r w:rsidR="00FB6719">
        <w:rPr>
          <w:sz w:val="28"/>
          <w:szCs w:val="28"/>
        </w:rPr>
        <w:t>3,1</w:t>
      </w:r>
      <w:r w:rsidRPr="00F66822">
        <w:rPr>
          <w:sz w:val="28"/>
          <w:szCs w:val="28"/>
        </w:rPr>
        <w:t xml:space="preserve"> </w:t>
      </w:r>
      <w:proofErr w:type="gramStart"/>
      <w:r w:rsidRPr="00F66822">
        <w:rPr>
          <w:sz w:val="28"/>
          <w:szCs w:val="28"/>
        </w:rPr>
        <w:t>км.,</w:t>
      </w:r>
      <w:proofErr w:type="gramEnd"/>
      <w:r w:rsidRPr="00F66822">
        <w:rPr>
          <w:sz w:val="28"/>
          <w:szCs w:val="28"/>
        </w:rPr>
        <w:t xml:space="preserve"> с размещением </w:t>
      </w:r>
      <w:r w:rsidRPr="00DE672B">
        <w:rPr>
          <w:sz w:val="28"/>
          <w:szCs w:val="28"/>
        </w:rPr>
        <w:t>дорожных знаков и указателей на улицах населенных пунктов;</w:t>
      </w:r>
    </w:p>
    <w:p w:rsidR="00B82006" w:rsidRPr="00DE672B" w:rsidRDefault="00B82006" w:rsidP="00DE672B">
      <w:pPr>
        <w:spacing w:line="276" w:lineRule="auto"/>
        <w:ind w:firstLine="567"/>
        <w:jc w:val="both"/>
        <w:rPr>
          <w:sz w:val="28"/>
          <w:szCs w:val="28"/>
        </w:rPr>
      </w:pPr>
      <w:r w:rsidRPr="00DE672B">
        <w:rPr>
          <w:sz w:val="28"/>
          <w:szCs w:val="28"/>
        </w:rPr>
        <w:t xml:space="preserve">- </w:t>
      </w:r>
      <w:r w:rsidR="00775453" w:rsidRPr="00DE672B">
        <w:rPr>
          <w:sz w:val="28"/>
          <w:szCs w:val="28"/>
        </w:rPr>
        <w:t xml:space="preserve">комплексное </w:t>
      </w:r>
      <w:r w:rsidRPr="00DE672B">
        <w:rPr>
          <w:sz w:val="28"/>
          <w:szCs w:val="28"/>
        </w:rPr>
        <w:t>строительство тр</w:t>
      </w:r>
      <w:r w:rsidR="00D26FBD" w:rsidRPr="00DE672B">
        <w:rPr>
          <w:sz w:val="28"/>
          <w:szCs w:val="28"/>
        </w:rPr>
        <w:t>отуаров, общей протяженностью 1</w:t>
      </w:r>
      <w:r w:rsidR="00775453" w:rsidRPr="00DE672B">
        <w:rPr>
          <w:sz w:val="28"/>
          <w:szCs w:val="28"/>
        </w:rPr>
        <w:t>,</w:t>
      </w:r>
      <w:r w:rsidRPr="00DE672B">
        <w:rPr>
          <w:sz w:val="28"/>
          <w:szCs w:val="28"/>
        </w:rPr>
        <w:t xml:space="preserve">45 </w:t>
      </w:r>
      <w:proofErr w:type="gramStart"/>
      <w:r w:rsidR="00775453" w:rsidRPr="00DE672B">
        <w:rPr>
          <w:sz w:val="28"/>
          <w:szCs w:val="28"/>
        </w:rPr>
        <w:t>к</w:t>
      </w:r>
      <w:r w:rsidRPr="00DE672B">
        <w:rPr>
          <w:sz w:val="28"/>
          <w:szCs w:val="28"/>
        </w:rPr>
        <w:t>м.;</w:t>
      </w:r>
      <w:proofErr w:type="gramEnd"/>
    </w:p>
    <w:p w:rsidR="00B82006" w:rsidRPr="00DE672B" w:rsidRDefault="00B82006" w:rsidP="00DE672B">
      <w:pPr>
        <w:spacing w:line="276" w:lineRule="auto"/>
        <w:ind w:firstLine="567"/>
        <w:jc w:val="both"/>
        <w:rPr>
          <w:sz w:val="28"/>
          <w:szCs w:val="28"/>
        </w:rPr>
      </w:pPr>
      <w:r w:rsidRPr="00DE672B">
        <w:rPr>
          <w:sz w:val="28"/>
          <w:szCs w:val="28"/>
        </w:rPr>
        <w:t xml:space="preserve">- строительство детской площадки в </w:t>
      </w:r>
      <w:proofErr w:type="spellStart"/>
      <w:r w:rsidRPr="00DE672B">
        <w:rPr>
          <w:sz w:val="28"/>
          <w:szCs w:val="28"/>
        </w:rPr>
        <w:t>с.</w:t>
      </w:r>
      <w:r w:rsidR="00775453" w:rsidRPr="00DE672B">
        <w:rPr>
          <w:sz w:val="28"/>
          <w:szCs w:val="28"/>
        </w:rPr>
        <w:t>Новоалександровка</w:t>
      </w:r>
      <w:proofErr w:type="spellEnd"/>
      <w:r w:rsidRPr="00DE672B">
        <w:rPr>
          <w:sz w:val="28"/>
          <w:szCs w:val="28"/>
        </w:rPr>
        <w:t xml:space="preserve"> – 1шт.;</w:t>
      </w:r>
    </w:p>
    <w:p w:rsidR="00B82006" w:rsidRPr="00DE672B" w:rsidRDefault="00B82006" w:rsidP="00DE672B">
      <w:pPr>
        <w:spacing w:line="276" w:lineRule="auto"/>
        <w:ind w:firstLine="567"/>
        <w:jc w:val="both"/>
        <w:rPr>
          <w:sz w:val="28"/>
          <w:szCs w:val="28"/>
        </w:rPr>
      </w:pPr>
      <w:r w:rsidRPr="00DE672B">
        <w:rPr>
          <w:sz w:val="28"/>
          <w:szCs w:val="28"/>
        </w:rPr>
        <w:t xml:space="preserve">- устройство пожарных гидрантов в </w:t>
      </w:r>
      <w:proofErr w:type="spellStart"/>
      <w:r w:rsidRPr="00DE672B">
        <w:rPr>
          <w:sz w:val="28"/>
          <w:szCs w:val="28"/>
        </w:rPr>
        <w:t>с.</w:t>
      </w:r>
      <w:r w:rsidR="00DE672B" w:rsidRPr="00DE672B">
        <w:rPr>
          <w:sz w:val="28"/>
          <w:szCs w:val="28"/>
        </w:rPr>
        <w:t>Новоалександровка</w:t>
      </w:r>
      <w:proofErr w:type="spellEnd"/>
      <w:r w:rsidR="00DE672B" w:rsidRPr="00DE672B">
        <w:rPr>
          <w:sz w:val="28"/>
          <w:szCs w:val="28"/>
        </w:rPr>
        <w:t xml:space="preserve"> – 3 </w:t>
      </w:r>
      <w:proofErr w:type="spellStart"/>
      <w:r w:rsidR="00DE672B" w:rsidRPr="00DE672B">
        <w:rPr>
          <w:sz w:val="28"/>
          <w:szCs w:val="28"/>
        </w:rPr>
        <w:t>шт</w:t>
      </w:r>
      <w:proofErr w:type="spellEnd"/>
      <w:r w:rsidR="00DE672B" w:rsidRPr="00DE672B">
        <w:rPr>
          <w:sz w:val="28"/>
          <w:szCs w:val="28"/>
        </w:rPr>
        <w:t xml:space="preserve">, в </w:t>
      </w:r>
      <w:proofErr w:type="spellStart"/>
      <w:r w:rsidR="00DE672B" w:rsidRPr="00DE672B">
        <w:rPr>
          <w:sz w:val="28"/>
          <w:szCs w:val="28"/>
        </w:rPr>
        <w:t>с.Калиниченково</w:t>
      </w:r>
      <w:proofErr w:type="spellEnd"/>
      <w:r w:rsidR="00DE672B" w:rsidRPr="00DE672B">
        <w:rPr>
          <w:sz w:val="28"/>
          <w:szCs w:val="28"/>
        </w:rPr>
        <w:t xml:space="preserve"> – 2 </w:t>
      </w:r>
      <w:proofErr w:type="spellStart"/>
      <w:r w:rsidR="00DE672B" w:rsidRPr="00DE672B">
        <w:rPr>
          <w:sz w:val="28"/>
          <w:szCs w:val="28"/>
        </w:rPr>
        <w:t>шт</w:t>
      </w:r>
      <w:proofErr w:type="spellEnd"/>
      <w:r w:rsidRPr="00DE672B">
        <w:rPr>
          <w:sz w:val="28"/>
          <w:szCs w:val="28"/>
        </w:rPr>
        <w:t>;</w:t>
      </w:r>
    </w:p>
    <w:p w:rsidR="00DE672B" w:rsidRPr="00DE672B" w:rsidRDefault="00DE672B" w:rsidP="00DE672B">
      <w:pPr>
        <w:spacing w:line="276" w:lineRule="auto"/>
        <w:ind w:firstLine="567"/>
        <w:jc w:val="both"/>
        <w:rPr>
          <w:sz w:val="28"/>
          <w:szCs w:val="28"/>
        </w:rPr>
      </w:pPr>
      <w:r w:rsidRPr="00DE672B">
        <w:rPr>
          <w:sz w:val="28"/>
          <w:szCs w:val="28"/>
        </w:rPr>
        <w:t xml:space="preserve">- строительство </w:t>
      </w:r>
      <w:proofErr w:type="spellStart"/>
      <w:r w:rsidRPr="00DE672B">
        <w:rPr>
          <w:sz w:val="28"/>
          <w:szCs w:val="28"/>
        </w:rPr>
        <w:t>строительство</w:t>
      </w:r>
      <w:proofErr w:type="spellEnd"/>
      <w:r w:rsidRPr="00DE672B">
        <w:rPr>
          <w:sz w:val="28"/>
          <w:szCs w:val="28"/>
        </w:rPr>
        <w:t xml:space="preserve"> артезианской скважины и монтаж водонапорной башни инженера «</w:t>
      </w:r>
      <w:proofErr w:type="spellStart"/>
      <w:r w:rsidRPr="00DE672B">
        <w:rPr>
          <w:sz w:val="28"/>
          <w:szCs w:val="28"/>
        </w:rPr>
        <w:t>Рожновского</w:t>
      </w:r>
      <w:proofErr w:type="spellEnd"/>
      <w:r w:rsidRPr="00DE672B">
        <w:rPr>
          <w:sz w:val="28"/>
          <w:szCs w:val="28"/>
        </w:rPr>
        <w:t xml:space="preserve"> в </w:t>
      </w:r>
      <w:proofErr w:type="spellStart"/>
      <w:r w:rsidRPr="00DE672B">
        <w:rPr>
          <w:sz w:val="28"/>
          <w:szCs w:val="28"/>
        </w:rPr>
        <w:t>с.Калиничекново</w:t>
      </w:r>
      <w:proofErr w:type="spellEnd"/>
      <w:r w:rsidRPr="00DE672B">
        <w:rPr>
          <w:sz w:val="28"/>
          <w:szCs w:val="28"/>
        </w:rPr>
        <w:t>;</w:t>
      </w:r>
    </w:p>
    <w:p w:rsidR="00DE672B" w:rsidRPr="00DE672B" w:rsidRDefault="00DE672B" w:rsidP="00DE672B">
      <w:pPr>
        <w:spacing w:line="276" w:lineRule="auto"/>
        <w:ind w:firstLine="567"/>
        <w:jc w:val="both"/>
        <w:rPr>
          <w:sz w:val="28"/>
          <w:szCs w:val="28"/>
        </w:rPr>
      </w:pPr>
      <w:r w:rsidRPr="00DE672B">
        <w:rPr>
          <w:sz w:val="28"/>
          <w:szCs w:val="28"/>
        </w:rPr>
        <w:t xml:space="preserve">- строительство водопровода протяженностью 4,5 км в </w:t>
      </w:r>
      <w:proofErr w:type="spellStart"/>
      <w:r w:rsidRPr="00DE672B">
        <w:rPr>
          <w:sz w:val="28"/>
          <w:szCs w:val="28"/>
        </w:rPr>
        <w:t>с.Калиниченково</w:t>
      </w:r>
      <w:proofErr w:type="spellEnd"/>
      <w:r w:rsidRPr="00DE672B">
        <w:rPr>
          <w:sz w:val="28"/>
          <w:szCs w:val="28"/>
        </w:rPr>
        <w:t>;</w:t>
      </w:r>
    </w:p>
    <w:p w:rsidR="00D26FBD" w:rsidRPr="00F66822" w:rsidRDefault="00D26FBD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 реконструкция существующего наружного освещения внутриквартальных (межквартальных) улиц и проездов</w:t>
      </w:r>
      <w:r w:rsidR="002C5CD7" w:rsidRPr="00F66822">
        <w:rPr>
          <w:sz w:val="28"/>
          <w:szCs w:val="28"/>
        </w:rPr>
        <w:t>;</w:t>
      </w:r>
    </w:p>
    <w:p w:rsidR="00DC445D" w:rsidRPr="00F66822" w:rsidRDefault="00DC445D" w:rsidP="00F66822">
      <w:pPr>
        <w:spacing w:line="276" w:lineRule="auto"/>
        <w:ind w:firstLine="900"/>
        <w:jc w:val="both"/>
        <w:rPr>
          <w:sz w:val="28"/>
          <w:szCs w:val="28"/>
        </w:rPr>
      </w:pPr>
      <w:r w:rsidRPr="00F66822">
        <w:rPr>
          <w:sz w:val="28"/>
          <w:szCs w:val="28"/>
        </w:rPr>
        <w:lastRenderedPageBreak/>
        <w:t xml:space="preserve"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</w:t>
      </w:r>
      <w:proofErr w:type="spellStart"/>
      <w:r w:rsidRPr="00F66822">
        <w:rPr>
          <w:sz w:val="28"/>
          <w:szCs w:val="28"/>
        </w:rPr>
        <w:t>внутрипоселенческого</w:t>
      </w:r>
      <w:proofErr w:type="spellEnd"/>
      <w:r w:rsidRPr="00F66822">
        <w:rPr>
          <w:sz w:val="28"/>
          <w:szCs w:val="28"/>
        </w:rPr>
        <w:t xml:space="preserve">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A445A2" w:rsidRPr="00F66822" w:rsidRDefault="00A445A2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F66822" w:rsidRDefault="00A445A2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F66822">
        <w:rPr>
          <w:b/>
          <w:sz w:val="28"/>
        </w:rPr>
        <w:t>3.</w:t>
      </w:r>
      <w:r w:rsidRPr="00F66822">
        <w:rPr>
          <w:sz w:val="28"/>
        </w:rPr>
        <w:t xml:space="preserve"> </w:t>
      </w:r>
      <w:r w:rsidRPr="00F66822">
        <w:rPr>
          <w:b/>
          <w:sz w:val="28"/>
        </w:rPr>
        <w:t>Оценка возможного влияния планируемых для размещения объектов местного значения пос</w:t>
      </w:r>
      <w:r w:rsidR="00B82006" w:rsidRPr="00F66822">
        <w:rPr>
          <w:b/>
          <w:sz w:val="28"/>
        </w:rPr>
        <w:t xml:space="preserve">еления на комплексное развитие </w:t>
      </w:r>
      <w:r w:rsidRPr="00F66822">
        <w:rPr>
          <w:b/>
          <w:sz w:val="28"/>
        </w:rPr>
        <w:t>сельского поселения</w:t>
      </w:r>
    </w:p>
    <w:p w:rsidR="00955389" w:rsidRPr="00F66822" w:rsidRDefault="00955389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Результатами реализация мероприятий по реконструкции систем водоснабжения</w:t>
      </w:r>
      <w:r w:rsidR="007A691F" w:rsidRPr="00F66822">
        <w:rPr>
          <w:sz w:val="28"/>
          <w:szCs w:val="28"/>
        </w:rPr>
        <w:t xml:space="preserve"> </w:t>
      </w:r>
      <w:r w:rsidRPr="00F66822">
        <w:rPr>
          <w:sz w:val="28"/>
          <w:szCs w:val="28"/>
        </w:rPr>
        <w:t xml:space="preserve">являются: </w:t>
      </w:r>
    </w:p>
    <w:p w:rsidR="00B82006" w:rsidRPr="00F66822" w:rsidRDefault="007A691F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</w:t>
      </w:r>
      <w:r w:rsidR="00B82006" w:rsidRPr="00F66822">
        <w:rPr>
          <w:sz w:val="28"/>
          <w:szCs w:val="28"/>
        </w:rPr>
        <w:t xml:space="preserve"> </w:t>
      </w:r>
      <w:r w:rsidR="00955389" w:rsidRPr="00F66822">
        <w:rPr>
          <w:sz w:val="28"/>
          <w:szCs w:val="28"/>
        </w:rPr>
        <w:t>обеспечение бесперебойной подачи качественной воды от источника до</w:t>
      </w:r>
      <w:r w:rsidR="00B82006" w:rsidRPr="00F66822">
        <w:rPr>
          <w:sz w:val="28"/>
          <w:szCs w:val="28"/>
        </w:rPr>
        <w:t xml:space="preserve"> </w:t>
      </w:r>
      <w:r w:rsidR="00955389" w:rsidRPr="00F66822">
        <w:rPr>
          <w:sz w:val="28"/>
          <w:szCs w:val="28"/>
        </w:rPr>
        <w:t>потребителя;</w:t>
      </w:r>
    </w:p>
    <w:p w:rsidR="00955389" w:rsidRPr="00F66822" w:rsidRDefault="00B82006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 xml:space="preserve">- </w:t>
      </w:r>
      <w:r w:rsidR="00955389" w:rsidRPr="00F66822">
        <w:rPr>
          <w:sz w:val="28"/>
          <w:szCs w:val="28"/>
        </w:rPr>
        <w:t>улучшение качества жилищно-коммунального обслуживания населения по</w:t>
      </w:r>
      <w:r w:rsidRPr="00F66822">
        <w:rPr>
          <w:sz w:val="28"/>
          <w:szCs w:val="28"/>
        </w:rPr>
        <w:t xml:space="preserve"> </w:t>
      </w:r>
      <w:r w:rsidR="00955389" w:rsidRPr="00F66822">
        <w:rPr>
          <w:sz w:val="28"/>
          <w:szCs w:val="28"/>
        </w:rPr>
        <w:t>системе водоснабжения;</w:t>
      </w:r>
    </w:p>
    <w:p w:rsidR="00955389" w:rsidRPr="00F66822" w:rsidRDefault="007A691F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</w:t>
      </w:r>
      <w:r w:rsidR="00955389" w:rsidRPr="00F66822">
        <w:rPr>
          <w:sz w:val="28"/>
          <w:szCs w:val="28"/>
        </w:rPr>
        <w:t>обеспечение возможности подключения строящихся объектов к системе</w:t>
      </w:r>
      <w:r w:rsidR="00B82006" w:rsidRPr="00F66822">
        <w:rPr>
          <w:sz w:val="28"/>
          <w:szCs w:val="28"/>
        </w:rPr>
        <w:t xml:space="preserve"> </w:t>
      </w:r>
      <w:r w:rsidR="00955389" w:rsidRPr="00F66822">
        <w:rPr>
          <w:sz w:val="28"/>
          <w:szCs w:val="28"/>
        </w:rPr>
        <w:t>водоснабжения при гарантированном объеме заявленной мощности.</w:t>
      </w:r>
    </w:p>
    <w:p w:rsidR="007A691F" w:rsidRPr="00F66822" w:rsidRDefault="007A691F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-снижение аварийности.</w:t>
      </w:r>
    </w:p>
    <w:p w:rsidR="00D26FBD" w:rsidRPr="00F66822" w:rsidRDefault="00D26FBD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Результатами реализации мероприятий по реконструкции сетей электроснабжения являются:</w:t>
      </w:r>
    </w:p>
    <w:p w:rsidR="00D26FBD" w:rsidRPr="00F66822" w:rsidRDefault="002C5CD7" w:rsidP="00F66822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F66822">
        <w:rPr>
          <w:b/>
          <w:sz w:val="28"/>
          <w:szCs w:val="28"/>
        </w:rPr>
        <w:t xml:space="preserve">- </w:t>
      </w:r>
      <w:r w:rsidRPr="00F66822">
        <w:rPr>
          <w:rFonts w:eastAsia="Arial"/>
          <w:sz w:val="28"/>
          <w:szCs w:val="28"/>
        </w:rPr>
        <w:t>приведения объектов и сетей электроснабжения в соответствие со стандартами качества, обеспечивающими комфортные условия для проживания граждан;</w:t>
      </w:r>
    </w:p>
    <w:p w:rsidR="002C5CD7" w:rsidRPr="00F66822" w:rsidRDefault="002C5CD7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 обеспечение бесперебойной подачи электроэнергии от источника до потребителя;</w:t>
      </w:r>
    </w:p>
    <w:p w:rsidR="002C5CD7" w:rsidRPr="00F66822" w:rsidRDefault="002C5CD7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 улучшение качества жилищно-коммунального обслуживания населения по системе энергоснабжение;</w:t>
      </w:r>
    </w:p>
    <w:p w:rsidR="002C5CD7" w:rsidRPr="00F66822" w:rsidRDefault="002C5CD7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-обеспечение возможности подключения строящихся</w:t>
      </w:r>
      <w:r w:rsidR="001972F0" w:rsidRPr="00F66822">
        <w:rPr>
          <w:sz w:val="28"/>
          <w:szCs w:val="28"/>
        </w:rPr>
        <w:t xml:space="preserve"> (реконструируемых)</w:t>
      </w:r>
      <w:r w:rsidRPr="00F66822">
        <w:rPr>
          <w:sz w:val="28"/>
          <w:szCs w:val="28"/>
        </w:rPr>
        <w:t xml:space="preserve"> объектов к системе </w:t>
      </w:r>
      <w:r w:rsidR="00EA345C" w:rsidRPr="00F66822">
        <w:rPr>
          <w:sz w:val="28"/>
          <w:szCs w:val="28"/>
        </w:rPr>
        <w:t>электроснабжения</w:t>
      </w:r>
      <w:r w:rsidRPr="00F66822">
        <w:rPr>
          <w:sz w:val="28"/>
          <w:szCs w:val="28"/>
        </w:rPr>
        <w:t xml:space="preserve"> при гарантированном объеме заявленной мощности.</w:t>
      </w:r>
    </w:p>
    <w:p w:rsidR="002C5CD7" w:rsidRPr="00F66822" w:rsidRDefault="002C5CD7" w:rsidP="00F6682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F66822">
        <w:rPr>
          <w:sz w:val="28"/>
          <w:szCs w:val="28"/>
        </w:rPr>
        <w:t>-снижение аварийности.</w:t>
      </w:r>
    </w:p>
    <w:p w:rsidR="007A691F" w:rsidRPr="00F66822" w:rsidRDefault="007A691F" w:rsidP="00F66822">
      <w:pPr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Результатами реализация мероприятий по реконструкции объектов транспортной инфраструктуры</w:t>
      </w:r>
      <w:r w:rsidR="00DB25C1" w:rsidRPr="00F66822">
        <w:rPr>
          <w:sz w:val="28"/>
          <w:szCs w:val="28"/>
        </w:rPr>
        <w:t xml:space="preserve"> будут являт</w:t>
      </w:r>
      <w:r w:rsidR="00256122" w:rsidRPr="00F66822">
        <w:rPr>
          <w:sz w:val="28"/>
          <w:szCs w:val="28"/>
        </w:rPr>
        <w:t>ь</w:t>
      </w:r>
      <w:r w:rsidR="00DB25C1" w:rsidRPr="00F66822">
        <w:rPr>
          <w:sz w:val="28"/>
          <w:szCs w:val="28"/>
        </w:rPr>
        <w:t>ся</w:t>
      </w:r>
      <w:r w:rsidR="00EA345C" w:rsidRPr="00F66822">
        <w:rPr>
          <w:sz w:val="28"/>
          <w:szCs w:val="28"/>
        </w:rPr>
        <w:t>:</w:t>
      </w:r>
    </w:p>
    <w:p w:rsidR="00955389" w:rsidRPr="00F66822" w:rsidRDefault="00DB25C1" w:rsidP="00F66822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-развитие транспортной инфраструктуры;</w:t>
      </w:r>
    </w:p>
    <w:p w:rsidR="00DB25C1" w:rsidRPr="00F66822" w:rsidRDefault="00DB25C1" w:rsidP="00F66822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-развитие транспорта общего пользования;</w:t>
      </w:r>
    </w:p>
    <w:p w:rsidR="00DB25C1" w:rsidRPr="00F66822" w:rsidRDefault="00DB25C1" w:rsidP="00F66822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-повышение безопасности дорожного движения.</w:t>
      </w:r>
    </w:p>
    <w:p w:rsidR="002A7FD8" w:rsidRPr="00F66822" w:rsidRDefault="002A7FD8" w:rsidP="00F6682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Результатами реализации мероприятий по реконструкции объектов социальной инфраструктуры будут являться:</w:t>
      </w:r>
    </w:p>
    <w:p w:rsidR="002A7FD8" w:rsidRPr="00F66822" w:rsidRDefault="002A7FD8" w:rsidP="00F66822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F66822">
        <w:rPr>
          <w:color w:val="auto"/>
          <w:sz w:val="28"/>
          <w:szCs w:val="28"/>
        </w:rPr>
        <w:t>- повышение безопасности, качества и эффективности использования населением объектов социальной инфраструктуры;</w:t>
      </w:r>
    </w:p>
    <w:p w:rsidR="002A7FD8" w:rsidRPr="00F66822" w:rsidRDefault="002A7FD8" w:rsidP="00F66822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F66822">
        <w:rPr>
          <w:color w:val="auto"/>
          <w:sz w:val="28"/>
          <w:szCs w:val="28"/>
        </w:rPr>
        <w:lastRenderedPageBreak/>
        <w:t>- обеспечение доступности объектов социальной инфраструктуры;</w:t>
      </w:r>
    </w:p>
    <w:p w:rsidR="002A7FD8" w:rsidRPr="00F66822" w:rsidRDefault="002C7768" w:rsidP="00F66822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F66822">
        <w:rPr>
          <w:color w:val="auto"/>
          <w:sz w:val="28"/>
          <w:szCs w:val="28"/>
        </w:rPr>
        <w:t>-</w:t>
      </w:r>
      <w:r w:rsidR="002A7FD8" w:rsidRPr="00F66822">
        <w:rPr>
          <w:color w:val="auto"/>
          <w:sz w:val="28"/>
          <w:szCs w:val="28"/>
        </w:rPr>
        <w:t xml:space="preserve"> сбалансированное, перспективное развитие социальной инфраструктуры;</w:t>
      </w:r>
    </w:p>
    <w:p w:rsidR="002A7FD8" w:rsidRPr="00F66822" w:rsidRDefault="002A7FD8" w:rsidP="00F66822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F66822">
        <w:rPr>
          <w:color w:val="auto"/>
          <w:sz w:val="28"/>
          <w:szCs w:val="28"/>
        </w:rPr>
        <w:t>- повышение расчетного уровня обеспеченности населения услугами;</w:t>
      </w:r>
    </w:p>
    <w:p w:rsidR="00076374" w:rsidRPr="00F66822" w:rsidRDefault="002A7FD8" w:rsidP="00F66822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- повышение эффективности функционирования действующей социальной инфраструктуры.</w:t>
      </w:r>
    </w:p>
    <w:p w:rsidR="00EA345C" w:rsidRPr="00F66822" w:rsidRDefault="00EA345C" w:rsidP="00F66822"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 w:rsidR="00A445A2" w:rsidRDefault="00A445A2" w:rsidP="00F66822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3" w:name="dst2305"/>
      <w:bookmarkEnd w:id="3"/>
      <w:r w:rsidRPr="00F66822">
        <w:rPr>
          <w:b/>
          <w:sz w:val="28"/>
        </w:rPr>
        <w:t>4</w:t>
      </w:r>
      <w:r w:rsidRPr="00F66822">
        <w:rPr>
          <w:sz w:val="28"/>
        </w:rPr>
        <w:t xml:space="preserve">. </w:t>
      </w:r>
      <w:r w:rsidRPr="00F66822">
        <w:rPr>
          <w:b/>
          <w:sz w:val="28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 w:rsidR="00DE672B" w:rsidRPr="00F66822" w:rsidRDefault="00DE672B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F66822" w:rsidRDefault="00A445A2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F66822">
        <w:rPr>
          <w:sz w:val="28"/>
        </w:rPr>
        <w:t xml:space="preserve">На территории </w:t>
      </w:r>
      <w:r w:rsidR="00DE672B">
        <w:rPr>
          <w:sz w:val="28"/>
        </w:rPr>
        <w:t>Новоалександровского</w:t>
      </w:r>
      <w:r w:rsidRPr="00F66822">
        <w:rPr>
          <w:sz w:val="28"/>
        </w:rPr>
        <w:t xml:space="preserve"> сельского поселения не предусмотрено размещение объектов федерального и регионального значения.</w:t>
      </w:r>
    </w:p>
    <w:p w:rsidR="004C48F6" w:rsidRPr="00F66822" w:rsidRDefault="004C48F6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F66822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4" w:name="dst101699"/>
      <w:bookmarkEnd w:id="4"/>
      <w:r w:rsidRPr="00F66822">
        <w:rPr>
          <w:b/>
          <w:sz w:val="28"/>
        </w:rPr>
        <w:t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 w:rsidR="00DE672B" w:rsidRPr="00F66822" w:rsidRDefault="00DE672B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F66822" w:rsidRDefault="00A445A2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F66822">
        <w:rPr>
          <w:sz w:val="28"/>
        </w:rPr>
        <w:t>Схема территориального планирования муниципального района «</w:t>
      </w:r>
      <w:r w:rsidR="00E31E26" w:rsidRPr="00F66822">
        <w:rPr>
          <w:sz w:val="28"/>
        </w:rPr>
        <w:t>Ровеньский</w:t>
      </w:r>
      <w:r w:rsidR="005722ED" w:rsidRPr="00F66822">
        <w:rPr>
          <w:sz w:val="28"/>
        </w:rPr>
        <w:t xml:space="preserve"> район» утверждена решением М</w:t>
      </w:r>
      <w:r w:rsidRPr="00F66822">
        <w:rPr>
          <w:sz w:val="28"/>
        </w:rPr>
        <w:t xml:space="preserve">униципального совета </w:t>
      </w:r>
      <w:r w:rsidR="005722ED" w:rsidRPr="00F66822">
        <w:rPr>
          <w:sz w:val="28"/>
        </w:rPr>
        <w:t>Ровеньского</w:t>
      </w:r>
      <w:r w:rsidRPr="00F66822">
        <w:rPr>
          <w:sz w:val="28"/>
        </w:rPr>
        <w:t xml:space="preserve"> района от 2</w:t>
      </w:r>
      <w:r w:rsidR="005722ED" w:rsidRPr="00F66822">
        <w:rPr>
          <w:sz w:val="28"/>
        </w:rPr>
        <w:t>5</w:t>
      </w:r>
      <w:r w:rsidRPr="00F66822">
        <w:rPr>
          <w:sz w:val="28"/>
        </w:rPr>
        <w:t>.1</w:t>
      </w:r>
      <w:r w:rsidR="005722ED" w:rsidRPr="00F66822">
        <w:rPr>
          <w:sz w:val="28"/>
        </w:rPr>
        <w:t>2</w:t>
      </w:r>
      <w:r w:rsidRPr="00F66822">
        <w:rPr>
          <w:sz w:val="28"/>
        </w:rPr>
        <w:t>.20</w:t>
      </w:r>
      <w:r w:rsidR="005722ED" w:rsidRPr="00F66822">
        <w:rPr>
          <w:sz w:val="28"/>
        </w:rPr>
        <w:t>09 г. №259</w:t>
      </w:r>
      <w:r w:rsidRPr="00F66822">
        <w:rPr>
          <w:sz w:val="28"/>
        </w:rPr>
        <w:t>.</w:t>
      </w:r>
    </w:p>
    <w:p w:rsidR="00487056" w:rsidRPr="00487056" w:rsidRDefault="00487056" w:rsidP="0048705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487056">
        <w:rPr>
          <w:sz w:val="28"/>
          <w:szCs w:val="28"/>
        </w:rPr>
        <w:t>В соответствии с законодательством Российской Федерации, к вопросам</w:t>
      </w:r>
      <w:r>
        <w:rPr>
          <w:sz w:val="28"/>
          <w:szCs w:val="28"/>
        </w:rPr>
        <w:t xml:space="preserve"> </w:t>
      </w:r>
      <w:r w:rsidRPr="00487056">
        <w:rPr>
          <w:sz w:val="28"/>
          <w:szCs w:val="28"/>
        </w:rPr>
        <w:t>значения муниципального района в области дорожной деятельности относится</w:t>
      </w:r>
      <w:r>
        <w:rPr>
          <w:sz w:val="28"/>
          <w:szCs w:val="28"/>
        </w:rPr>
        <w:t xml:space="preserve"> </w:t>
      </w:r>
      <w:r w:rsidRPr="00487056">
        <w:rPr>
          <w:sz w:val="28"/>
          <w:szCs w:val="28"/>
        </w:rPr>
        <w:lastRenderedPageBreak/>
        <w:t>дорожная деятельность в отношении автомобильных дорог местного значения</w:t>
      </w:r>
      <w:r>
        <w:rPr>
          <w:sz w:val="28"/>
          <w:szCs w:val="28"/>
        </w:rPr>
        <w:t xml:space="preserve"> </w:t>
      </w:r>
      <w:r w:rsidRPr="00487056">
        <w:rPr>
          <w:sz w:val="28"/>
          <w:szCs w:val="28"/>
        </w:rPr>
        <w:t>вне границ населенных пунктов в границах муниципального района.</w:t>
      </w:r>
    </w:p>
    <w:p w:rsidR="00EE4B88" w:rsidRDefault="005C08D6" w:rsidP="0048705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схемы территориального </w:t>
      </w:r>
      <w:r w:rsidRPr="00F66822">
        <w:rPr>
          <w:sz w:val="28"/>
        </w:rPr>
        <w:t xml:space="preserve">планирования муниципального района «Ровеньский район» </w:t>
      </w:r>
      <w:r w:rsidRPr="00F66822">
        <w:rPr>
          <w:sz w:val="28"/>
          <w:szCs w:val="28"/>
        </w:rPr>
        <w:t xml:space="preserve">Белгородской области на территории </w:t>
      </w:r>
      <w:r>
        <w:rPr>
          <w:sz w:val="28"/>
          <w:szCs w:val="28"/>
        </w:rPr>
        <w:t>Новоалександровского</w:t>
      </w:r>
      <w:r w:rsidRPr="00F66822">
        <w:rPr>
          <w:sz w:val="28"/>
          <w:szCs w:val="28"/>
        </w:rPr>
        <w:t xml:space="preserve"> сельского поселения планируется построить объект местного значения</w:t>
      </w:r>
      <w:r>
        <w:rPr>
          <w:sz w:val="28"/>
          <w:szCs w:val="28"/>
        </w:rPr>
        <w:t xml:space="preserve"> муниципального района</w:t>
      </w:r>
      <w:r w:rsidR="00EE4B88">
        <w:rPr>
          <w:sz w:val="28"/>
          <w:szCs w:val="28"/>
        </w:rPr>
        <w:t xml:space="preserve"> автодорогу</w:t>
      </w:r>
      <w:r w:rsidR="00487056" w:rsidRPr="00487056">
        <w:rPr>
          <w:sz w:val="28"/>
          <w:szCs w:val="28"/>
        </w:rPr>
        <w:t xml:space="preserve"> местного значения </w:t>
      </w:r>
      <w:r w:rsidR="00EE4B88" w:rsidRPr="00487056">
        <w:rPr>
          <w:sz w:val="28"/>
          <w:szCs w:val="28"/>
        </w:rPr>
        <w:t>5</w:t>
      </w:r>
      <w:r w:rsidR="00EE4B88">
        <w:rPr>
          <w:sz w:val="28"/>
          <w:szCs w:val="28"/>
        </w:rPr>
        <w:t xml:space="preserve"> </w:t>
      </w:r>
      <w:r w:rsidR="00EE4B88" w:rsidRPr="00487056">
        <w:rPr>
          <w:sz w:val="28"/>
          <w:szCs w:val="28"/>
        </w:rPr>
        <w:t xml:space="preserve">категории </w:t>
      </w:r>
      <w:r w:rsidR="00487056" w:rsidRPr="00487056">
        <w:rPr>
          <w:sz w:val="28"/>
          <w:szCs w:val="28"/>
        </w:rPr>
        <w:t xml:space="preserve">между населенными пунктами </w:t>
      </w:r>
      <w:r w:rsidR="00EE4B88">
        <w:rPr>
          <w:sz w:val="28"/>
          <w:szCs w:val="28"/>
        </w:rPr>
        <w:t xml:space="preserve">село </w:t>
      </w:r>
      <w:r w:rsidR="00487056" w:rsidRPr="00487056">
        <w:rPr>
          <w:sz w:val="28"/>
          <w:szCs w:val="28"/>
        </w:rPr>
        <w:t>Пристень Айдарского</w:t>
      </w:r>
      <w:r w:rsidR="00487056">
        <w:rPr>
          <w:sz w:val="28"/>
          <w:szCs w:val="28"/>
        </w:rPr>
        <w:t xml:space="preserve"> </w:t>
      </w:r>
      <w:r w:rsidR="00487056" w:rsidRPr="00487056">
        <w:rPr>
          <w:sz w:val="28"/>
          <w:szCs w:val="28"/>
        </w:rPr>
        <w:t xml:space="preserve">сельского поселения и </w:t>
      </w:r>
      <w:r w:rsidR="00EE4B88">
        <w:rPr>
          <w:sz w:val="28"/>
          <w:szCs w:val="28"/>
        </w:rPr>
        <w:t xml:space="preserve">село </w:t>
      </w:r>
      <w:r w:rsidR="00487056" w:rsidRPr="00487056">
        <w:rPr>
          <w:sz w:val="28"/>
          <w:szCs w:val="28"/>
        </w:rPr>
        <w:t>Новоалександровка Новоалександровского сельского</w:t>
      </w:r>
      <w:r w:rsidR="00487056">
        <w:rPr>
          <w:sz w:val="28"/>
          <w:szCs w:val="28"/>
        </w:rPr>
        <w:t xml:space="preserve"> </w:t>
      </w:r>
      <w:r w:rsidR="00487056" w:rsidRPr="00487056">
        <w:rPr>
          <w:sz w:val="28"/>
          <w:szCs w:val="28"/>
        </w:rPr>
        <w:t>поселения.</w:t>
      </w:r>
    </w:p>
    <w:p w:rsidR="00487056" w:rsidRPr="00487056" w:rsidRDefault="005C08D6" w:rsidP="00487056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 Федерального закона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для автомобильных дорог пятой категории устанавливается ширина придорожной полосы </w:t>
      </w:r>
      <w:r w:rsidR="005F6DC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в размере – 25 метров.</w:t>
      </w:r>
    </w:p>
    <w:p w:rsidR="000261D9" w:rsidRPr="00F66822" w:rsidRDefault="000261D9" w:rsidP="00F66822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</w:p>
    <w:p w:rsidR="00A445A2" w:rsidRDefault="00A445A2" w:rsidP="00F66822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5" w:name="dst101700"/>
      <w:bookmarkEnd w:id="5"/>
      <w:r w:rsidRPr="00F66822">
        <w:rPr>
          <w:b/>
          <w:sz w:val="28"/>
        </w:rPr>
        <w:t>6.</w:t>
      </w:r>
      <w:r w:rsidRPr="00F66822">
        <w:rPr>
          <w:sz w:val="28"/>
        </w:rPr>
        <w:t xml:space="preserve"> </w:t>
      </w:r>
      <w:r w:rsidR="00A7399E" w:rsidRPr="00F66822">
        <w:rPr>
          <w:b/>
          <w:sz w:val="28"/>
        </w:rPr>
        <w:t>П</w:t>
      </w:r>
      <w:r w:rsidRPr="00F66822">
        <w:rPr>
          <w:b/>
          <w:sz w:val="28"/>
        </w:rPr>
        <w:t>еречень и характеристик</w:t>
      </w:r>
      <w:r w:rsidR="00992BB0" w:rsidRPr="00F66822">
        <w:rPr>
          <w:b/>
          <w:sz w:val="28"/>
        </w:rPr>
        <w:t>а</w:t>
      </w:r>
      <w:r w:rsidRPr="00F66822">
        <w:rPr>
          <w:b/>
          <w:sz w:val="28"/>
        </w:rPr>
        <w:t xml:space="preserve"> основных факторов риска возникновения чрезвычайных ситуаций природного и техногенного характера</w:t>
      </w:r>
    </w:p>
    <w:p w:rsidR="00CC41DD" w:rsidRPr="00F66822" w:rsidRDefault="00CC41DD" w:rsidP="00F66822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8C5CD4" w:rsidRPr="00F66822" w:rsidRDefault="008C5CD4" w:rsidP="00F66822">
      <w:pPr>
        <w:spacing w:line="276" w:lineRule="auto"/>
        <w:ind w:firstLine="547"/>
        <w:jc w:val="both"/>
        <w:rPr>
          <w:sz w:val="28"/>
          <w:szCs w:val="28"/>
        </w:rPr>
      </w:pPr>
      <w:r w:rsidRPr="00F66822">
        <w:rPr>
          <w:sz w:val="28"/>
          <w:szCs w:val="28"/>
          <w:shd w:val="clear" w:color="auto" w:fill="FFFFFF"/>
        </w:rPr>
        <w:t xml:space="preserve">Опасные явления, происходящие в природе и </w:t>
      </w:r>
      <w:proofErr w:type="spellStart"/>
      <w:r w:rsidRPr="00F66822">
        <w:rPr>
          <w:sz w:val="28"/>
          <w:szCs w:val="28"/>
          <w:shd w:val="clear" w:color="auto" w:fill="FFFFFF"/>
        </w:rPr>
        <w:t>техносфере</w:t>
      </w:r>
      <w:proofErr w:type="spellEnd"/>
      <w:r w:rsidRPr="00F66822">
        <w:rPr>
          <w:sz w:val="28"/>
          <w:szCs w:val="28"/>
          <w:shd w:val="clear" w:color="auto" w:fill="FFFFFF"/>
        </w:rPr>
        <w:t>, сопровождаются формированием негативных факторов, воздействующих при некоторых условиях на людей, объекты экономики, общество, государство и приводящих к ущербу. Этот ущерб в зависимости от его величины может квалифицироваться как происшествие либо чрезвычайная ситуация соответственно природного и (или) техногенного характера.</w:t>
      </w:r>
    </w:p>
    <w:p w:rsidR="009F6137" w:rsidRPr="00F844C9" w:rsidRDefault="009F6137" w:rsidP="00F66822">
      <w:pPr>
        <w:spacing w:line="276" w:lineRule="auto"/>
        <w:ind w:firstLine="547"/>
        <w:jc w:val="both"/>
        <w:rPr>
          <w:sz w:val="28"/>
          <w:szCs w:val="28"/>
        </w:rPr>
      </w:pPr>
      <w:r w:rsidRPr="00F66822">
        <w:rPr>
          <w:sz w:val="28"/>
          <w:szCs w:val="28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Федеральным законом</w:t>
      </w:r>
      <w:r w:rsidR="00CE3250" w:rsidRPr="00F66822">
        <w:rPr>
          <w:sz w:val="28"/>
          <w:szCs w:val="28"/>
        </w:rPr>
        <w:t xml:space="preserve"> от 21.12.1994 г. №68-ФЗ "О защите населения и территорий от чрезвычайных ситуаций природного и техногенного характера"</w:t>
      </w:r>
      <w:r w:rsidRPr="00F66822">
        <w:rPr>
          <w:sz w:val="28"/>
          <w:szCs w:val="28"/>
        </w:rPr>
        <w:t xml:space="preserve">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</w:t>
      </w:r>
      <w:r w:rsidRPr="00F844C9">
        <w:rPr>
          <w:sz w:val="28"/>
          <w:szCs w:val="28"/>
        </w:rPr>
        <w:t>возникающие в связи с защитой населения и территорий от чрезвычайных ситуаций.</w:t>
      </w:r>
    </w:p>
    <w:p w:rsidR="00F844C9" w:rsidRPr="00FC73D2" w:rsidRDefault="00897748" w:rsidP="00F844C9">
      <w:pPr>
        <w:spacing w:line="276" w:lineRule="auto"/>
        <w:ind w:firstLine="567"/>
        <w:jc w:val="both"/>
        <w:rPr>
          <w:sz w:val="28"/>
          <w:szCs w:val="26"/>
        </w:rPr>
      </w:pPr>
      <w:r w:rsidRPr="00F844C9">
        <w:rPr>
          <w:sz w:val="28"/>
          <w:szCs w:val="28"/>
        </w:rPr>
        <w:t xml:space="preserve">Село </w:t>
      </w:r>
      <w:r w:rsidR="00F844C9" w:rsidRPr="00F844C9">
        <w:rPr>
          <w:sz w:val="28"/>
          <w:szCs w:val="28"/>
        </w:rPr>
        <w:t>Новоалександровка</w:t>
      </w:r>
      <w:r w:rsidR="007D2E04" w:rsidRPr="00F844C9">
        <w:rPr>
          <w:sz w:val="28"/>
          <w:szCs w:val="28"/>
        </w:rPr>
        <w:t xml:space="preserve"> </w:t>
      </w:r>
      <w:r w:rsidRPr="00F844C9">
        <w:rPr>
          <w:sz w:val="28"/>
          <w:szCs w:val="28"/>
        </w:rPr>
        <w:t xml:space="preserve">является административным центром </w:t>
      </w:r>
      <w:r w:rsidR="00F844C9" w:rsidRPr="00F844C9">
        <w:rPr>
          <w:sz w:val="28"/>
          <w:szCs w:val="28"/>
        </w:rPr>
        <w:t>Новоалександровского</w:t>
      </w:r>
      <w:r w:rsidRPr="00F844C9">
        <w:rPr>
          <w:sz w:val="28"/>
          <w:szCs w:val="28"/>
        </w:rPr>
        <w:t xml:space="preserve"> сельского поселения Ровеньского района</w:t>
      </w:r>
      <w:r w:rsidR="003964D1">
        <w:rPr>
          <w:sz w:val="28"/>
          <w:szCs w:val="28"/>
        </w:rPr>
        <w:t xml:space="preserve">. В границах поселения находится два населенных пункта: село Новоалександровка и село </w:t>
      </w:r>
      <w:proofErr w:type="spellStart"/>
      <w:r w:rsidR="003964D1">
        <w:rPr>
          <w:sz w:val="28"/>
          <w:szCs w:val="28"/>
        </w:rPr>
        <w:t>Калиниченково</w:t>
      </w:r>
      <w:proofErr w:type="spellEnd"/>
      <w:r w:rsidR="003964D1">
        <w:rPr>
          <w:sz w:val="28"/>
          <w:szCs w:val="28"/>
        </w:rPr>
        <w:t>.</w:t>
      </w:r>
      <w:r w:rsidRPr="00F844C9">
        <w:rPr>
          <w:sz w:val="28"/>
          <w:szCs w:val="28"/>
        </w:rPr>
        <w:t xml:space="preserve"> </w:t>
      </w:r>
      <w:r w:rsidR="00F844C9" w:rsidRPr="00F844C9">
        <w:rPr>
          <w:sz w:val="28"/>
          <w:szCs w:val="28"/>
        </w:rPr>
        <w:t>Новоалександровское сельское поселение</w:t>
      </w:r>
      <w:r w:rsidR="00F844C9" w:rsidRPr="00F844C9">
        <w:rPr>
          <w:sz w:val="28"/>
          <w:szCs w:val="26"/>
        </w:rPr>
        <w:t xml:space="preserve"> граничит с северной стороны с </w:t>
      </w:r>
      <w:proofErr w:type="spellStart"/>
      <w:r w:rsidR="00F844C9" w:rsidRPr="00F844C9">
        <w:rPr>
          <w:sz w:val="28"/>
          <w:szCs w:val="26"/>
        </w:rPr>
        <w:t>Ладомировским</w:t>
      </w:r>
      <w:proofErr w:type="spellEnd"/>
      <w:r w:rsidR="00F844C9" w:rsidRPr="00F844C9">
        <w:rPr>
          <w:sz w:val="28"/>
          <w:szCs w:val="26"/>
        </w:rPr>
        <w:t xml:space="preserve"> сельским поселение, с востока с Харьковским и Ржевским сельскими поселениями, с юга с </w:t>
      </w:r>
      <w:proofErr w:type="spellStart"/>
      <w:r w:rsidR="00F844C9" w:rsidRPr="00F844C9">
        <w:rPr>
          <w:sz w:val="28"/>
          <w:szCs w:val="26"/>
        </w:rPr>
        <w:t>Айдарским</w:t>
      </w:r>
      <w:proofErr w:type="spellEnd"/>
      <w:r w:rsidR="00F844C9" w:rsidRPr="00F844C9">
        <w:rPr>
          <w:sz w:val="28"/>
          <w:szCs w:val="26"/>
        </w:rPr>
        <w:t xml:space="preserve"> и </w:t>
      </w:r>
      <w:proofErr w:type="spellStart"/>
      <w:r w:rsidR="00F844C9" w:rsidRPr="00F844C9">
        <w:rPr>
          <w:sz w:val="28"/>
          <w:szCs w:val="26"/>
        </w:rPr>
        <w:t>Свистовским</w:t>
      </w:r>
      <w:proofErr w:type="spellEnd"/>
      <w:r w:rsidR="00F844C9" w:rsidRPr="00F844C9">
        <w:rPr>
          <w:sz w:val="28"/>
          <w:szCs w:val="26"/>
        </w:rPr>
        <w:t xml:space="preserve"> сельскими </w:t>
      </w:r>
      <w:r w:rsidR="00F844C9" w:rsidRPr="00F844C9">
        <w:rPr>
          <w:sz w:val="28"/>
          <w:szCs w:val="26"/>
        </w:rPr>
        <w:lastRenderedPageBreak/>
        <w:t xml:space="preserve">поселениями Ровеньского района, с запада с Николаевским сельским поселением </w:t>
      </w:r>
      <w:proofErr w:type="spellStart"/>
      <w:r w:rsidR="00F844C9" w:rsidRPr="00F844C9">
        <w:rPr>
          <w:sz w:val="28"/>
          <w:szCs w:val="26"/>
        </w:rPr>
        <w:t>Вейделевского</w:t>
      </w:r>
      <w:proofErr w:type="spellEnd"/>
      <w:r w:rsidR="00F844C9" w:rsidRPr="00F844C9">
        <w:rPr>
          <w:sz w:val="28"/>
          <w:szCs w:val="26"/>
        </w:rPr>
        <w:t xml:space="preserve"> </w:t>
      </w:r>
      <w:r w:rsidR="00F844C9" w:rsidRPr="00FC73D2">
        <w:rPr>
          <w:sz w:val="28"/>
          <w:szCs w:val="26"/>
        </w:rPr>
        <w:t xml:space="preserve">района. </w:t>
      </w:r>
    </w:p>
    <w:p w:rsidR="00897748" w:rsidRPr="00F66822" w:rsidRDefault="00897748" w:rsidP="00F66822">
      <w:pPr>
        <w:spacing w:line="276" w:lineRule="auto"/>
        <w:ind w:firstLine="709"/>
        <w:jc w:val="both"/>
        <w:rPr>
          <w:sz w:val="28"/>
          <w:szCs w:val="28"/>
        </w:rPr>
      </w:pPr>
      <w:r w:rsidRPr="00F66822">
        <w:rPr>
          <w:sz w:val="28"/>
          <w:szCs w:val="28"/>
        </w:rPr>
        <w:t xml:space="preserve">Рельеф местности представляет волнистую равнину. </w:t>
      </w:r>
      <w:r w:rsidR="00982FCF" w:rsidRPr="00F66822">
        <w:rPr>
          <w:sz w:val="28"/>
          <w:szCs w:val="28"/>
        </w:rPr>
        <w:t>Наибольшие по</w:t>
      </w:r>
      <w:r w:rsidRPr="00F66822">
        <w:rPr>
          <w:sz w:val="28"/>
          <w:szCs w:val="28"/>
        </w:rPr>
        <w:t xml:space="preserve"> высоте возвышенности – платообразные участки водоразделов. Особенностью рельефа местности является наличие большого количества балок и оврагов. 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По физико-географическому районированию территория Ровеньского района к </w:t>
      </w:r>
      <w:proofErr w:type="spellStart"/>
      <w:r w:rsidRPr="00F66822">
        <w:rPr>
          <w:bCs/>
          <w:sz w:val="28"/>
          <w:szCs w:val="26"/>
        </w:rPr>
        <w:t>Осколо</w:t>
      </w:r>
      <w:proofErr w:type="spellEnd"/>
      <w:r w:rsidRPr="00F66822">
        <w:rPr>
          <w:bCs/>
          <w:sz w:val="28"/>
          <w:szCs w:val="26"/>
        </w:rPr>
        <w:t>-Донецкому меловому району и расположена на южных и юго-восточных склонах Средне-Русской возвышенности, расчлененных балками и оврагами.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>Рельеф района представляет довольно высокую сильно расчлененную равнину. Водораздельные пространства изрезаны густой сетью крупных балок, придающих им волнистый характер.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Река Айдар делит землепользование района на левобережье и правобережье, которые разнятся между собой как по </w:t>
      </w:r>
      <w:r w:rsidR="00982FCF" w:rsidRPr="00F66822">
        <w:rPr>
          <w:bCs/>
          <w:sz w:val="28"/>
          <w:szCs w:val="26"/>
        </w:rPr>
        <w:t>геологическому,</w:t>
      </w:r>
      <w:r w:rsidRPr="00F66822">
        <w:rPr>
          <w:bCs/>
          <w:sz w:val="28"/>
          <w:szCs w:val="26"/>
        </w:rPr>
        <w:t xml:space="preserve"> так и </w:t>
      </w:r>
      <w:r w:rsidR="00085626" w:rsidRPr="00F66822">
        <w:rPr>
          <w:bCs/>
          <w:sz w:val="28"/>
          <w:szCs w:val="26"/>
        </w:rPr>
        <w:t>в геоморфологическом отношении.</w:t>
      </w:r>
    </w:p>
    <w:p w:rsidR="00085626" w:rsidRPr="00F66822" w:rsidRDefault="00085626" w:rsidP="00F66822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F66822">
        <w:rPr>
          <w:rFonts w:eastAsia="TimesNewRoman"/>
          <w:sz w:val="28"/>
          <w:szCs w:val="28"/>
        </w:rPr>
        <w:t>Природные условия и сложившаяся система земледелия способствуют развитию как линейной, так и плоскостной системе смыва почв. Основным природным фактором, определяющим высокие темпы эрозии, является преобладающий склоновый тип рельефа.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>Балки, овраги, изрезавшие территории, делят ее на водоразделы, вершины которых представлены небольшими плато, слегка выпуклыми.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Склоны водоразделов преимущественно покаты, подверженные различной степени </w:t>
      </w:r>
      <w:proofErr w:type="spellStart"/>
      <w:r w:rsidRPr="00F66822">
        <w:rPr>
          <w:bCs/>
          <w:sz w:val="28"/>
          <w:szCs w:val="26"/>
        </w:rPr>
        <w:t>эродированности</w:t>
      </w:r>
      <w:proofErr w:type="spellEnd"/>
      <w:r w:rsidRPr="00F66822">
        <w:rPr>
          <w:bCs/>
          <w:sz w:val="28"/>
          <w:szCs w:val="26"/>
        </w:rPr>
        <w:t>. Особенно сильно эродированы склоны южной экспозиции.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Кроме </w:t>
      </w:r>
      <w:proofErr w:type="spellStart"/>
      <w:r w:rsidRPr="00F66822">
        <w:rPr>
          <w:bCs/>
          <w:sz w:val="28"/>
          <w:szCs w:val="26"/>
        </w:rPr>
        <w:t>межбалочных</w:t>
      </w:r>
      <w:proofErr w:type="spellEnd"/>
      <w:r w:rsidRPr="00F66822">
        <w:rPr>
          <w:bCs/>
          <w:sz w:val="28"/>
          <w:szCs w:val="26"/>
        </w:rPr>
        <w:t xml:space="preserve"> водоразделов крупными элементами рельефа на территории района являются обширные балки различной формы.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Балки в ряде хозяйств имеют большую протяженность при различной ширине днищ. Днища часто эродированы, в них сформировались аллювиально-делювиальные намытые карбонатные и </w:t>
      </w:r>
      <w:proofErr w:type="spellStart"/>
      <w:r w:rsidRPr="00F66822">
        <w:rPr>
          <w:bCs/>
          <w:sz w:val="28"/>
          <w:szCs w:val="26"/>
        </w:rPr>
        <w:t>бескарбонатные</w:t>
      </w:r>
      <w:proofErr w:type="spellEnd"/>
      <w:r w:rsidRPr="00F66822">
        <w:rPr>
          <w:bCs/>
          <w:sz w:val="28"/>
          <w:szCs w:val="26"/>
        </w:rPr>
        <w:t xml:space="preserve"> почвы.</w:t>
      </w:r>
    </w:p>
    <w:p w:rsidR="00E70B14" w:rsidRPr="00F66822" w:rsidRDefault="00E70B14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>Берега балок различной крутизны, от пологих до крутых, а местами и обрывистые. на склонах балок на территории района часто встречаются размывы, оползни, выходы коренных пород на поверхность.</w:t>
      </w:r>
    </w:p>
    <w:p w:rsidR="004E574C" w:rsidRPr="00F66822" w:rsidRDefault="004E574C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>Гидрографический режим подземных вод обусловлен характером рельефа и геологическим строением местности.</w:t>
      </w:r>
    </w:p>
    <w:p w:rsidR="004E574C" w:rsidRPr="00F66822" w:rsidRDefault="004E574C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Гидрографическую сеть района образуют постоянно действующие реки, ручьи, а также временные водотоки, действующие только в период весеннего </w:t>
      </w:r>
      <w:proofErr w:type="spellStart"/>
      <w:r w:rsidRPr="00F66822">
        <w:rPr>
          <w:bCs/>
          <w:sz w:val="28"/>
          <w:szCs w:val="26"/>
        </w:rPr>
        <w:t>снегостояния</w:t>
      </w:r>
      <w:proofErr w:type="spellEnd"/>
      <w:r w:rsidRPr="00F66822">
        <w:rPr>
          <w:bCs/>
          <w:sz w:val="28"/>
          <w:szCs w:val="26"/>
        </w:rPr>
        <w:t xml:space="preserve"> или после выпадения интенсивных ливневых дождей.</w:t>
      </w:r>
      <w:r w:rsidR="00EB1BA3">
        <w:rPr>
          <w:bCs/>
          <w:sz w:val="28"/>
          <w:szCs w:val="26"/>
        </w:rPr>
        <w:t xml:space="preserve"> </w:t>
      </w:r>
      <w:r w:rsidR="00EB1BA3" w:rsidRPr="00EB1BA3">
        <w:rPr>
          <w:sz w:val="28"/>
          <w:szCs w:val="26"/>
        </w:rPr>
        <w:t>Питание рек поселения осуществляется за счет снеговых, дождевых и грунтовых вод.</w:t>
      </w:r>
    </w:p>
    <w:p w:rsidR="004E574C" w:rsidRPr="00F66822" w:rsidRDefault="004E574C" w:rsidP="00F66822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F66822">
        <w:rPr>
          <w:bCs/>
          <w:sz w:val="28"/>
          <w:szCs w:val="26"/>
        </w:rPr>
        <w:t xml:space="preserve">Самая большая река в районе – Айдар. Длина ее около 35 км, ширина русла, в основном 5-10м, но в отдельных местах доходит до 50м. Айдар имеет рад притоков </w:t>
      </w:r>
      <w:r w:rsidRPr="00F66822">
        <w:rPr>
          <w:bCs/>
          <w:sz w:val="28"/>
          <w:szCs w:val="26"/>
        </w:rPr>
        <w:lastRenderedPageBreak/>
        <w:t xml:space="preserve">– </w:t>
      </w:r>
      <w:proofErr w:type="spellStart"/>
      <w:r w:rsidRPr="00F66822">
        <w:rPr>
          <w:bCs/>
          <w:sz w:val="28"/>
          <w:szCs w:val="26"/>
        </w:rPr>
        <w:t>р.Лозная</w:t>
      </w:r>
      <w:proofErr w:type="spellEnd"/>
      <w:r w:rsidRPr="00F66822">
        <w:rPr>
          <w:bCs/>
          <w:sz w:val="28"/>
          <w:szCs w:val="26"/>
        </w:rPr>
        <w:t xml:space="preserve">, </w:t>
      </w:r>
      <w:proofErr w:type="spellStart"/>
      <w:r w:rsidRPr="00F66822">
        <w:rPr>
          <w:bCs/>
          <w:sz w:val="28"/>
          <w:szCs w:val="26"/>
        </w:rPr>
        <w:t>р.Фоминка</w:t>
      </w:r>
      <w:proofErr w:type="spellEnd"/>
      <w:r w:rsidRPr="00F66822">
        <w:rPr>
          <w:bCs/>
          <w:sz w:val="28"/>
          <w:szCs w:val="26"/>
        </w:rPr>
        <w:t xml:space="preserve">, </w:t>
      </w:r>
      <w:proofErr w:type="spellStart"/>
      <w:r w:rsidRPr="00F66822">
        <w:rPr>
          <w:bCs/>
          <w:sz w:val="28"/>
          <w:szCs w:val="26"/>
        </w:rPr>
        <w:t>р.Нагольная</w:t>
      </w:r>
      <w:proofErr w:type="spellEnd"/>
      <w:r w:rsidRPr="00F66822">
        <w:rPr>
          <w:bCs/>
          <w:sz w:val="28"/>
          <w:szCs w:val="26"/>
        </w:rPr>
        <w:t xml:space="preserve"> на юге района река Серебрянка и др., более мелкие. </w:t>
      </w:r>
    </w:p>
    <w:p w:rsidR="004E574C" w:rsidRPr="00F66822" w:rsidRDefault="004E574C" w:rsidP="001D1BD9">
      <w:pPr>
        <w:pStyle w:val="ae"/>
        <w:spacing w:after="0" w:line="276" w:lineRule="auto"/>
        <w:ind w:left="0" w:firstLine="567"/>
        <w:jc w:val="both"/>
        <w:rPr>
          <w:bCs/>
          <w:sz w:val="28"/>
          <w:szCs w:val="28"/>
        </w:rPr>
      </w:pPr>
      <w:r w:rsidRPr="00F66822">
        <w:rPr>
          <w:bCs/>
          <w:sz w:val="28"/>
          <w:szCs w:val="28"/>
        </w:rPr>
        <w:t>Питание рек района осуществляется за счет снеговых, дождевых и грунтовых вод. В районе имеется большое количество водоемов. Пруды расположены, в основном, в вершинах балок, в местах, удобных для устройства земляной платины.</w:t>
      </w:r>
    </w:p>
    <w:p w:rsidR="004E574C" w:rsidRPr="00F66822" w:rsidRDefault="004E574C" w:rsidP="00C7276F">
      <w:pPr>
        <w:pStyle w:val="ae"/>
        <w:spacing w:after="0" w:line="276" w:lineRule="auto"/>
        <w:ind w:left="0" w:firstLine="567"/>
        <w:jc w:val="both"/>
        <w:rPr>
          <w:bCs/>
          <w:sz w:val="28"/>
          <w:szCs w:val="28"/>
        </w:rPr>
      </w:pPr>
      <w:r w:rsidRPr="00F66822">
        <w:rPr>
          <w:bCs/>
          <w:sz w:val="28"/>
          <w:szCs w:val="28"/>
        </w:rPr>
        <w:t>Болота на территории района занимают небольшую площадь. Располагаются они преимущественно по пониженным днищам речных долин.</w:t>
      </w:r>
    </w:p>
    <w:p w:rsidR="001D1BD9" w:rsidRPr="001D1BD9" w:rsidRDefault="001D1BD9" w:rsidP="00C7276F">
      <w:pPr>
        <w:pStyle w:val="ae"/>
        <w:spacing w:after="0" w:line="276" w:lineRule="auto"/>
        <w:ind w:left="0" w:firstLine="567"/>
        <w:jc w:val="both"/>
        <w:rPr>
          <w:sz w:val="28"/>
          <w:szCs w:val="28"/>
        </w:rPr>
      </w:pPr>
      <w:r w:rsidRPr="001D1BD9">
        <w:rPr>
          <w:sz w:val="28"/>
          <w:szCs w:val="28"/>
        </w:rPr>
        <w:t>Из элементов климата в наибольшей степени на почвообразовательный процесс влияют атмосферные осадки, испарение и температура, соотношение которых создает определенный тепловой и водный режим развивающейся почвы.</w:t>
      </w:r>
    </w:p>
    <w:p w:rsidR="001D1BD9" w:rsidRPr="001D1BD9" w:rsidRDefault="001D1BD9" w:rsidP="00C7276F">
      <w:pPr>
        <w:pStyle w:val="ae"/>
        <w:spacing w:after="0" w:line="276" w:lineRule="auto"/>
        <w:ind w:left="0" w:firstLine="567"/>
        <w:jc w:val="both"/>
        <w:rPr>
          <w:sz w:val="28"/>
          <w:szCs w:val="28"/>
        </w:rPr>
      </w:pPr>
      <w:r w:rsidRPr="001D1BD9">
        <w:rPr>
          <w:sz w:val="28"/>
          <w:szCs w:val="28"/>
        </w:rPr>
        <w:t xml:space="preserve">Важное климатообразующее значение имеет также положение Белгородской области в глубине огромной европейской суши на большом удалении от открытых океанских бассейнов, вследствие чего климат характеризуется значительной </w:t>
      </w:r>
      <w:proofErr w:type="spellStart"/>
      <w:r w:rsidRPr="001D1BD9">
        <w:rPr>
          <w:sz w:val="28"/>
          <w:szCs w:val="28"/>
        </w:rPr>
        <w:t>континентальностью</w:t>
      </w:r>
      <w:proofErr w:type="spellEnd"/>
      <w:r w:rsidRPr="001D1BD9">
        <w:rPr>
          <w:sz w:val="28"/>
          <w:szCs w:val="28"/>
        </w:rPr>
        <w:t xml:space="preserve">. В юго-восточной части, где располагается Ровеньский район, </w:t>
      </w:r>
      <w:proofErr w:type="spellStart"/>
      <w:r w:rsidRPr="001D1BD9">
        <w:rPr>
          <w:sz w:val="28"/>
          <w:szCs w:val="28"/>
        </w:rPr>
        <w:t>континентальность</w:t>
      </w:r>
      <w:proofErr w:type="spellEnd"/>
      <w:r w:rsidRPr="001D1BD9">
        <w:rPr>
          <w:sz w:val="28"/>
          <w:szCs w:val="28"/>
        </w:rPr>
        <w:t xml:space="preserve"> выражается более значительно.</w:t>
      </w:r>
    </w:p>
    <w:p w:rsidR="00982FCF" w:rsidRPr="00F66822" w:rsidRDefault="00982FCF" w:rsidP="00C7276F">
      <w:pPr>
        <w:pStyle w:val="ae"/>
        <w:spacing w:after="0" w:line="276" w:lineRule="auto"/>
        <w:ind w:left="0" w:firstLine="567"/>
        <w:jc w:val="both"/>
        <w:rPr>
          <w:bCs/>
          <w:sz w:val="28"/>
          <w:szCs w:val="28"/>
        </w:rPr>
      </w:pPr>
      <w:r w:rsidRPr="001D1BD9">
        <w:rPr>
          <w:bCs/>
          <w:sz w:val="28"/>
          <w:szCs w:val="28"/>
        </w:rPr>
        <w:t>Климат Ровеньского района характеризуется теплым, часто засушливым</w:t>
      </w:r>
      <w:r w:rsidRPr="00F66822">
        <w:rPr>
          <w:bCs/>
          <w:sz w:val="28"/>
          <w:szCs w:val="28"/>
        </w:rPr>
        <w:t xml:space="preserve"> летом и сравнительно холодной зимой.</w:t>
      </w:r>
    </w:p>
    <w:p w:rsidR="00982FCF" w:rsidRPr="00F66822" w:rsidRDefault="00982FCF" w:rsidP="00C7276F">
      <w:pPr>
        <w:pStyle w:val="ae"/>
        <w:spacing w:after="0" w:line="276" w:lineRule="auto"/>
        <w:ind w:left="0" w:firstLine="567"/>
        <w:jc w:val="both"/>
        <w:rPr>
          <w:bCs/>
          <w:sz w:val="28"/>
          <w:szCs w:val="28"/>
        </w:rPr>
      </w:pPr>
      <w:r w:rsidRPr="00F66822">
        <w:rPr>
          <w:bCs/>
          <w:sz w:val="28"/>
          <w:szCs w:val="28"/>
        </w:rPr>
        <w:t xml:space="preserve">По сумме температур выше 10° и количеству осадков за период с температурами выше 10° </w:t>
      </w:r>
      <w:proofErr w:type="spellStart"/>
      <w:r w:rsidRPr="00F66822">
        <w:rPr>
          <w:bCs/>
          <w:sz w:val="28"/>
          <w:szCs w:val="28"/>
        </w:rPr>
        <w:t>Ровеньской</w:t>
      </w:r>
      <w:proofErr w:type="spellEnd"/>
      <w:r w:rsidRPr="00F66822">
        <w:rPr>
          <w:bCs/>
          <w:sz w:val="28"/>
          <w:szCs w:val="28"/>
        </w:rPr>
        <w:t xml:space="preserve"> район расположен в юго-восточном агроклиматическом районе Белгородской области. Сумма средних суточных температур выше 10° составляет 2600-2800°.</w:t>
      </w:r>
    </w:p>
    <w:p w:rsidR="00982FCF" w:rsidRPr="00F66822" w:rsidRDefault="00982FCF" w:rsidP="00C7276F">
      <w:pPr>
        <w:pStyle w:val="ae"/>
        <w:spacing w:after="0" w:line="276" w:lineRule="auto"/>
        <w:ind w:left="0" w:firstLine="709"/>
        <w:jc w:val="center"/>
        <w:rPr>
          <w:bCs/>
          <w:sz w:val="28"/>
          <w:szCs w:val="28"/>
        </w:rPr>
      </w:pPr>
      <w:r w:rsidRPr="00F66822">
        <w:rPr>
          <w:bCs/>
          <w:sz w:val="28"/>
          <w:szCs w:val="28"/>
        </w:rPr>
        <w:t>Средние месячные и годовая температуры воздуха представлены в таблице: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567"/>
        <w:gridCol w:w="524"/>
        <w:gridCol w:w="685"/>
        <w:gridCol w:w="629"/>
        <w:gridCol w:w="567"/>
        <w:gridCol w:w="709"/>
        <w:gridCol w:w="709"/>
        <w:gridCol w:w="709"/>
        <w:gridCol w:w="567"/>
        <w:gridCol w:w="708"/>
        <w:gridCol w:w="709"/>
        <w:gridCol w:w="709"/>
        <w:gridCol w:w="709"/>
      </w:tblGrid>
      <w:tr w:rsidR="00982FCF" w:rsidRPr="001D1BD9" w:rsidTr="001D1BD9">
        <w:trPr>
          <w:trHeight w:val="374"/>
          <w:jc w:val="center"/>
        </w:trPr>
        <w:tc>
          <w:tcPr>
            <w:tcW w:w="1559" w:type="dxa"/>
            <w:shd w:val="pct15" w:color="auto" w:fill="auto"/>
          </w:tcPr>
          <w:p w:rsidR="00982FCF" w:rsidRPr="001D1BD9" w:rsidRDefault="00982FCF" w:rsidP="004E574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Месяцы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I</w:t>
            </w:r>
          </w:p>
        </w:tc>
        <w:tc>
          <w:tcPr>
            <w:tcW w:w="524" w:type="dxa"/>
            <w:shd w:val="pct15" w:color="auto" w:fill="auto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III</w:t>
            </w:r>
          </w:p>
        </w:tc>
        <w:tc>
          <w:tcPr>
            <w:tcW w:w="629" w:type="dxa"/>
            <w:shd w:val="pct15" w:color="auto" w:fill="auto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IV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V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VI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VII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VIII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IX</w:t>
            </w:r>
          </w:p>
        </w:tc>
        <w:tc>
          <w:tcPr>
            <w:tcW w:w="708" w:type="dxa"/>
            <w:shd w:val="pct15" w:color="auto" w:fill="auto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X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XI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XII</w:t>
            </w:r>
          </w:p>
        </w:tc>
        <w:tc>
          <w:tcPr>
            <w:tcW w:w="709" w:type="dxa"/>
            <w:shd w:val="pct15" w:color="auto" w:fill="auto"/>
          </w:tcPr>
          <w:p w:rsidR="00982FCF" w:rsidRPr="001D1BD9" w:rsidRDefault="00982FCF" w:rsidP="004E574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Ср. годовая</w:t>
            </w:r>
          </w:p>
        </w:tc>
      </w:tr>
      <w:tr w:rsidR="00982FCF" w:rsidRPr="001D1BD9" w:rsidTr="001D1BD9">
        <w:trPr>
          <w:trHeight w:val="766"/>
          <w:jc w:val="center"/>
        </w:trPr>
        <w:tc>
          <w:tcPr>
            <w:tcW w:w="1559" w:type="dxa"/>
          </w:tcPr>
          <w:p w:rsidR="00982FCF" w:rsidRPr="001D1BD9" w:rsidRDefault="00982FCF" w:rsidP="004E574C">
            <w:pPr>
              <w:spacing w:line="276" w:lineRule="auto"/>
              <w:jc w:val="both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Средняя температура</w:t>
            </w:r>
          </w:p>
        </w:tc>
        <w:tc>
          <w:tcPr>
            <w:tcW w:w="567" w:type="dxa"/>
            <w:vAlign w:val="center"/>
          </w:tcPr>
          <w:p w:rsidR="00982FCF" w:rsidRPr="001D1BD9" w:rsidRDefault="00982FCF" w:rsidP="001D1BD9">
            <w:pPr>
              <w:spacing w:line="276" w:lineRule="auto"/>
              <w:ind w:left="-112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-8,7</w:t>
            </w:r>
          </w:p>
        </w:tc>
        <w:tc>
          <w:tcPr>
            <w:tcW w:w="524" w:type="dxa"/>
            <w:vAlign w:val="center"/>
          </w:tcPr>
          <w:p w:rsidR="00982FCF" w:rsidRPr="001D1BD9" w:rsidRDefault="00982FCF" w:rsidP="001D1BD9">
            <w:pPr>
              <w:spacing w:line="276" w:lineRule="auto"/>
              <w:ind w:left="-112" w:right="-147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-8,8</w:t>
            </w:r>
          </w:p>
        </w:tc>
        <w:tc>
          <w:tcPr>
            <w:tcW w:w="685" w:type="dxa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-3,5</w:t>
            </w:r>
          </w:p>
        </w:tc>
        <w:tc>
          <w:tcPr>
            <w:tcW w:w="629" w:type="dxa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6,2</w:t>
            </w:r>
          </w:p>
        </w:tc>
        <w:tc>
          <w:tcPr>
            <w:tcW w:w="567" w:type="dxa"/>
            <w:vAlign w:val="center"/>
          </w:tcPr>
          <w:p w:rsidR="00982FCF" w:rsidRPr="001D1BD9" w:rsidRDefault="00982FCF" w:rsidP="001D1BD9">
            <w:pPr>
              <w:spacing w:line="276" w:lineRule="auto"/>
              <w:ind w:left="-108" w:right="-219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14,8</w:t>
            </w:r>
          </w:p>
        </w:tc>
        <w:tc>
          <w:tcPr>
            <w:tcW w:w="709" w:type="dxa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18,0</w:t>
            </w:r>
          </w:p>
        </w:tc>
        <w:tc>
          <w:tcPr>
            <w:tcW w:w="709" w:type="dxa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20,4</w:t>
            </w:r>
          </w:p>
        </w:tc>
        <w:tc>
          <w:tcPr>
            <w:tcW w:w="709" w:type="dxa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19,2</w:t>
            </w:r>
          </w:p>
        </w:tc>
        <w:tc>
          <w:tcPr>
            <w:tcW w:w="567" w:type="dxa"/>
            <w:vAlign w:val="center"/>
          </w:tcPr>
          <w:p w:rsidR="00982FCF" w:rsidRPr="001D1BD9" w:rsidRDefault="00982FCF" w:rsidP="001D1BD9">
            <w:pPr>
              <w:spacing w:line="27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13,4</w:t>
            </w:r>
          </w:p>
        </w:tc>
        <w:tc>
          <w:tcPr>
            <w:tcW w:w="708" w:type="dxa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6,7</w:t>
            </w:r>
          </w:p>
        </w:tc>
        <w:tc>
          <w:tcPr>
            <w:tcW w:w="709" w:type="dxa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-0,8</w:t>
            </w:r>
          </w:p>
        </w:tc>
        <w:tc>
          <w:tcPr>
            <w:tcW w:w="709" w:type="dxa"/>
            <w:vAlign w:val="center"/>
          </w:tcPr>
          <w:p w:rsidR="00982FCF" w:rsidRPr="001D1BD9" w:rsidRDefault="00982FCF" w:rsidP="001D1BD9">
            <w:pPr>
              <w:spacing w:line="276" w:lineRule="auto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-6,6</w:t>
            </w:r>
          </w:p>
        </w:tc>
        <w:tc>
          <w:tcPr>
            <w:tcW w:w="709" w:type="dxa"/>
            <w:vAlign w:val="center"/>
          </w:tcPr>
          <w:p w:rsidR="00982FCF" w:rsidRPr="001D1BD9" w:rsidRDefault="00982FCF" w:rsidP="001D1BD9">
            <w:pPr>
              <w:spacing w:line="276" w:lineRule="auto"/>
              <w:ind w:left="-74" w:right="-166"/>
              <w:jc w:val="center"/>
              <w:rPr>
                <w:sz w:val="23"/>
                <w:szCs w:val="23"/>
              </w:rPr>
            </w:pPr>
            <w:r w:rsidRPr="001D1BD9">
              <w:rPr>
                <w:sz w:val="23"/>
                <w:szCs w:val="23"/>
              </w:rPr>
              <w:t>+5,85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Наиболее теплый месяц июль (+20,4), наиболее </w:t>
      </w:r>
      <w:proofErr w:type="gramStart"/>
      <w:r w:rsidRPr="00A62C03">
        <w:rPr>
          <w:bCs/>
          <w:sz w:val="28"/>
          <w:szCs w:val="26"/>
        </w:rPr>
        <w:t>холодный  февраль</w:t>
      </w:r>
      <w:proofErr w:type="gramEnd"/>
      <w:r w:rsidRPr="00A62C03">
        <w:rPr>
          <w:bCs/>
          <w:sz w:val="28"/>
          <w:szCs w:val="26"/>
        </w:rPr>
        <w:t xml:space="preserve"> (-8,8)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Среднегодовое количество осадков по М/СТ Ровеньки достигает 490 мм, а за период с температурой больше 10° выпадает 270 мм, испаряемость за этот период составляет 510мм.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ниже приведенной таблице дано среднемесячное количество осадков:</w:t>
      </w:r>
    </w:p>
    <w:tbl>
      <w:tblPr>
        <w:tblW w:w="10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C7276F">
        <w:trPr>
          <w:trHeight w:val="374"/>
        </w:trPr>
        <w:tc>
          <w:tcPr>
            <w:tcW w:w="1106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Ср. годовая</w:t>
            </w:r>
          </w:p>
        </w:tc>
      </w:tr>
      <w:tr w:rsidR="00982FCF" w:rsidRPr="00A62C03" w:rsidTr="00C7276F">
        <w:trPr>
          <w:trHeight w:val="766"/>
        </w:trPr>
        <w:tc>
          <w:tcPr>
            <w:tcW w:w="1106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Среднее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29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33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50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35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494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Как видно из таблицы наибольшее количество осадков приходится на летний период -186 мм, совпадающий с максимальным ростом сельскохозяйственных культур, наименьшее в зимний период - 87 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lastRenderedPageBreak/>
        <w:t>Большое значение для сельскохозяйственных культур имеет ветер.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таблице приводится число дней с сильным ветром:</w:t>
      </w:r>
    </w:p>
    <w:tbl>
      <w:tblPr>
        <w:tblW w:w="100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"/>
        <w:gridCol w:w="567"/>
        <w:gridCol w:w="709"/>
        <w:gridCol w:w="567"/>
        <w:gridCol w:w="567"/>
        <w:gridCol w:w="567"/>
        <w:gridCol w:w="653"/>
        <w:gridCol w:w="685"/>
        <w:gridCol w:w="685"/>
        <w:gridCol w:w="684"/>
        <w:gridCol w:w="685"/>
        <w:gridCol w:w="685"/>
        <w:gridCol w:w="685"/>
      </w:tblGrid>
      <w:tr w:rsidR="00982FCF" w:rsidRPr="00A62C03" w:rsidTr="00C7276F">
        <w:trPr>
          <w:trHeight w:val="374"/>
        </w:trPr>
        <w:tc>
          <w:tcPr>
            <w:tcW w:w="1701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I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II</w:t>
            </w:r>
          </w:p>
        </w:tc>
        <w:tc>
          <w:tcPr>
            <w:tcW w:w="709" w:type="dxa"/>
            <w:shd w:val="pct15" w:color="auto" w:fill="auto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III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IV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V</w:t>
            </w:r>
          </w:p>
        </w:tc>
        <w:tc>
          <w:tcPr>
            <w:tcW w:w="567" w:type="dxa"/>
            <w:shd w:val="pct15" w:color="auto" w:fill="auto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VI</w:t>
            </w:r>
          </w:p>
        </w:tc>
        <w:tc>
          <w:tcPr>
            <w:tcW w:w="653" w:type="dxa"/>
            <w:shd w:val="pct15" w:color="auto" w:fill="auto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За год</w:t>
            </w:r>
          </w:p>
        </w:tc>
      </w:tr>
      <w:tr w:rsidR="00982FCF" w:rsidRPr="00A62C03" w:rsidTr="00C7276F">
        <w:trPr>
          <w:trHeight w:val="766"/>
        </w:trPr>
        <w:tc>
          <w:tcPr>
            <w:tcW w:w="1701" w:type="dxa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Число дней с ветром</w:t>
            </w:r>
          </w:p>
        </w:tc>
        <w:tc>
          <w:tcPr>
            <w:tcW w:w="567" w:type="dxa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0,8</w:t>
            </w:r>
          </w:p>
        </w:tc>
        <w:tc>
          <w:tcPr>
            <w:tcW w:w="567" w:type="dxa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1,4</w:t>
            </w:r>
          </w:p>
        </w:tc>
        <w:tc>
          <w:tcPr>
            <w:tcW w:w="709" w:type="dxa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1,1</w:t>
            </w:r>
          </w:p>
        </w:tc>
        <w:tc>
          <w:tcPr>
            <w:tcW w:w="567" w:type="dxa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0,6</w:t>
            </w:r>
          </w:p>
        </w:tc>
        <w:tc>
          <w:tcPr>
            <w:tcW w:w="567" w:type="dxa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0,4</w:t>
            </w:r>
          </w:p>
        </w:tc>
        <w:tc>
          <w:tcPr>
            <w:tcW w:w="567" w:type="dxa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0,4</w:t>
            </w:r>
          </w:p>
        </w:tc>
        <w:tc>
          <w:tcPr>
            <w:tcW w:w="653" w:type="dxa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0,3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0,2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0,5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1,1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C7276F">
            <w:pPr>
              <w:spacing w:line="276" w:lineRule="auto"/>
              <w:jc w:val="center"/>
            </w:pPr>
            <w:r w:rsidRPr="00A62C03">
              <w:t>7,6</w:t>
            </w:r>
          </w:p>
        </w:tc>
      </w:tr>
    </w:tbl>
    <w:p w:rsidR="002173B6" w:rsidRPr="00A62C03" w:rsidRDefault="00982FCF" w:rsidP="002173B6">
      <w:pPr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bCs/>
          <w:sz w:val="28"/>
          <w:szCs w:val="26"/>
        </w:rPr>
        <w:t xml:space="preserve">В целом </w:t>
      </w:r>
      <w:r w:rsidR="00C63C95">
        <w:rPr>
          <w:bCs/>
          <w:sz w:val="28"/>
          <w:szCs w:val="26"/>
        </w:rPr>
        <w:t>Новоалександровское сельское</w:t>
      </w:r>
      <w:r w:rsidR="002173B6" w:rsidRPr="00A62C03">
        <w:rPr>
          <w:bCs/>
          <w:sz w:val="28"/>
          <w:szCs w:val="26"/>
        </w:rPr>
        <w:t xml:space="preserve"> поселение </w:t>
      </w:r>
      <w:r w:rsidR="002173B6" w:rsidRPr="00A62C03">
        <w:rPr>
          <w:sz w:val="28"/>
          <w:szCs w:val="28"/>
        </w:rPr>
        <w:t>располагается в достаточно спокойной (относительно природных катастроф) зоне. К</w:t>
      </w:r>
      <w:r w:rsidRPr="00A62C03">
        <w:rPr>
          <w:bCs/>
          <w:sz w:val="28"/>
          <w:szCs w:val="26"/>
        </w:rPr>
        <w:t xml:space="preserve">лимат района характеризуется </w:t>
      </w:r>
      <w:proofErr w:type="spellStart"/>
      <w:r w:rsidRPr="00A62C03">
        <w:rPr>
          <w:bCs/>
          <w:sz w:val="28"/>
          <w:szCs w:val="26"/>
        </w:rPr>
        <w:t>континентальностью</w:t>
      </w:r>
      <w:proofErr w:type="spellEnd"/>
      <w:r w:rsidRPr="00A62C03">
        <w:rPr>
          <w:bCs/>
          <w:sz w:val="28"/>
          <w:szCs w:val="26"/>
        </w:rPr>
        <w:t>, значительной продолжительностью безморозного периода, достаточным годовым количеством осадков и тепла, что дает возможность возделывать ценные сельскохозяйственные куль</w:t>
      </w:r>
      <w:r w:rsidR="002173B6" w:rsidRPr="00A62C03">
        <w:rPr>
          <w:bCs/>
          <w:sz w:val="28"/>
          <w:szCs w:val="26"/>
        </w:rPr>
        <w:t>туры и плодово-ягодные растения</w:t>
      </w:r>
      <w:r w:rsidR="002173B6" w:rsidRPr="00A62C03">
        <w:rPr>
          <w:sz w:val="28"/>
          <w:szCs w:val="28"/>
        </w:rPr>
        <w:t>.</w:t>
      </w:r>
    </w:p>
    <w:p w:rsidR="002173B6" w:rsidRPr="00A62C03" w:rsidRDefault="002173B6" w:rsidP="002173B6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A62C03">
        <w:rPr>
          <w:sz w:val="28"/>
        </w:rPr>
        <w:t xml:space="preserve">Однако усиливающееся воздействие человеческого общества на природную среду может привести к сложным проявлениям. </w:t>
      </w:r>
    </w:p>
    <w:p w:rsidR="00982FCF" w:rsidRPr="00A62C03" w:rsidRDefault="002173B6" w:rsidP="002173B6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32"/>
          <w:szCs w:val="26"/>
        </w:rPr>
      </w:pPr>
      <w:r w:rsidRPr="00A62C03">
        <w:rPr>
          <w:sz w:val="28"/>
        </w:rPr>
        <w:t>На территории населенных пунктов поселения имели место пожары, ливневые дожди с градом, ураганный ветер, заморозки в период вегетации и созревания сельскохозяйственных культур. В весенне-летний период наибольшую опасность представляют половодья в поймах рек и ручьев, а также пожары.</w:t>
      </w:r>
    </w:p>
    <w:p w:rsidR="00897748" w:rsidRPr="00A62C03" w:rsidRDefault="00897748" w:rsidP="004E574C">
      <w:pPr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Климат умеренно-континентальный. Среднегодовая температура воздуха составляет +6,2 градусов. Продолжительность теплого периода 234 дня, холодного – 131 день. Среднегодовое количество осадков </w:t>
      </w:r>
      <w:smartTag w:uri="urn:schemas-microsoft-com:office:smarttags" w:element="metricconverter">
        <w:smartTagPr>
          <w:attr w:name="ProductID" w:val="275 мм"/>
        </w:smartTagPr>
        <w:r w:rsidRPr="00A62C03">
          <w:rPr>
            <w:sz w:val="28"/>
            <w:szCs w:val="28"/>
          </w:rPr>
          <w:t>275 мм</w:t>
        </w:r>
      </w:smartTag>
      <w:r w:rsidR="002173B6" w:rsidRPr="00A62C03">
        <w:rPr>
          <w:sz w:val="28"/>
          <w:szCs w:val="28"/>
        </w:rPr>
        <w:t>.</w:t>
      </w:r>
    </w:p>
    <w:p w:rsidR="00CA7766" w:rsidRPr="00A62C03" w:rsidRDefault="00CA7766" w:rsidP="00CA7766">
      <w:pPr>
        <w:spacing w:line="276" w:lineRule="auto"/>
        <w:ind w:firstLine="708"/>
        <w:jc w:val="both"/>
        <w:rPr>
          <w:sz w:val="28"/>
          <w:szCs w:val="23"/>
        </w:rPr>
      </w:pPr>
      <w:r w:rsidRPr="00A62C03">
        <w:rPr>
          <w:rStyle w:val="blk"/>
          <w:sz w:val="28"/>
          <w:szCs w:val="23"/>
        </w:rPr>
        <w:t>Нормативное определение чре</w:t>
      </w:r>
      <w:r w:rsidR="008C46E0" w:rsidRPr="00A62C03">
        <w:rPr>
          <w:rStyle w:val="blk"/>
          <w:sz w:val="28"/>
          <w:szCs w:val="23"/>
        </w:rPr>
        <w:t>звычайной ситуации приведено в Ф</w:t>
      </w:r>
      <w:r w:rsidRPr="00A62C03">
        <w:rPr>
          <w:rStyle w:val="blk"/>
          <w:sz w:val="28"/>
          <w:szCs w:val="23"/>
        </w:rPr>
        <w:t>едеральном законе от 21.12.1994 г. №68-ФЗ "О защите населения и территорий от чрезвычайных ситуаций природного и техногенного характера":</w:t>
      </w:r>
    </w:p>
    <w:p w:rsidR="00CA7766" w:rsidRPr="00A62C03" w:rsidRDefault="00CA7766" w:rsidP="00CA7766">
      <w:pPr>
        <w:tabs>
          <w:tab w:val="left" w:pos="567"/>
        </w:tabs>
        <w:spacing w:line="276" w:lineRule="auto"/>
        <w:ind w:firstLine="709"/>
        <w:jc w:val="both"/>
        <w:rPr>
          <w:sz w:val="36"/>
          <w:szCs w:val="28"/>
        </w:rPr>
      </w:pPr>
      <w:r w:rsidRPr="00A62C03">
        <w:rPr>
          <w:sz w:val="28"/>
          <w:szCs w:val="23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9184D" w:rsidRPr="00A62C03" w:rsidRDefault="0069184D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Термины и определения понятий в области безопасности в природных чрезвычайных ситуациях установлены ГОСТ Р 22.0.03-95 </w:t>
      </w:r>
      <w:r w:rsidR="00CA7766" w:rsidRPr="00A62C03">
        <w:rPr>
          <w:sz w:val="28"/>
          <w:szCs w:val="28"/>
        </w:rPr>
        <w:t xml:space="preserve">                                                          </w:t>
      </w:r>
      <w:r w:rsidRPr="00A62C03">
        <w:rPr>
          <w:sz w:val="28"/>
          <w:szCs w:val="28"/>
        </w:rPr>
        <w:t xml:space="preserve">дата введения </w:t>
      </w:r>
      <w:r w:rsidR="00CA7766" w:rsidRPr="00A62C03">
        <w:rPr>
          <w:sz w:val="28"/>
          <w:szCs w:val="28"/>
        </w:rPr>
        <w:t>01.07.</w:t>
      </w:r>
      <w:r w:rsidRPr="00A62C03">
        <w:rPr>
          <w:sz w:val="28"/>
          <w:szCs w:val="28"/>
        </w:rPr>
        <w:t>1996</w:t>
      </w:r>
      <w:r w:rsidR="00CA7766" w:rsidRPr="00A62C03">
        <w:rPr>
          <w:sz w:val="28"/>
          <w:szCs w:val="28"/>
        </w:rPr>
        <w:t xml:space="preserve"> г.</w:t>
      </w:r>
    </w:p>
    <w:p w:rsidR="0069184D" w:rsidRPr="00A62C03" w:rsidRDefault="0069184D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Природная чрезвычайная ситуация (природная ЧС)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AF6A1D" w:rsidRPr="00A62C03" w:rsidRDefault="004E574C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lastRenderedPageBreak/>
        <w:t>В</w:t>
      </w:r>
      <w:r w:rsidR="00AF6A1D" w:rsidRPr="00A62C03">
        <w:rPr>
          <w:sz w:val="28"/>
          <w:szCs w:val="28"/>
        </w:rPr>
        <w:t xml:space="preserve">озможные чрезвычайные ситуации природного характера на территории </w:t>
      </w:r>
      <w:r w:rsidR="00953917">
        <w:rPr>
          <w:sz w:val="28"/>
          <w:szCs w:val="28"/>
        </w:rPr>
        <w:t>Новоалександровское</w:t>
      </w:r>
      <w:r w:rsidR="00AF6A1D" w:rsidRPr="00A62C03">
        <w:rPr>
          <w:sz w:val="28"/>
          <w:szCs w:val="28"/>
        </w:rPr>
        <w:t xml:space="preserve"> сельского поселения</w:t>
      </w:r>
      <w:r w:rsidR="0069184D" w:rsidRPr="00A62C03">
        <w:rPr>
          <w:sz w:val="28"/>
          <w:szCs w:val="28"/>
        </w:rPr>
        <w:t>:</w:t>
      </w:r>
    </w:p>
    <w:p w:rsidR="0069184D" w:rsidRPr="00A62C03" w:rsidRDefault="0069184D" w:rsidP="00D6535C">
      <w:pPr>
        <w:pStyle w:val="afd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Опасн</w:t>
      </w:r>
      <w:r w:rsidR="00E8168F" w:rsidRPr="00A62C03">
        <w:rPr>
          <w:rFonts w:ascii="Times New Roman" w:hAnsi="Times New Roman"/>
          <w:sz w:val="28"/>
          <w:szCs w:val="28"/>
        </w:rPr>
        <w:t>о</w:t>
      </w:r>
      <w:r w:rsidRPr="00A62C03">
        <w:rPr>
          <w:rFonts w:ascii="Times New Roman" w:hAnsi="Times New Roman"/>
          <w:sz w:val="28"/>
          <w:szCs w:val="28"/>
        </w:rPr>
        <w:t>е гидрологическ</w:t>
      </w:r>
      <w:r w:rsidR="00E8168F" w:rsidRPr="00A62C03">
        <w:rPr>
          <w:rFonts w:ascii="Times New Roman" w:hAnsi="Times New Roman"/>
          <w:sz w:val="28"/>
          <w:szCs w:val="28"/>
        </w:rPr>
        <w:t>о</w:t>
      </w:r>
      <w:r w:rsidRPr="00A62C03">
        <w:rPr>
          <w:rFonts w:ascii="Times New Roman" w:hAnsi="Times New Roman"/>
          <w:sz w:val="28"/>
          <w:szCs w:val="28"/>
        </w:rPr>
        <w:t>е явлени</w:t>
      </w:r>
      <w:r w:rsidR="00E8168F" w:rsidRPr="00A62C03">
        <w:rPr>
          <w:rFonts w:ascii="Times New Roman" w:hAnsi="Times New Roman"/>
          <w:sz w:val="28"/>
          <w:szCs w:val="28"/>
        </w:rPr>
        <w:t>е</w:t>
      </w:r>
      <w:r w:rsidR="00F209E5" w:rsidRPr="00A62C03">
        <w:rPr>
          <w:rFonts w:ascii="Times New Roman" w:hAnsi="Times New Roman"/>
          <w:sz w:val="28"/>
          <w:szCs w:val="28"/>
        </w:rPr>
        <w:t xml:space="preserve"> и процесс</w:t>
      </w:r>
      <w:r w:rsidRPr="00A62C03">
        <w:rPr>
          <w:rFonts w:ascii="Times New Roman" w:hAnsi="Times New Roman"/>
          <w:sz w:val="28"/>
          <w:szCs w:val="28"/>
        </w:rPr>
        <w:t xml:space="preserve">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</w:t>
      </w:r>
      <w:r w:rsidR="00E8168F" w:rsidRPr="00A62C03">
        <w:rPr>
          <w:rFonts w:ascii="Times New Roman" w:hAnsi="Times New Roman"/>
          <w:sz w:val="28"/>
          <w:szCs w:val="28"/>
        </w:rPr>
        <w:t>факторов,</w:t>
      </w:r>
      <w:r w:rsidRPr="00A62C03">
        <w:rPr>
          <w:rFonts w:ascii="Times New Roman" w:hAnsi="Times New Roman"/>
          <w:sz w:val="28"/>
          <w:szCs w:val="28"/>
        </w:rPr>
        <w:t xml:space="preserve"> или их сочетаний, оказывающих поражающее воздействие на людей, сельскохозяйственных животных и растения, объекты экономики и окружающую природную среду</w:t>
      </w:r>
      <w:r w:rsidR="00E8168F" w:rsidRPr="00A62C03">
        <w:rPr>
          <w:rFonts w:ascii="Times New Roman" w:hAnsi="Times New Roman"/>
          <w:sz w:val="28"/>
          <w:szCs w:val="28"/>
        </w:rPr>
        <w:t>.</w:t>
      </w:r>
    </w:p>
    <w:p w:rsidR="000D0122" w:rsidRPr="00A62C03" w:rsidRDefault="00927864" w:rsidP="000D0122">
      <w:pPr>
        <w:pStyle w:val="afd"/>
        <w:tabs>
          <w:tab w:val="left" w:pos="567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0D0122" w:rsidRPr="00A62C03">
        <w:rPr>
          <w:rFonts w:ascii="Times New Roman" w:hAnsi="Times New Roman"/>
          <w:sz w:val="28"/>
          <w:szCs w:val="28"/>
        </w:rPr>
        <w:t xml:space="preserve">территории </w:t>
      </w:r>
      <w:r>
        <w:rPr>
          <w:rFonts w:ascii="Times New Roman" w:hAnsi="Times New Roman"/>
          <w:sz w:val="28"/>
          <w:szCs w:val="28"/>
        </w:rPr>
        <w:t>села Новоалександровка протекае</w:t>
      </w:r>
      <w:r w:rsidR="000D0122" w:rsidRPr="00A62C03">
        <w:rPr>
          <w:rFonts w:ascii="Times New Roman" w:hAnsi="Times New Roman"/>
          <w:sz w:val="28"/>
          <w:szCs w:val="28"/>
        </w:rPr>
        <w:t>т река Айдар</w:t>
      </w:r>
      <w:r>
        <w:rPr>
          <w:rFonts w:ascii="Times New Roman" w:hAnsi="Times New Roman"/>
          <w:sz w:val="28"/>
          <w:szCs w:val="28"/>
        </w:rPr>
        <w:t xml:space="preserve">. У границ населенного пункта села Новоалександровка с южной стороны на реке Айдар обустроено водохранилище. В селе </w:t>
      </w:r>
      <w:proofErr w:type="spellStart"/>
      <w:r>
        <w:rPr>
          <w:rFonts w:ascii="Times New Roman" w:hAnsi="Times New Roman"/>
          <w:sz w:val="28"/>
          <w:szCs w:val="28"/>
        </w:rPr>
        <w:t>Калиниченково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в балках </w:t>
      </w:r>
      <w:r w:rsidR="002B371D">
        <w:rPr>
          <w:rFonts w:ascii="Times New Roman" w:hAnsi="Times New Roman"/>
          <w:sz w:val="28"/>
          <w:szCs w:val="28"/>
        </w:rPr>
        <w:t xml:space="preserve">имеются </w:t>
      </w:r>
      <w:r>
        <w:rPr>
          <w:rFonts w:ascii="Times New Roman" w:hAnsi="Times New Roman"/>
          <w:sz w:val="28"/>
          <w:szCs w:val="28"/>
        </w:rPr>
        <w:t>в</w:t>
      </w:r>
      <w:r w:rsidR="002B371D">
        <w:rPr>
          <w:rFonts w:ascii="Times New Roman" w:hAnsi="Times New Roman"/>
          <w:sz w:val="28"/>
          <w:szCs w:val="28"/>
        </w:rPr>
        <w:t>одоемы образовавшиеся в результате обустройства гидротехнических сооружений.</w:t>
      </w:r>
      <w:r w:rsidR="000D0122" w:rsidRPr="00A62C03">
        <w:rPr>
          <w:rFonts w:ascii="Times New Roman" w:hAnsi="Times New Roman"/>
          <w:sz w:val="28"/>
          <w:szCs w:val="28"/>
        </w:rPr>
        <w:t xml:space="preserve"> Данные факторы несут в себе риски наводнений, половодий, паводков.</w:t>
      </w:r>
    </w:p>
    <w:p w:rsidR="0069184D" w:rsidRPr="00A62C03" w:rsidRDefault="00E8168F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Наводнение – 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</w:t>
      </w:r>
      <w:r w:rsidR="005E70DE" w:rsidRPr="00A62C03">
        <w:rPr>
          <w:rFonts w:ascii="Times New Roman" w:hAnsi="Times New Roman"/>
          <w:sz w:val="28"/>
          <w:szCs w:val="28"/>
        </w:rPr>
        <w:t>х сооружений.</w:t>
      </w:r>
    </w:p>
    <w:p w:rsidR="005E70DE" w:rsidRPr="00A62C03" w:rsidRDefault="005E70DE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Половодье -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 Различают половодья весеннее, весенне-летнее и летнее</w:t>
      </w:r>
      <w:r w:rsidR="000D0122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875F6C" w:rsidRPr="00A62C03" w:rsidRDefault="00875F6C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Паводок - 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оттепелей.</w:t>
      </w:r>
    </w:p>
    <w:p w:rsidR="00BA479B" w:rsidRPr="00A62C03" w:rsidRDefault="00F209E5" w:rsidP="00D6535C">
      <w:pPr>
        <w:pStyle w:val="afd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Опасные метеорологические явления и процессы - </w:t>
      </w:r>
      <w:r w:rsidRPr="00A62C03">
        <w:rPr>
          <w:rFonts w:ascii="Times New Roman" w:hAnsi="Times New Roman"/>
          <w:sz w:val="28"/>
          <w:szCs w:val="28"/>
        </w:rPr>
        <w:t>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F209E5" w:rsidRPr="00A62C03" w:rsidRDefault="00E35287" w:rsidP="00D6535C">
      <w:pPr>
        <w:pStyle w:val="afd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36"/>
          <w:szCs w:val="28"/>
        </w:rPr>
      </w:pPr>
      <w:r w:rsidRPr="00A62C03">
        <w:rPr>
          <w:rFonts w:ascii="Times New Roman" w:hAnsi="Times New Roman"/>
          <w:sz w:val="28"/>
        </w:rPr>
        <w:t>С</w:t>
      </w:r>
      <w:r w:rsidR="00A3254B" w:rsidRPr="00A62C03">
        <w:rPr>
          <w:rFonts w:ascii="Times New Roman" w:hAnsi="Times New Roman"/>
          <w:sz w:val="28"/>
        </w:rPr>
        <w:t xml:space="preserve">ильный ветер - </w:t>
      </w:r>
      <w:r w:rsidR="00282369" w:rsidRPr="00A62C03">
        <w:rPr>
          <w:rFonts w:ascii="Times New Roman" w:hAnsi="Times New Roman"/>
          <w:sz w:val="28"/>
        </w:rPr>
        <w:t>д</w:t>
      </w:r>
      <w:r w:rsidR="00F209E5" w:rsidRPr="00A62C03">
        <w:rPr>
          <w:rFonts w:ascii="Times New Roman" w:hAnsi="Times New Roman"/>
          <w:sz w:val="28"/>
        </w:rPr>
        <w:t>вижение воздуха относительно земной поверхности со скоростью или горизонтальной составляющей свыше 14 м/с</w:t>
      </w:r>
      <w:r w:rsidRPr="00A62C03">
        <w:rPr>
          <w:rFonts w:ascii="Times New Roman" w:hAnsi="Times New Roman"/>
          <w:sz w:val="28"/>
        </w:rPr>
        <w:t>.</w:t>
      </w:r>
    </w:p>
    <w:p w:rsidR="00E35287" w:rsidRPr="00A62C03" w:rsidRDefault="00E35287" w:rsidP="00D6535C">
      <w:pPr>
        <w:pStyle w:val="afd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Ураган - ветер разрушительной силы и значительной продолжительности. скорость которого превышает 32 м/с.</w:t>
      </w:r>
    </w:p>
    <w:p w:rsidR="00E35287" w:rsidRPr="00A62C03" w:rsidRDefault="00E35287" w:rsidP="00D6535C">
      <w:pPr>
        <w:pStyle w:val="afd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Ш</w:t>
      </w:r>
      <w:r w:rsidR="00F64A98" w:rsidRPr="00A62C03">
        <w:rPr>
          <w:rFonts w:ascii="Times New Roman" w:hAnsi="Times New Roman"/>
          <w:sz w:val="28"/>
          <w:szCs w:val="28"/>
        </w:rPr>
        <w:t>квал - р</w:t>
      </w:r>
      <w:r w:rsidRPr="00A62C03">
        <w:rPr>
          <w:rFonts w:ascii="Times New Roman" w:hAnsi="Times New Roman"/>
          <w:sz w:val="28"/>
          <w:szCs w:val="28"/>
        </w:rPr>
        <w:t>езкое кратковременное усиление ветра до 20—30 м/с и выш</w:t>
      </w:r>
      <w:r w:rsidR="00432C10" w:rsidRPr="00A62C03">
        <w:rPr>
          <w:rFonts w:ascii="Times New Roman" w:hAnsi="Times New Roman"/>
          <w:sz w:val="28"/>
          <w:szCs w:val="28"/>
        </w:rPr>
        <w:t>е, сопровождающееся изменением его направления,</w:t>
      </w:r>
      <w:r w:rsidRPr="00A62C03">
        <w:rPr>
          <w:rFonts w:ascii="Times New Roman" w:hAnsi="Times New Roman"/>
          <w:sz w:val="28"/>
          <w:szCs w:val="28"/>
        </w:rPr>
        <w:t xml:space="preserve"> связанное с конвективными процессами.</w:t>
      </w:r>
    </w:p>
    <w:p w:rsidR="00F64A98" w:rsidRPr="00A62C03" w:rsidRDefault="00F64A98" w:rsidP="00D6535C">
      <w:pPr>
        <w:pStyle w:val="afd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lastRenderedPageBreak/>
        <w:t>П</w:t>
      </w:r>
      <w:r w:rsidR="00E35287" w:rsidRPr="00A62C03">
        <w:rPr>
          <w:rFonts w:ascii="Times New Roman" w:hAnsi="Times New Roman"/>
          <w:sz w:val="28"/>
          <w:szCs w:val="28"/>
        </w:rPr>
        <w:t>родолжительный дождь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ж</w:t>
      </w:r>
      <w:r w:rsidR="00E35287" w:rsidRPr="00A62C03">
        <w:rPr>
          <w:rFonts w:ascii="Times New Roman" w:hAnsi="Times New Roman"/>
          <w:sz w:val="28"/>
          <w:szCs w:val="28"/>
        </w:rPr>
        <w:t>идкие атмосферные осадки, выпадающие непрерывно или почти непрерывно в течение нескольких суток, могущие вызвать паводки, затопление и подтопле</w:t>
      </w:r>
      <w:r w:rsidRPr="00A62C03">
        <w:rPr>
          <w:rFonts w:ascii="Times New Roman" w:hAnsi="Times New Roman"/>
          <w:sz w:val="28"/>
          <w:szCs w:val="28"/>
        </w:rPr>
        <w:t>ние.</w:t>
      </w:r>
    </w:p>
    <w:p w:rsidR="00F64A98" w:rsidRPr="00A62C03" w:rsidRDefault="00F64A98" w:rsidP="00D6535C">
      <w:pPr>
        <w:pStyle w:val="afd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роза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а</w:t>
      </w:r>
      <w:r w:rsidR="00E35287" w:rsidRPr="00A62C03">
        <w:rPr>
          <w:rFonts w:ascii="Times New Roman" w:hAnsi="Times New Roman"/>
          <w:sz w:val="28"/>
          <w:szCs w:val="28"/>
        </w:rPr>
        <w:t>тмосферное явление, связанное с развитием мощных кучево-дождевых облаков, сопровождающееся многократными электрическими разрядами между облаками и земной поверхностью, звуковыми явлениями, сильн</w:t>
      </w:r>
      <w:r w:rsidR="00432C10" w:rsidRPr="00A62C03">
        <w:rPr>
          <w:rFonts w:ascii="Times New Roman" w:hAnsi="Times New Roman"/>
          <w:sz w:val="28"/>
          <w:szCs w:val="28"/>
        </w:rPr>
        <w:t>ыми осадками, нередко с градом.</w:t>
      </w:r>
    </w:p>
    <w:p w:rsidR="00E124E0" w:rsidRPr="00A62C03" w:rsidRDefault="00F64A98" w:rsidP="00D6535C">
      <w:pPr>
        <w:pStyle w:val="afd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Л</w:t>
      </w:r>
      <w:r w:rsidR="00E35287" w:rsidRPr="00A62C03">
        <w:rPr>
          <w:rFonts w:ascii="Times New Roman" w:hAnsi="Times New Roman"/>
          <w:sz w:val="28"/>
          <w:szCs w:val="28"/>
        </w:rPr>
        <w:t>ивень</w:t>
      </w:r>
      <w:r w:rsidR="00E124E0"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="00E124E0" w:rsidRPr="00A62C03">
        <w:rPr>
          <w:rFonts w:ascii="Times New Roman" w:hAnsi="Times New Roman"/>
          <w:sz w:val="28"/>
          <w:szCs w:val="28"/>
        </w:rPr>
        <w:t>к</w:t>
      </w:r>
      <w:r w:rsidR="00E35287" w:rsidRPr="00A62C03">
        <w:rPr>
          <w:rFonts w:ascii="Times New Roman" w:hAnsi="Times New Roman"/>
          <w:sz w:val="28"/>
          <w:szCs w:val="28"/>
        </w:rPr>
        <w:t>ратковременные атмосферные осадки большой интенсивности, обычно в виде дождя или снега.</w:t>
      </w:r>
    </w:p>
    <w:p w:rsidR="00E124E0" w:rsidRPr="00A62C03" w:rsidRDefault="00E124E0" w:rsidP="00D6535C">
      <w:pPr>
        <w:pStyle w:val="afd"/>
        <w:numPr>
          <w:ilvl w:val="1"/>
          <w:numId w:val="2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рад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а</w:t>
      </w:r>
      <w:r w:rsidR="00E35287" w:rsidRPr="00A62C03">
        <w:rPr>
          <w:rFonts w:ascii="Times New Roman" w:hAnsi="Times New Roman"/>
          <w:sz w:val="28"/>
          <w:szCs w:val="28"/>
        </w:rPr>
        <w:t>тмосферные осадки, выпадающие в теплое время года, в виде частичек плотного льда диаметром от 5 мм до 15 см, обычно вместе с ливневым дождем при грозе.</w:t>
      </w:r>
    </w:p>
    <w:p w:rsidR="00CF7EF5" w:rsidRPr="00A62C03" w:rsidRDefault="00E124E0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нег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т</w:t>
      </w:r>
      <w:r w:rsidR="00E35287" w:rsidRPr="00A62C03">
        <w:rPr>
          <w:rFonts w:ascii="Times New Roman" w:hAnsi="Times New Roman"/>
          <w:sz w:val="28"/>
          <w:szCs w:val="28"/>
        </w:rPr>
        <w:t>вердые атмосферные осадки, состоящие из ледяных кристаллов или снежинок различной формы, выпадающих из облаков при температуре воздуха ниже 0 °С.</w:t>
      </w:r>
    </w:p>
    <w:p w:rsidR="00CF7EF5" w:rsidRPr="00A62C03" w:rsidRDefault="00CF7EF5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ололед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лой плотного льда, образующийся на земной поверхности и на предметах при намерзании переохлажденных капель дождя или тумана.</w:t>
      </w:r>
    </w:p>
    <w:p w:rsidR="00CF7EF5" w:rsidRPr="00A62C03" w:rsidRDefault="00CF7EF5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З</w:t>
      </w:r>
      <w:r w:rsidR="00E35287" w:rsidRPr="00A62C03">
        <w:rPr>
          <w:rFonts w:ascii="Times New Roman" w:hAnsi="Times New Roman"/>
          <w:sz w:val="28"/>
          <w:szCs w:val="28"/>
        </w:rPr>
        <w:t xml:space="preserve">аморозок — </w:t>
      </w:r>
      <w:r w:rsidR="002123E8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понижение температуры воздуха на поверхности почвы до нуля и ниже при положительной средней суточной температуре воздуха</w:t>
      </w:r>
      <w:r w:rsidR="00E35287" w:rsidRPr="00A62C03">
        <w:rPr>
          <w:rFonts w:ascii="Times New Roman" w:hAnsi="Times New Roman"/>
          <w:sz w:val="28"/>
          <w:szCs w:val="28"/>
        </w:rPr>
        <w:t>.</w:t>
      </w:r>
    </w:p>
    <w:p w:rsidR="00CF7EF5" w:rsidRPr="00A62C03" w:rsidRDefault="00CF7EF5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ильный снегопад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родолжительное интенсивное выпадение снега из облаков, приводящее к значительному ухудшению видимости и затруднению движения транспорта.</w:t>
      </w:r>
    </w:p>
    <w:p w:rsidR="00CF7EF5" w:rsidRPr="00A62C03" w:rsidRDefault="00CF7EF5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ильная метель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еренос снега кал поверхностью земли сильным ветром, возможно в со</w:t>
      </w:r>
      <w:r w:rsidRPr="00A62C03">
        <w:rPr>
          <w:rFonts w:ascii="Times New Roman" w:hAnsi="Times New Roman"/>
          <w:sz w:val="28"/>
          <w:szCs w:val="28"/>
        </w:rPr>
        <w:t>четании с выпадением снега, приводящий к ухудшению видимости н заносу транспортных магистралей.</w:t>
      </w:r>
    </w:p>
    <w:p w:rsidR="00EA384F" w:rsidRPr="00A62C03" w:rsidRDefault="00CF7EF5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Туман -</w:t>
      </w:r>
      <w:r w:rsidR="00EA384F" w:rsidRPr="00A62C03">
        <w:rPr>
          <w:rFonts w:ascii="Times New Roman" w:hAnsi="Times New Roman"/>
          <w:sz w:val="28"/>
          <w:szCs w:val="28"/>
        </w:rPr>
        <w:t xml:space="preserve"> с</w:t>
      </w:r>
      <w:r w:rsidRPr="00A62C03">
        <w:rPr>
          <w:rFonts w:ascii="Times New Roman" w:hAnsi="Times New Roman"/>
          <w:sz w:val="28"/>
          <w:szCs w:val="28"/>
        </w:rPr>
        <w:t xml:space="preserve">копление продуктов конденсации в виде капель или кристаллов, взвешенных в воздухе непосредственно над поверхностью земли, сопровождающееся значительным ухудшением видимости. </w:t>
      </w:r>
    </w:p>
    <w:p w:rsidR="00CF7EF5" w:rsidRPr="00A62C03" w:rsidRDefault="00EA384F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</w:t>
      </w:r>
      <w:r w:rsidR="00CF7EF5" w:rsidRPr="00A62C03">
        <w:rPr>
          <w:rFonts w:ascii="Times New Roman" w:hAnsi="Times New Roman"/>
          <w:sz w:val="28"/>
          <w:szCs w:val="28"/>
        </w:rPr>
        <w:t>ыльная буря</w:t>
      </w:r>
      <w:r w:rsidRPr="00A62C03">
        <w:rPr>
          <w:rFonts w:ascii="Times New Roman" w:hAnsi="Times New Roman"/>
          <w:sz w:val="28"/>
          <w:szCs w:val="28"/>
        </w:rPr>
        <w:t xml:space="preserve"> - п</w:t>
      </w:r>
      <w:r w:rsidR="00CF7EF5" w:rsidRPr="00A62C03">
        <w:rPr>
          <w:rFonts w:ascii="Times New Roman" w:hAnsi="Times New Roman"/>
          <w:sz w:val="28"/>
          <w:szCs w:val="28"/>
        </w:rPr>
        <w:t>еренос больших количеств пыли или песка сильным ветром, сопровождающийся ухудшением видимости. выдуванием верхнего слоя почвы вместе с семенами и молодыми растениями, засыпанием посевов и транспортных магистралей.</w:t>
      </w:r>
    </w:p>
    <w:p w:rsidR="00E35287" w:rsidRPr="00A62C03" w:rsidRDefault="00CF7EF5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Засуха - комплекс метеорологических факторов в виде продолжительного отсутствия осадков в сочетании с высокой температурой и понижением влажности воздуха, приводящий к нарушению водного баланса растений и вызывающий их угнетение или гибель.</w:t>
      </w:r>
    </w:p>
    <w:p w:rsidR="00D24D2F" w:rsidRPr="00A62C03" w:rsidRDefault="00D24D2F" w:rsidP="00D24D2F">
      <w:pPr>
        <w:pStyle w:val="af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На территории </w:t>
      </w:r>
      <w:r w:rsidR="002B371D">
        <w:rPr>
          <w:rFonts w:ascii="Times New Roman" w:hAnsi="Times New Roman"/>
          <w:sz w:val="28"/>
          <w:szCs w:val="28"/>
        </w:rPr>
        <w:t>Новоалександровского</w:t>
      </w:r>
      <w:r w:rsidRPr="00A62C03">
        <w:rPr>
          <w:rFonts w:ascii="Times New Roman" w:hAnsi="Times New Roman"/>
          <w:sz w:val="28"/>
          <w:szCs w:val="28"/>
        </w:rPr>
        <w:t xml:space="preserve"> сельского поселения имеются леса, отнесенные к государственному лесному фонду</w:t>
      </w:r>
      <w:r w:rsidR="009F6137" w:rsidRPr="00A62C03">
        <w:rPr>
          <w:rFonts w:ascii="Times New Roman" w:hAnsi="Times New Roman"/>
          <w:sz w:val="28"/>
          <w:szCs w:val="28"/>
        </w:rPr>
        <w:t xml:space="preserve"> и расположенные на землях лесного фонда</w:t>
      </w:r>
      <w:r w:rsidRPr="00A62C03">
        <w:rPr>
          <w:rFonts w:ascii="Times New Roman" w:hAnsi="Times New Roman"/>
          <w:sz w:val="28"/>
          <w:szCs w:val="28"/>
        </w:rPr>
        <w:t xml:space="preserve">, а также </w:t>
      </w:r>
      <w:r w:rsidR="009F6137" w:rsidRPr="00A62C03">
        <w:rPr>
          <w:rFonts w:ascii="Times New Roman" w:hAnsi="Times New Roman"/>
          <w:sz w:val="28"/>
          <w:szCs w:val="28"/>
        </w:rPr>
        <w:t>защитные леса</w:t>
      </w:r>
      <w:r w:rsidR="002B371D">
        <w:rPr>
          <w:rFonts w:ascii="Times New Roman" w:hAnsi="Times New Roman"/>
          <w:sz w:val="28"/>
          <w:szCs w:val="28"/>
        </w:rPr>
        <w:t xml:space="preserve"> и иные зеленые насаждения</w:t>
      </w:r>
      <w:r w:rsidR="009F6137" w:rsidRPr="00A62C03">
        <w:rPr>
          <w:rFonts w:ascii="Times New Roman" w:hAnsi="Times New Roman"/>
          <w:sz w:val="28"/>
          <w:szCs w:val="28"/>
        </w:rPr>
        <w:t xml:space="preserve">, расположенные на землях иных категорий, в том числе в границах населенных пунктов. В связи с этим </w:t>
      </w:r>
      <w:r w:rsidR="009F6137" w:rsidRPr="00A62C03"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 w:rsidR="002B371D">
        <w:rPr>
          <w:rFonts w:ascii="Times New Roman" w:hAnsi="Times New Roman"/>
          <w:sz w:val="28"/>
          <w:szCs w:val="28"/>
        </w:rPr>
        <w:t>Новоалександровского</w:t>
      </w:r>
      <w:r w:rsidR="009F6137" w:rsidRPr="00A62C03">
        <w:rPr>
          <w:rFonts w:ascii="Times New Roman" w:hAnsi="Times New Roman"/>
          <w:sz w:val="28"/>
          <w:szCs w:val="28"/>
        </w:rPr>
        <w:t xml:space="preserve"> сельского поселения имеются риски возникновения природных пожаров.</w:t>
      </w:r>
    </w:p>
    <w:p w:rsidR="00DC3AF8" w:rsidRPr="00A62C03" w:rsidRDefault="00DC3AF8" w:rsidP="00D6535C">
      <w:pPr>
        <w:pStyle w:val="afd"/>
        <w:numPr>
          <w:ilvl w:val="0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Природные пожары</w:t>
      </w:r>
      <w:r w:rsidR="00D37678" w:rsidRPr="00A62C03">
        <w:rPr>
          <w:rFonts w:ascii="Times New Roman" w:hAnsi="Times New Roman"/>
          <w:sz w:val="28"/>
          <w:szCs w:val="28"/>
        </w:rPr>
        <w:t>:</w:t>
      </w:r>
    </w:p>
    <w:p w:rsidR="00DC3AF8" w:rsidRPr="00A62C03" w:rsidRDefault="00DC3AF8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Природный пожар - неконтролируемый процесс горения, стихийно возникающий и распространяющийся в природной среде.</w:t>
      </w:r>
    </w:p>
    <w:p w:rsidR="00DC3AF8" w:rsidRPr="00A62C03" w:rsidRDefault="00DC3AF8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Пожар — </w:t>
      </w:r>
      <w:r w:rsidR="00A3254B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неконтролируемое горение, развивающееся во времени и пространстве</w:t>
      </w:r>
      <w:r w:rsidRPr="00A62C03">
        <w:rPr>
          <w:rFonts w:ascii="Times New Roman" w:hAnsi="Times New Roman"/>
          <w:sz w:val="28"/>
          <w:szCs w:val="28"/>
        </w:rPr>
        <w:t>.</w:t>
      </w:r>
    </w:p>
    <w:p w:rsidR="00DC3AF8" w:rsidRPr="00A62C03" w:rsidRDefault="00DC3AF8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Ландшафтный пожар: — </w:t>
      </w:r>
      <w:r w:rsidR="00282369" w:rsidRPr="00A62C03">
        <w:rPr>
          <w:rFonts w:ascii="Times New Roman" w:hAnsi="Times New Roman"/>
          <w:sz w:val="28"/>
          <w:szCs w:val="28"/>
        </w:rPr>
        <w:t>п</w:t>
      </w:r>
      <w:r w:rsidR="00282369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ожар, охватывающий различные компоненты географического ландшафта</w:t>
      </w:r>
      <w:r w:rsidRPr="00A62C03">
        <w:rPr>
          <w:rFonts w:ascii="Times New Roman" w:hAnsi="Times New Roman"/>
          <w:sz w:val="28"/>
          <w:szCs w:val="28"/>
        </w:rPr>
        <w:t>.</w:t>
      </w:r>
    </w:p>
    <w:p w:rsidR="00DC3AF8" w:rsidRPr="00A62C03" w:rsidRDefault="00D37678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Л</w:t>
      </w:r>
      <w:r w:rsidR="00DC3AF8" w:rsidRPr="00A62C03">
        <w:rPr>
          <w:rFonts w:ascii="Times New Roman" w:hAnsi="Times New Roman"/>
          <w:sz w:val="28"/>
          <w:szCs w:val="28"/>
        </w:rPr>
        <w:t xml:space="preserve">есной пожар: — </w:t>
      </w:r>
      <w:r w:rsidR="00282369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пожар, распространяющийся по лесной площади</w:t>
      </w:r>
      <w:r w:rsidR="00DC3AF8" w:rsidRPr="00A62C03">
        <w:rPr>
          <w:rFonts w:ascii="Times New Roman" w:hAnsi="Times New Roman"/>
          <w:sz w:val="28"/>
          <w:szCs w:val="28"/>
        </w:rPr>
        <w:t>.</w:t>
      </w:r>
    </w:p>
    <w:p w:rsidR="00282369" w:rsidRPr="00A62C03" w:rsidRDefault="00282369" w:rsidP="00D6535C">
      <w:pPr>
        <w:pStyle w:val="afd"/>
        <w:numPr>
          <w:ilvl w:val="2"/>
          <w:numId w:val="2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Виды лесных пожаров:</w:t>
      </w:r>
    </w:p>
    <w:p w:rsidR="00282369" w:rsidRPr="00A62C03" w:rsidRDefault="00282369" w:rsidP="00D6535C">
      <w:pPr>
        <w:pStyle w:val="afd"/>
        <w:numPr>
          <w:ilvl w:val="3"/>
          <w:numId w:val="2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Верховой пожар – лесной пожар, охватывающий полог леса;</w:t>
      </w:r>
    </w:p>
    <w:p w:rsidR="00282369" w:rsidRPr="00A62C03" w:rsidRDefault="00282369" w:rsidP="00D6535C">
      <w:pPr>
        <w:pStyle w:val="afd"/>
        <w:numPr>
          <w:ilvl w:val="3"/>
          <w:numId w:val="2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Повальный пожар – лесной пожар, охватывающий все компоненты лесного биогеоценоза.</w:t>
      </w:r>
    </w:p>
    <w:p w:rsidR="00282369" w:rsidRPr="00A62C03" w:rsidRDefault="00282369" w:rsidP="00D6535C">
      <w:pPr>
        <w:pStyle w:val="afd"/>
        <w:numPr>
          <w:ilvl w:val="3"/>
          <w:numId w:val="2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Низовой пожар – лесной пожар, распространяющийся по нижним ярусам лесной растительности, лесной подстилке, опаду.</w:t>
      </w:r>
    </w:p>
    <w:p w:rsidR="00282369" w:rsidRPr="00A62C03" w:rsidRDefault="00282369" w:rsidP="00D6535C">
      <w:pPr>
        <w:pStyle w:val="afd"/>
        <w:numPr>
          <w:ilvl w:val="3"/>
          <w:numId w:val="2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2C03">
        <w:rPr>
          <w:rFonts w:ascii="Times New Roman" w:hAnsi="Times New Roman"/>
          <w:sz w:val="28"/>
          <w:szCs w:val="28"/>
        </w:rPr>
        <w:t>Валежный</w:t>
      </w:r>
      <w:proofErr w:type="spellEnd"/>
      <w:r w:rsidRPr="00A62C03">
        <w:rPr>
          <w:rFonts w:ascii="Times New Roman" w:hAnsi="Times New Roman"/>
          <w:sz w:val="28"/>
          <w:szCs w:val="28"/>
        </w:rPr>
        <w:t xml:space="preserve"> пожар – низовой пожар, при котором основным горючим материалом является древесина, расположенная на поверхности почвы.</w:t>
      </w:r>
    </w:p>
    <w:p w:rsidR="00282369" w:rsidRPr="00A62C03" w:rsidRDefault="00282369" w:rsidP="00D6535C">
      <w:pPr>
        <w:pStyle w:val="afd"/>
        <w:numPr>
          <w:ilvl w:val="3"/>
          <w:numId w:val="2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Торфяной лесной пожар – лесной пожар, при котором горит торфяной слой заболоченных и болотных почв.</w:t>
      </w:r>
    </w:p>
    <w:p w:rsidR="00282369" w:rsidRDefault="00282369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DC3AF8" w:rsidRPr="00A62C03">
        <w:rPr>
          <w:rFonts w:ascii="Times New Roman" w:hAnsi="Times New Roman"/>
          <w:sz w:val="28"/>
          <w:szCs w:val="28"/>
        </w:rPr>
        <w:t>тепной пожар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DC3AF8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е</w:t>
      </w:r>
      <w:r w:rsidR="00DC3AF8" w:rsidRPr="00A62C03">
        <w:rPr>
          <w:rFonts w:ascii="Times New Roman" w:hAnsi="Times New Roman"/>
          <w:sz w:val="28"/>
          <w:szCs w:val="28"/>
        </w:rPr>
        <w:t>стественно возникающие или искусственно вызываемые палы в степях.</w:t>
      </w:r>
      <w:r w:rsidR="00E31954">
        <w:rPr>
          <w:rFonts w:ascii="Times New Roman" w:hAnsi="Times New Roman"/>
          <w:sz w:val="28"/>
          <w:szCs w:val="28"/>
        </w:rPr>
        <w:t xml:space="preserve"> Следствие возгорания сухой травы или зрелых посевов сельскохозяйственных культур и распространяется в ветреную погоду со скоростью до 120км/ч.</w:t>
      </w:r>
    </w:p>
    <w:p w:rsidR="00E31954" w:rsidRPr="00A62C03" w:rsidRDefault="00E31954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Камышовый пожар - </w:t>
      </w:r>
      <w:r w:rsidRPr="00A62C03">
        <w:rPr>
          <w:rFonts w:ascii="Times New Roman" w:hAnsi="Times New Roman"/>
          <w:sz w:val="28"/>
          <w:szCs w:val="28"/>
        </w:rPr>
        <w:t>естественно возникающие или искусственно вызываемые палы</w:t>
      </w:r>
      <w:r>
        <w:rPr>
          <w:rFonts w:ascii="Times New Roman" w:hAnsi="Times New Roman"/>
          <w:sz w:val="28"/>
          <w:szCs w:val="28"/>
        </w:rPr>
        <w:t xml:space="preserve"> сухого камыша и надводной растительности. Характерная особенность – высокая плотность огня, его быстрое распространение, большое количество дыма.</w:t>
      </w:r>
    </w:p>
    <w:p w:rsidR="00282369" w:rsidRPr="00A62C03" w:rsidRDefault="00282369" w:rsidP="00D6535C">
      <w:pPr>
        <w:pStyle w:val="afd"/>
        <w:numPr>
          <w:ilvl w:val="1"/>
          <w:numId w:val="2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</w:t>
      </w:r>
      <w:r w:rsidR="00DC3AF8" w:rsidRPr="00A62C03">
        <w:rPr>
          <w:rFonts w:ascii="Times New Roman" w:hAnsi="Times New Roman"/>
          <w:sz w:val="28"/>
          <w:szCs w:val="28"/>
        </w:rPr>
        <w:t>орфяной пожар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DC3AF8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в</w:t>
      </w:r>
      <w:r w:rsidR="00DC3AF8" w:rsidRPr="00A62C03">
        <w:rPr>
          <w:rFonts w:ascii="Times New Roman" w:hAnsi="Times New Roman"/>
          <w:sz w:val="28"/>
          <w:szCs w:val="28"/>
        </w:rPr>
        <w:t>озгорание торфяного болота, осушенного или естественного, при перегреве его поверхности лучами солнца или в результате небрежного обращения людей с огнем.</w:t>
      </w:r>
    </w:p>
    <w:p w:rsidR="00023B07" w:rsidRPr="00A62C03" w:rsidRDefault="00023B07" w:rsidP="00023B0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В Российской Федерации наиболее частыми природными ЧС являются бури, </w:t>
      </w:r>
      <w:proofErr w:type="spellStart"/>
      <w:r w:rsidRPr="00A62C03">
        <w:rPr>
          <w:sz w:val="28"/>
          <w:szCs w:val="28"/>
        </w:rPr>
        <w:t>урага</w:t>
      </w:r>
      <w:proofErr w:type="spellEnd"/>
      <w:r w:rsidRPr="00A62C03">
        <w:rPr>
          <w:sz w:val="28"/>
          <w:szCs w:val="28"/>
        </w:rPr>
        <w:t xml:space="preserve">- </w:t>
      </w:r>
      <w:proofErr w:type="spellStart"/>
      <w:r w:rsidRPr="00A62C03">
        <w:rPr>
          <w:sz w:val="28"/>
          <w:szCs w:val="28"/>
        </w:rPr>
        <w:t>ны</w:t>
      </w:r>
      <w:proofErr w:type="spellEnd"/>
      <w:r w:rsidRPr="00A62C03">
        <w:rPr>
          <w:sz w:val="28"/>
          <w:szCs w:val="28"/>
        </w:rPr>
        <w:t>, смерчи, шквалы (28%), лесные пожары (25%), землетрясения (24%), наводнения (19%), оползни, обвалы, сели, лавины (4%).</w:t>
      </w:r>
    </w:p>
    <w:p w:rsidR="0097119E" w:rsidRPr="00A62C03" w:rsidRDefault="0097119E" w:rsidP="00023B0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В соответствии с "Атласом природных и т</w:t>
      </w:r>
      <w:r w:rsidR="000B6712" w:rsidRPr="00A62C03">
        <w:rPr>
          <w:sz w:val="28"/>
          <w:szCs w:val="28"/>
        </w:rPr>
        <w:t>ехногенных опасностей и рисков чрезвычайных ситуаций</w:t>
      </w:r>
      <w:r w:rsidRPr="00A62C03">
        <w:rPr>
          <w:sz w:val="28"/>
          <w:szCs w:val="28"/>
        </w:rPr>
        <w:t xml:space="preserve"> в Р</w:t>
      </w:r>
      <w:r w:rsidR="000B6712" w:rsidRPr="00A62C03">
        <w:rPr>
          <w:sz w:val="28"/>
          <w:szCs w:val="28"/>
        </w:rPr>
        <w:t xml:space="preserve">оссийской </w:t>
      </w:r>
      <w:r w:rsidRPr="00A62C03">
        <w:rPr>
          <w:sz w:val="28"/>
          <w:szCs w:val="28"/>
        </w:rPr>
        <w:t>Ф</w:t>
      </w:r>
      <w:r w:rsidR="000B6712" w:rsidRPr="00A62C03">
        <w:rPr>
          <w:sz w:val="28"/>
          <w:szCs w:val="28"/>
        </w:rPr>
        <w:t>едерации</w:t>
      </w:r>
      <w:r w:rsidRPr="00A62C03">
        <w:rPr>
          <w:sz w:val="28"/>
          <w:szCs w:val="28"/>
        </w:rPr>
        <w:t xml:space="preserve">" (под общей редакцией Шойгу С.К., 2005), показатели риска природных чрезвычайных ситуаций на территории </w:t>
      </w:r>
      <w:r w:rsidR="00BB1E1C">
        <w:rPr>
          <w:sz w:val="28"/>
          <w:szCs w:val="28"/>
        </w:rPr>
        <w:t>Новоалександровского</w:t>
      </w:r>
      <w:r w:rsidR="00023B07" w:rsidRPr="00A62C03">
        <w:rPr>
          <w:sz w:val="28"/>
          <w:szCs w:val="28"/>
        </w:rPr>
        <w:t xml:space="preserve"> сельского поселения</w:t>
      </w:r>
      <w:r w:rsidR="000B6712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следующие.</w:t>
      </w:r>
    </w:p>
    <w:p w:rsidR="0097119E" w:rsidRPr="00A62C03" w:rsidRDefault="0097119E" w:rsidP="00A62C03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Уровень </w:t>
      </w:r>
      <w:r w:rsidR="00A62C03">
        <w:rPr>
          <w:sz w:val="28"/>
          <w:szCs w:val="28"/>
        </w:rPr>
        <w:t xml:space="preserve">селе- и </w:t>
      </w:r>
      <w:proofErr w:type="spellStart"/>
      <w:r w:rsidR="00A62C03">
        <w:rPr>
          <w:sz w:val="28"/>
          <w:szCs w:val="28"/>
        </w:rPr>
        <w:t>сейсмоопансости</w:t>
      </w:r>
      <w:proofErr w:type="spellEnd"/>
      <w:r w:rsidRPr="00A62C03">
        <w:rPr>
          <w:sz w:val="28"/>
          <w:szCs w:val="28"/>
        </w:rPr>
        <w:t xml:space="preserve"> – незначительно опасный (интенсивность землетрясения – 5 и менее баллов по шкале MSK-64</w:t>
      </w:r>
      <w:r w:rsidR="00A62C03">
        <w:rPr>
          <w:sz w:val="28"/>
          <w:szCs w:val="28"/>
        </w:rPr>
        <w:t xml:space="preserve"> (шкале </w:t>
      </w:r>
      <w:proofErr w:type="spellStart"/>
      <w:r w:rsidR="00A62C03">
        <w:rPr>
          <w:sz w:val="28"/>
          <w:szCs w:val="28"/>
        </w:rPr>
        <w:t>Меркалли</w:t>
      </w:r>
      <w:proofErr w:type="spellEnd"/>
      <w:r w:rsidR="00A62C03">
        <w:rPr>
          <w:sz w:val="28"/>
          <w:szCs w:val="28"/>
        </w:rPr>
        <w:t>)</w:t>
      </w:r>
      <w:r w:rsidRPr="00A62C03">
        <w:rPr>
          <w:sz w:val="28"/>
          <w:szCs w:val="28"/>
        </w:rPr>
        <w:t xml:space="preserve">; ускорение </w:t>
      </w:r>
      <w:r w:rsidRPr="00A62C03">
        <w:rPr>
          <w:sz w:val="28"/>
          <w:szCs w:val="28"/>
        </w:rPr>
        <w:lastRenderedPageBreak/>
        <w:t>колебаний грунта – 16-36 и менее см²/сек.; скорость колебаний грунта – 0,55-1,8 и менее см/сек.; амплитуда колебаний грунта – 0,08-0,32 см и менее; остаточные деформации – 0-0,05 см). Величина индивидуального сейсмического риска в населенных пунктах области оценивается как 5*10</w:t>
      </w:r>
      <w:r w:rsidRPr="00A62C03">
        <w:rPr>
          <w:sz w:val="28"/>
          <w:szCs w:val="28"/>
          <w:vertAlign w:val="superscript"/>
        </w:rPr>
        <w:t>-6</w:t>
      </w:r>
      <w:r w:rsidRPr="00A62C03">
        <w:rPr>
          <w:sz w:val="28"/>
          <w:szCs w:val="28"/>
        </w:rPr>
        <w:t>.</w:t>
      </w:r>
    </w:p>
    <w:p w:rsidR="0097119E" w:rsidRPr="00534B27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34B27">
        <w:rPr>
          <w:sz w:val="28"/>
        </w:rPr>
        <w:t>Уровень опасности оползней умеренно опасный и малоопасный (максимальная скорость смещения – 4-200 м/</w:t>
      </w:r>
      <w:proofErr w:type="spellStart"/>
      <w:r w:rsidRPr="00534B27">
        <w:rPr>
          <w:sz w:val="28"/>
        </w:rPr>
        <w:t>сут</w:t>
      </w:r>
      <w:proofErr w:type="spellEnd"/>
      <w:r w:rsidRPr="00534B27">
        <w:rPr>
          <w:sz w:val="28"/>
        </w:rPr>
        <w:t xml:space="preserve">.; максимальная глубина захвата пород оползнем – до 3 м). На возникновение оползней оказывают влияние подземные (в </w:t>
      </w:r>
      <w:proofErr w:type="spellStart"/>
      <w:r w:rsidRPr="00534B27">
        <w:rPr>
          <w:sz w:val="28"/>
        </w:rPr>
        <w:t>т.ч</w:t>
      </w:r>
      <w:proofErr w:type="spellEnd"/>
      <w:r w:rsidRPr="00534B27">
        <w:rPr>
          <w:sz w:val="28"/>
        </w:rPr>
        <w:t>. грунтовые) воды и различные техногенные воздействия. Однако они проявляются преимущественно локально.</w:t>
      </w:r>
    </w:p>
    <w:p w:rsidR="0097119E" w:rsidRPr="00534B27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34B27">
        <w:rPr>
          <w:sz w:val="28"/>
        </w:rPr>
        <w:t>Уровень опасности карстового процесса – малоопасный и умеренно опасный (пораженность территории – локальная, 1-3%; скорость карстовой денудации – 0,5-2 м</w:t>
      </w:r>
      <w:r w:rsidRPr="00534B27">
        <w:rPr>
          <w:sz w:val="28"/>
          <w:vertAlign w:val="superscript"/>
        </w:rPr>
        <w:t>3</w:t>
      </w:r>
      <w:r w:rsidRPr="00534B27">
        <w:rPr>
          <w:sz w:val="28"/>
        </w:rPr>
        <w:t>/м</w:t>
      </w:r>
      <w:r w:rsidRPr="00534B27">
        <w:rPr>
          <w:sz w:val="28"/>
          <w:vertAlign w:val="superscript"/>
        </w:rPr>
        <w:t>2</w:t>
      </w:r>
      <w:r w:rsidRPr="00534B27">
        <w:rPr>
          <w:sz w:val="28"/>
        </w:rPr>
        <w:t xml:space="preserve">/год; диаметр карстовых форм – 3 м и менее; преимущественный литологический состав </w:t>
      </w:r>
      <w:proofErr w:type="spellStart"/>
      <w:r w:rsidRPr="00534B27">
        <w:rPr>
          <w:sz w:val="28"/>
        </w:rPr>
        <w:t>карствующих</w:t>
      </w:r>
      <w:proofErr w:type="spellEnd"/>
      <w:r w:rsidRPr="00534B27">
        <w:rPr>
          <w:sz w:val="28"/>
        </w:rPr>
        <w:t xml:space="preserve"> пород – карбонатные), риск провалов на 1км</w:t>
      </w:r>
      <w:r w:rsidRPr="00534B27">
        <w:rPr>
          <w:sz w:val="28"/>
          <w:vertAlign w:val="superscript"/>
        </w:rPr>
        <w:t>2</w:t>
      </w:r>
      <w:r w:rsidRPr="00534B27">
        <w:rPr>
          <w:sz w:val="28"/>
        </w:rPr>
        <w:t xml:space="preserve"> – 0,1-0,5 раз за 10 лет.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просадок лессовых грунтов – незначительный и малоопасный (пораженность территории – 2-10%; величина просадки при природном давлении – менее 5 см; продолжительность проявления просадки – 0,3-0,4 года; максимальная скорость развития просадок – до 0,1 см/</w:t>
      </w:r>
      <w:proofErr w:type="spellStart"/>
      <w:r w:rsidRPr="00594151">
        <w:rPr>
          <w:sz w:val="28"/>
        </w:rPr>
        <w:t>сут</w:t>
      </w:r>
      <w:proofErr w:type="spellEnd"/>
      <w:r w:rsidRPr="00594151">
        <w:rPr>
          <w:sz w:val="28"/>
        </w:rPr>
        <w:t>.).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овражной эрозии – умеренно опасный и опасный (балл – 2-3; плотность оврагов – 2,1-5 ед./км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>; густота овражной сети – 0,51-1,3 км/км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>; прогноз плотности овражной сети – 0,51-3 ед./км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 xml:space="preserve">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геокриологических процессов – опасные процессы на площади менее 1% и умеренно-опасные на площади 10% (</w:t>
      </w:r>
      <w:proofErr w:type="spellStart"/>
      <w:r w:rsidRPr="00594151">
        <w:rPr>
          <w:sz w:val="28"/>
        </w:rPr>
        <w:t>термокарст</w:t>
      </w:r>
      <w:proofErr w:type="spellEnd"/>
      <w:r w:rsidRPr="00594151">
        <w:rPr>
          <w:sz w:val="28"/>
        </w:rPr>
        <w:t xml:space="preserve">, тепловая осадка грунтов – 0,1-0,3 м/год; морозное пучение грунтов – 0,1-0,3 м/год).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половодий в период весеннего половодья и дождевых паводков на реках – ЧС муниципального уровня, степень опасности – 4 (максимальный уровень подъема воды – 2,0-3,2 м; площадь затопления поймы реки – 75-90%; возможно частичное затопление населенных пунктов – до 10%).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и риск сильных дождей – высокий (повторяемость интенсивных осадков 20 мм и более в сутки – 0,1-1,0 раз в год; возможно ЧС муниципального/межмуниципального уровня).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и риск сильных снегопадов – высокий (среднее многолетнее число дней за год со снегопадами интенсивностью 20 мм и более в сутки – более 1,0; возможно ЧС локального уровня).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и риск сильных ветров – высокий (среднее многолетнее число дней за год с сильным ветром 23 м/сек и более – более 1,0; возможно ЧС муниципального/межмуниципального уровня).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лесных и торфяных пожаров – низкий (</w:t>
      </w:r>
      <w:proofErr w:type="spellStart"/>
      <w:r w:rsidRPr="00594151">
        <w:rPr>
          <w:sz w:val="28"/>
        </w:rPr>
        <w:t>заторфованность</w:t>
      </w:r>
      <w:proofErr w:type="spellEnd"/>
      <w:r w:rsidRPr="00594151">
        <w:rPr>
          <w:sz w:val="28"/>
        </w:rPr>
        <w:t xml:space="preserve"> территории – 0,1-1,0%; среднегодовая площадь одного пожара – 0,3 га; значение интегрального показателя опасности торфяных пожаров </w:t>
      </w:r>
      <w:proofErr w:type="spellStart"/>
      <w:r w:rsidRPr="00594151">
        <w:rPr>
          <w:sz w:val="28"/>
        </w:rPr>
        <w:t>Кпос</w:t>
      </w:r>
      <w:proofErr w:type="spellEnd"/>
      <w:r w:rsidRPr="00594151">
        <w:rPr>
          <w:sz w:val="28"/>
        </w:rPr>
        <w:t xml:space="preserve"> – менее 6; возможно ЧС локального уровня). Частота лесных пожаров (число случаев на 1 </w:t>
      </w:r>
      <w:proofErr w:type="spellStart"/>
      <w:r w:rsidRPr="00594151">
        <w:rPr>
          <w:sz w:val="28"/>
        </w:rPr>
        <w:t>млн.га</w:t>
      </w:r>
      <w:proofErr w:type="spellEnd"/>
      <w:r w:rsidRPr="00594151">
        <w:rPr>
          <w:sz w:val="28"/>
        </w:rPr>
        <w:t xml:space="preserve"> площади лесного фонда) – 120,5.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Повторяемость природных ЧС локального, муниципального уровней на территории района не более 1-2 ЧС /год.</w:t>
      </w:r>
    </w:p>
    <w:p w:rsidR="00D24D2F" w:rsidRPr="00847C8E" w:rsidRDefault="00AF6A1D" w:rsidP="0097119E">
      <w:pPr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lastRenderedPageBreak/>
        <w:t xml:space="preserve">В соответствии с СНиП 22-01-95 «Геофизика опасных природных воздействий»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условий. Для прогноза опасных природных воздействий следует применять структурно- геоморфологические, геологические, </w:t>
      </w:r>
      <w:r w:rsidRPr="00847C8E">
        <w:rPr>
          <w:sz w:val="28"/>
          <w:szCs w:val="28"/>
        </w:rPr>
        <w:t>геофизические, сейсмологические, инженерно- геологические и гидрогеологические, инженерно-экологические, инженерно- гидрометеорологические и инженерно-геодезические методы исследования, а также их комплексирование с учетом сложности природной и природно-техногенной обстановки территории.</w:t>
      </w:r>
    </w:p>
    <w:p w:rsidR="00AF6A1D" w:rsidRPr="00847C8E" w:rsidRDefault="00AF6A1D" w:rsidP="00594151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>Результаты оценки опасности природных, в том числе геофизических воздействий,</w:t>
      </w:r>
      <w:r w:rsidR="0097119E" w:rsidRPr="00847C8E">
        <w:rPr>
          <w:sz w:val="28"/>
          <w:szCs w:val="28"/>
        </w:rPr>
        <w:t xml:space="preserve"> </w:t>
      </w:r>
      <w:r w:rsidRPr="00847C8E">
        <w:rPr>
          <w:sz w:val="28"/>
          <w:szCs w:val="28"/>
        </w:rPr>
        <w:t>должны быть учтены при разработке документации на строительство зданий и сооружений. Климатические воздействия не представляют непосредственной опасности для жизни и здоровья населения. Однако они могут нанести ущерб зданиям, сооружениям и оборудованию, затруднить или приостановить технологические процессы, поэтому необходимо предусмотреть технические решения, направленные на максимальное снижение негативных</w:t>
      </w:r>
      <w:r w:rsidR="0097119E" w:rsidRPr="00847C8E">
        <w:rPr>
          <w:sz w:val="28"/>
          <w:szCs w:val="28"/>
        </w:rPr>
        <w:t xml:space="preserve"> воздействий природных явлений.</w:t>
      </w:r>
    </w:p>
    <w:p w:rsidR="0097119E" w:rsidRPr="00847C8E" w:rsidRDefault="0097119E" w:rsidP="0097119E">
      <w:pPr>
        <w:tabs>
          <w:tab w:val="left" w:pos="990"/>
        </w:tabs>
        <w:jc w:val="both"/>
        <w:rPr>
          <w:sz w:val="28"/>
          <w:szCs w:val="28"/>
        </w:rPr>
      </w:pPr>
    </w:p>
    <w:p w:rsidR="00E31954" w:rsidRPr="00847C8E" w:rsidRDefault="00E31954" w:rsidP="00847C8E">
      <w:pPr>
        <w:tabs>
          <w:tab w:val="left" w:pos="990"/>
        </w:tabs>
        <w:jc w:val="center"/>
        <w:rPr>
          <w:sz w:val="28"/>
          <w:szCs w:val="28"/>
        </w:rPr>
      </w:pPr>
      <w:r w:rsidRPr="00847C8E">
        <w:rPr>
          <w:sz w:val="28"/>
          <w:szCs w:val="28"/>
        </w:rPr>
        <w:t>Чрезвычайные ситуации техногенного характера</w:t>
      </w:r>
    </w:p>
    <w:p w:rsidR="00AB224C" w:rsidRPr="00847C8E" w:rsidRDefault="00AB224C" w:rsidP="00AB22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>Термины и определения понятий в области безопасности в техногенных чрезвычайных ситуациях установлены ГОСТ 22.0.05-97 дата введения 01.01.1996 г.</w:t>
      </w:r>
    </w:p>
    <w:p w:rsidR="008734C3" w:rsidRPr="00847C8E" w:rsidRDefault="008734C3" w:rsidP="008734C3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847C8E">
        <w:rPr>
          <w:bCs/>
          <w:spacing w:val="2"/>
          <w:sz w:val="28"/>
          <w:szCs w:val="21"/>
          <w:shd w:val="clear" w:color="auto" w:fill="FFFFFF"/>
        </w:rPr>
        <w:t>Техногенная чрезвычайная ситуация</w:t>
      </w:r>
      <w:r w:rsidRPr="00847C8E">
        <w:rPr>
          <w:b/>
          <w:bCs/>
          <w:spacing w:val="2"/>
          <w:sz w:val="28"/>
          <w:szCs w:val="21"/>
          <w:shd w:val="clear" w:color="auto" w:fill="FFFFFF"/>
        </w:rPr>
        <w:t xml:space="preserve"> -</w:t>
      </w:r>
      <w:r w:rsidRPr="00847C8E">
        <w:rPr>
          <w:spacing w:val="2"/>
          <w:sz w:val="28"/>
          <w:szCs w:val="21"/>
          <w:shd w:val="clear" w:color="auto" w:fill="FFFFFF"/>
        </w:rPr>
        <w:t xml:space="preserve">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</w:t>
      </w:r>
      <w:r w:rsidRPr="00847C8E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57793B" w:rsidRPr="00847C8E" w:rsidRDefault="0057793B" w:rsidP="00AB22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bCs/>
          <w:spacing w:val="2"/>
          <w:sz w:val="28"/>
          <w:szCs w:val="28"/>
          <w:shd w:val="clear" w:color="auto" w:fill="FFFFFF"/>
        </w:rPr>
        <w:t>Поражающий фактор источника техногенной чрезвычайной ситуации - с</w:t>
      </w:r>
      <w:r w:rsidRPr="00847C8E">
        <w:rPr>
          <w:spacing w:val="2"/>
          <w:sz w:val="28"/>
          <w:szCs w:val="28"/>
          <w:shd w:val="clear" w:color="auto" w:fill="FFFFFF"/>
        </w:rPr>
        <w:t>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</w:t>
      </w:r>
    </w:p>
    <w:p w:rsidR="0057793B" w:rsidRPr="00847C8E" w:rsidRDefault="0057793B" w:rsidP="00847C8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 xml:space="preserve">К возникновению наиболее масштабных ЧС на территории </w:t>
      </w:r>
      <w:r w:rsidR="00ED2CAD">
        <w:rPr>
          <w:sz w:val="28"/>
          <w:szCs w:val="28"/>
        </w:rPr>
        <w:t>Новоалександровского</w:t>
      </w:r>
      <w:r w:rsidRPr="00847C8E">
        <w:rPr>
          <w:sz w:val="28"/>
          <w:szCs w:val="28"/>
        </w:rPr>
        <w:t xml:space="preserve"> сельского поселения могут привести аварии (технические инциденты) </w:t>
      </w:r>
      <w:r w:rsidR="00847C8E">
        <w:rPr>
          <w:sz w:val="28"/>
          <w:szCs w:val="28"/>
        </w:rPr>
        <w:t xml:space="preserve">на транспорте, </w:t>
      </w:r>
      <w:r w:rsidR="00ED2CAD" w:rsidRPr="00847C8E">
        <w:rPr>
          <w:sz w:val="28"/>
          <w:szCs w:val="28"/>
        </w:rPr>
        <w:t>сельскохозяйственных производственных объектах</w:t>
      </w:r>
      <w:r w:rsidR="00ED2CAD">
        <w:rPr>
          <w:sz w:val="28"/>
          <w:szCs w:val="28"/>
        </w:rPr>
        <w:t xml:space="preserve">, </w:t>
      </w:r>
      <w:r w:rsidR="00847C8E">
        <w:rPr>
          <w:sz w:val="28"/>
          <w:szCs w:val="28"/>
        </w:rPr>
        <w:t xml:space="preserve">гидротехнических сооружениях, </w:t>
      </w:r>
      <w:r w:rsidRPr="00847C8E">
        <w:rPr>
          <w:sz w:val="28"/>
          <w:szCs w:val="28"/>
        </w:rPr>
        <w:t xml:space="preserve">линиях электро-, газоснабжения, тепло- и водопроводных сетях, взрывы на пожароопасных объектах, а также на </w:t>
      </w:r>
      <w:proofErr w:type="spellStart"/>
      <w:r w:rsidRPr="00847C8E">
        <w:rPr>
          <w:sz w:val="28"/>
          <w:szCs w:val="28"/>
        </w:rPr>
        <w:t>аммиакопроводе</w:t>
      </w:r>
      <w:proofErr w:type="spellEnd"/>
      <w:r w:rsidRPr="00847C8E">
        <w:rPr>
          <w:sz w:val="28"/>
          <w:szCs w:val="28"/>
        </w:rPr>
        <w:t xml:space="preserve"> «Тольятти – Одесса»</w:t>
      </w:r>
      <w:r w:rsidR="00ED2CAD">
        <w:rPr>
          <w:sz w:val="28"/>
          <w:szCs w:val="28"/>
        </w:rPr>
        <w:t>, проходящим через смежные сельские поселения Ровеньского района</w:t>
      </w:r>
    </w:p>
    <w:p w:rsidR="00AB224C" w:rsidRPr="00847C8E" w:rsidRDefault="00AB224C" w:rsidP="00847C8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>В</w:t>
      </w:r>
      <w:r w:rsidR="00161D9C">
        <w:rPr>
          <w:sz w:val="28"/>
          <w:szCs w:val="28"/>
        </w:rPr>
        <w:t>озможные чрезвычайные ситуации техногенного</w:t>
      </w:r>
      <w:r w:rsidRPr="00847C8E">
        <w:rPr>
          <w:sz w:val="28"/>
          <w:szCs w:val="28"/>
        </w:rPr>
        <w:t xml:space="preserve"> характера на территории </w:t>
      </w:r>
      <w:r w:rsidR="00ED2CAD">
        <w:rPr>
          <w:sz w:val="28"/>
          <w:szCs w:val="28"/>
        </w:rPr>
        <w:t>Новоалександровского</w:t>
      </w:r>
      <w:r w:rsidRPr="00847C8E">
        <w:rPr>
          <w:sz w:val="28"/>
          <w:szCs w:val="28"/>
        </w:rPr>
        <w:t xml:space="preserve"> сельского поселения:</w:t>
      </w:r>
    </w:p>
    <w:p w:rsidR="00847C8E" w:rsidRPr="00847C8E" w:rsidRDefault="00847C8E" w:rsidP="00D6535C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Х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имическая авария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вария на химически опасном объекте, сопровождающаяся проливом или выбросом опасных химических веществ, 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>способная привести к гибели или химическому заражению людей, продовольствия, пищевого сырья и кормов, сельскохозяйственных животных и растений, или к химическому заражению окружающей природной среды.</w:t>
      </w:r>
    </w:p>
    <w:p w:rsidR="00847C8E" w:rsidRPr="00847C8E" w:rsidRDefault="00847C8E" w:rsidP="00D6535C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Б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иологическая авария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: 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среде.</w:t>
      </w:r>
    </w:p>
    <w:p w:rsidR="00847C8E" w:rsidRPr="00847C8E" w:rsidRDefault="00847C8E" w:rsidP="00D6535C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Г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идродинамическая авария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</w:t>
      </w:r>
    </w:p>
    <w:p w:rsidR="00847C8E" w:rsidRPr="00847C8E" w:rsidRDefault="00847C8E" w:rsidP="00D6535C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Т</w:t>
      </w:r>
      <w:r w:rsidR="00044367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ранспортная авария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044367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транспорте</w:t>
      </w:r>
      <w:r w:rsidR="002544D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(автомобильном, железнодорожном, водном, авиационном, трубопроводном)</w:t>
      </w:r>
      <w:r w:rsidR="00044367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 w:rsidR="00847C8E" w:rsidRPr="00847C8E" w:rsidRDefault="00847C8E" w:rsidP="00D6535C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Пожары - 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еконтролируемое горение, развивающееся во времени и пространстве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Пожары подразделяются на бытовые, производственные и природные.</w:t>
      </w:r>
    </w:p>
    <w:p w:rsidR="00847C8E" w:rsidRPr="00547CB0" w:rsidRDefault="00847C8E" w:rsidP="00D6535C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36"/>
          <w:szCs w:val="28"/>
          <w:shd w:val="clear" w:color="auto" w:fill="FFFFFF"/>
        </w:rPr>
      </w:pP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Взрывы - 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техногенной чрезвычайной ситуации.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E5659" w:rsidRPr="005E5659">
        <w:rPr>
          <w:rFonts w:ascii="Times New Roman" w:hAnsi="Times New Roman"/>
          <w:sz w:val="28"/>
        </w:rPr>
        <w:t>Взрыв в твердой среде сопровождается ее разрушением и дроблением, в воздушной или водной — вызывает образование воздушной или гидрологической ударных волн, которые и оказывают разрушающее воздействие на помещенные в них объекты.</w:t>
      </w:r>
    </w:p>
    <w:p w:rsidR="00547CB0" w:rsidRPr="002544D5" w:rsidRDefault="00547CB0" w:rsidP="00D6535C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7CB0">
        <w:rPr>
          <w:rFonts w:ascii="Times New Roman" w:hAnsi="Times New Roman"/>
          <w:sz w:val="28"/>
          <w:szCs w:val="28"/>
        </w:rPr>
        <w:t xml:space="preserve">Обрушение – разрушение зданий, строений и инженерных сетей в мирное время. Внезапные обрушения зданий и инженерных </w:t>
      </w:r>
      <w:r>
        <w:rPr>
          <w:rFonts w:ascii="Times New Roman" w:hAnsi="Times New Roman"/>
          <w:sz w:val="28"/>
          <w:szCs w:val="28"/>
        </w:rPr>
        <w:t>сооружений наносят большой мате</w:t>
      </w:r>
      <w:r w:rsidRPr="00547CB0">
        <w:rPr>
          <w:rFonts w:ascii="Times New Roman" w:hAnsi="Times New Roman"/>
          <w:sz w:val="28"/>
          <w:szCs w:val="28"/>
        </w:rPr>
        <w:t>риальный ущерб, а в ряде случаев сопровождаются человеческими жертвами.</w:t>
      </w:r>
    </w:p>
    <w:p w:rsidR="002544D5" w:rsidRDefault="002544D5" w:rsidP="00252D5A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радиационной опасности </w:t>
      </w:r>
      <w:r w:rsidR="00252D5A">
        <w:rPr>
          <w:rFonts w:ascii="Times New Roman" w:hAnsi="Times New Roman"/>
          <w:sz w:val="28"/>
          <w:szCs w:val="28"/>
        </w:rPr>
        <w:t>является Курская АЭС, расположенная рядом с городом Курчатов Курской области, на расстоянии около 300 км от Ровеньского района. Энергетическая мощность Курской АЭС составляет 4 МВт. Таким образом, при возникновении аварийной ситуации на Курской АЭС вся территория Ровеньского района может оказаться в зоне «Радиационной опасности».</w:t>
      </w:r>
    </w:p>
    <w:p w:rsidR="008D14A4" w:rsidRPr="00151C27" w:rsidRDefault="008D14A4" w:rsidP="008D14A4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C27">
        <w:rPr>
          <w:rFonts w:ascii="Times New Roman" w:hAnsi="Times New Roman"/>
          <w:sz w:val="28"/>
          <w:szCs w:val="28"/>
        </w:rPr>
        <w:t xml:space="preserve">Также радиационную опасность представляет </w:t>
      </w:r>
      <w:proofErr w:type="spellStart"/>
      <w:r w:rsidRPr="00151C27">
        <w:rPr>
          <w:rFonts w:ascii="Times New Roman" w:hAnsi="Times New Roman"/>
          <w:sz w:val="28"/>
          <w:szCs w:val="28"/>
        </w:rPr>
        <w:t>Нововоронежская</w:t>
      </w:r>
      <w:proofErr w:type="spellEnd"/>
      <w:r w:rsidRPr="00151C27">
        <w:rPr>
          <w:rFonts w:ascii="Times New Roman" w:hAnsi="Times New Roman"/>
          <w:sz w:val="28"/>
          <w:szCs w:val="28"/>
        </w:rPr>
        <w:t xml:space="preserve"> АЭС, </w:t>
      </w:r>
      <w:r w:rsidRPr="00151C27">
        <w:rPr>
          <w:rFonts w:ascii="Times New Roman" w:hAnsi="Times New Roman"/>
          <w:sz w:val="28"/>
          <w:szCs w:val="28"/>
          <w:shd w:val="clear" w:color="auto" w:fill="FFFFFF"/>
        </w:rPr>
        <w:t>в 45 км к югу от города </w:t>
      </w:r>
      <w:hyperlink r:id="rId9" w:tooltip="Воронеж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Воронежа</w:t>
        </w:r>
      </w:hyperlink>
      <w:r w:rsidRPr="00151C27">
        <w:rPr>
          <w:rFonts w:ascii="Times New Roman" w:hAnsi="Times New Roman"/>
          <w:sz w:val="28"/>
          <w:szCs w:val="28"/>
        </w:rPr>
        <w:t xml:space="preserve">, на расстоянии 130 км от Ровеньского района. </w:t>
      </w:r>
      <w:hyperlink r:id="rId10" w:tooltip="АЭС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АЭС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развивалась на базе несерийных </w:t>
      </w:r>
      <w:hyperlink r:id="rId11" w:tooltip="ВВЭР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водо-водяных энергетических реакторов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корпусного типа с обычной водой под давлением. В настоящее время в работе находятся энергоблоки № 4, 5, 6 общей электрической мощностью 2617 МВт. Энергоблоки № 1, 2 и 3 уже выведены из эксплуатации.</w:t>
      </w:r>
    </w:p>
    <w:p w:rsidR="00A445A2" w:rsidRPr="00A138B3" w:rsidRDefault="00A445A2" w:rsidP="004F57F4">
      <w:pPr>
        <w:tabs>
          <w:tab w:val="left" w:pos="-36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lastRenderedPageBreak/>
        <w:t>Наибол</w:t>
      </w:r>
      <w:r w:rsidR="00A138B3">
        <w:rPr>
          <w:sz w:val="28"/>
          <w:szCs w:val="28"/>
        </w:rPr>
        <w:t xml:space="preserve">ее </w:t>
      </w:r>
      <w:proofErr w:type="spellStart"/>
      <w:r w:rsidR="00A138B3">
        <w:rPr>
          <w:sz w:val="28"/>
          <w:szCs w:val="28"/>
        </w:rPr>
        <w:t>пожаро</w:t>
      </w:r>
      <w:proofErr w:type="spellEnd"/>
      <w:r w:rsidRPr="00A62C03">
        <w:rPr>
          <w:sz w:val="28"/>
          <w:szCs w:val="28"/>
        </w:rPr>
        <w:t xml:space="preserve">–взрывоопасными объектами (3 - 5 класса опасности, согласно </w:t>
      </w:r>
      <w:r w:rsidR="00B6196A" w:rsidRPr="00A138B3">
        <w:rPr>
          <w:sz w:val="28"/>
          <w:szCs w:val="28"/>
        </w:rPr>
        <w:t>перечню,</w:t>
      </w:r>
      <w:r w:rsidRPr="00A138B3">
        <w:rPr>
          <w:sz w:val="28"/>
          <w:szCs w:val="28"/>
        </w:rPr>
        <w:t xml:space="preserve"> потенциально опасных объектов, утверждённых постановлением правительства Белгородской области от 14.12.2004 г. № 191-пп «Об утверждении Требований по предупреждению чрезвычайных ситуаций на потенциально опасных объектах и объектах жизнеобеспечения») являются автозаправочные станции.</w:t>
      </w:r>
    </w:p>
    <w:p w:rsidR="00A445A2" w:rsidRPr="00A138B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138B3">
        <w:rPr>
          <w:sz w:val="28"/>
          <w:szCs w:val="28"/>
        </w:rPr>
        <w:t>В целях предотвращения возникновения чрезвычайных ситуаций, в частности возникновения пожаров необходимо при проектировании, строительстве и эксплуатации зданий выполнять все требов</w:t>
      </w:r>
      <w:r w:rsidR="00B6196A" w:rsidRPr="00A138B3">
        <w:rPr>
          <w:sz w:val="28"/>
          <w:szCs w:val="28"/>
        </w:rPr>
        <w:t>ания норм пожарной безопасности</w:t>
      </w:r>
      <w:r w:rsidRPr="00A138B3">
        <w:rPr>
          <w:sz w:val="28"/>
          <w:szCs w:val="28"/>
        </w:rPr>
        <w:t>: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138B3">
        <w:rPr>
          <w:sz w:val="28"/>
          <w:szCs w:val="28"/>
        </w:rPr>
        <w:t xml:space="preserve"> - противопожарные расстояния между жилыми, общественными и вспомогательными зданиями принимать в соответствии </w:t>
      </w:r>
      <w:r w:rsidRPr="00A62C03">
        <w:rPr>
          <w:sz w:val="28"/>
          <w:szCs w:val="28"/>
        </w:rPr>
        <w:t xml:space="preserve">со СНиП 2.07.01 – 89 *. 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При проектировании проездов и пешеходных путей должна быть обеспечена возможность проезда пожарных машин к жилым и общественным зданиям и доступ пожарных с </w:t>
      </w:r>
      <w:proofErr w:type="spellStart"/>
      <w:r w:rsidRPr="00A62C03">
        <w:rPr>
          <w:sz w:val="28"/>
          <w:szCs w:val="28"/>
        </w:rPr>
        <w:t>автолестниц</w:t>
      </w:r>
      <w:proofErr w:type="spellEnd"/>
      <w:r w:rsidRPr="00A62C03">
        <w:rPr>
          <w:sz w:val="28"/>
          <w:szCs w:val="28"/>
        </w:rPr>
        <w:t xml:space="preserve"> или автоподъемников в любую квартиру или помещение.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Расстояние от края проезда до стены здания, принимать 5 - 8 м. В этой зоне не допускается размещение ограждений, воздушных линий электропередачи, осуществление рядовой посадки деревьев.</w:t>
      </w:r>
    </w:p>
    <w:p w:rsidR="00A445A2" w:rsidRPr="00A62C03" w:rsidRDefault="00A445A2" w:rsidP="004F57F4">
      <w:pPr>
        <w:spacing w:line="276" w:lineRule="auto"/>
        <w:ind w:right="-165"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Территории жилых районов в пределах противопожарных разрывов между зданиями и сооружениями, а также участки, прилегающие к жилым домам, должны своевременно очищаться от горючих отходов, мусора, тары, опавших листьев, сухой травы и т.п.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Горючие отходы, мусор и т.п. следует собирать на специально выделенных площадках в контейнеры или ящики, а затем вывозить.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В процессе эксплуатации обеспечивать противопожарные требования к содержанию зданий и территорий в частности противопожарные разрывы между зданиями и сооружениями не использовать под складирование материалов, оборудования и тары, для стоянки транспорта. На территории жилых домов, общественных и гражданских зданий не оставлять на открытых площадках и во дворах тару с ЛВЖ и ГЖ, а также баллоны со сжатыми и сжиженными газами.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Дороги, проезды и подъезды к зданиям, сооружениям, наружным пожарным лестницам и водозаборам,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Территория жилого района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безопасности "Не загромождать".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62C03">
        <w:rPr>
          <w:sz w:val="28"/>
          <w:szCs w:val="28"/>
        </w:rPr>
        <w:t>Сигнальные цвета и знаки пожарной безопасности должны соответствовать требованиям нормативных документов по пожарной</w:t>
      </w:r>
      <w:r w:rsidRPr="00A62C03">
        <w:rPr>
          <w:sz w:val="26"/>
          <w:szCs w:val="26"/>
        </w:rPr>
        <w:t xml:space="preserve"> безопасности.</w:t>
      </w:r>
    </w:p>
    <w:p w:rsidR="00F66822" w:rsidRPr="00A62C03" w:rsidRDefault="00F66822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6" w:name="dst101701"/>
      <w:bookmarkEnd w:id="6"/>
      <w:r w:rsidRPr="00A62C03">
        <w:rPr>
          <w:b/>
          <w:sz w:val="28"/>
        </w:rPr>
        <w:t xml:space="preserve">7. </w:t>
      </w:r>
      <w:r w:rsidR="00F46C66" w:rsidRPr="00A62C03">
        <w:rPr>
          <w:b/>
          <w:sz w:val="28"/>
        </w:rPr>
        <w:t>П</w:t>
      </w:r>
      <w:r w:rsidRPr="00A62C03">
        <w:rPr>
          <w:b/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 w:rsidR="00CC41DD" w:rsidRDefault="00CC41DD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 xml:space="preserve">Изменение границ населенных пунктов </w:t>
      </w:r>
      <w:r w:rsidR="009B5AF9">
        <w:rPr>
          <w:sz w:val="28"/>
        </w:rPr>
        <w:t>Новоал</w:t>
      </w:r>
      <w:r w:rsidR="007D310A">
        <w:rPr>
          <w:sz w:val="28"/>
        </w:rPr>
        <w:t>е</w:t>
      </w:r>
      <w:r w:rsidR="009B5AF9">
        <w:rPr>
          <w:sz w:val="28"/>
        </w:rPr>
        <w:t>ксандровского</w:t>
      </w:r>
      <w:r w:rsidR="0078048B" w:rsidRPr="00A62C03">
        <w:rPr>
          <w:sz w:val="28"/>
        </w:rPr>
        <w:t xml:space="preserve"> сельского поселения </w:t>
      </w:r>
      <w:r w:rsidRPr="00A62C03">
        <w:rPr>
          <w:sz w:val="28"/>
        </w:rPr>
        <w:t>генеральным планом не предусмотрено.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7" w:name="dst1297"/>
      <w:bookmarkEnd w:id="7"/>
      <w:r w:rsidRPr="001B1A5E">
        <w:rPr>
          <w:b/>
          <w:sz w:val="28"/>
        </w:rPr>
        <w:t>8.</w:t>
      </w:r>
      <w:r w:rsidRPr="001B1A5E">
        <w:rPr>
          <w:sz w:val="28"/>
        </w:rPr>
        <w:t xml:space="preserve"> </w:t>
      </w:r>
      <w:r w:rsidR="00A7399E" w:rsidRPr="001B1A5E">
        <w:rPr>
          <w:b/>
          <w:sz w:val="28"/>
        </w:rPr>
        <w:t>С</w:t>
      </w:r>
      <w:r w:rsidRPr="001B1A5E">
        <w:rPr>
          <w:b/>
          <w:sz w:val="28"/>
        </w:rPr>
        <w:t xml:space="preserve">ведения об утвержденных предметах охраны и границах территорий исторических поселений федерального значения и исторических поселений регионального </w:t>
      </w:r>
      <w:r w:rsidRPr="00D42948">
        <w:rPr>
          <w:b/>
          <w:sz w:val="28"/>
        </w:rPr>
        <w:t>значения</w:t>
      </w:r>
    </w:p>
    <w:p w:rsidR="005C7BFE" w:rsidRPr="006A3AB2" w:rsidRDefault="005C7BFE" w:rsidP="005C7BFE">
      <w:pPr>
        <w:spacing w:line="276" w:lineRule="auto"/>
        <w:ind w:firstLine="567"/>
        <w:jc w:val="both"/>
        <w:rPr>
          <w:sz w:val="28"/>
          <w:szCs w:val="28"/>
        </w:rPr>
      </w:pPr>
      <w:r w:rsidRPr="006A3AB2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Новоалександровского</w:t>
      </w:r>
      <w:r w:rsidRPr="006A3AB2">
        <w:rPr>
          <w:sz w:val="28"/>
          <w:szCs w:val="28"/>
        </w:rPr>
        <w:t xml:space="preserve"> сельского поселения расположены следующие объекты культурного наследия регионального значения:</w:t>
      </w:r>
    </w:p>
    <w:p w:rsidR="005C7BFE" w:rsidRDefault="005C7BFE" w:rsidP="005C7BFE">
      <w:pPr>
        <w:pStyle w:val="HTML"/>
        <w:numPr>
          <w:ilvl w:val="0"/>
          <w:numId w:val="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3AB2">
        <w:rPr>
          <w:rFonts w:ascii="Times New Roman" w:hAnsi="Times New Roman" w:cs="Times New Roman"/>
          <w:sz w:val="28"/>
          <w:szCs w:val="28"/>
        </w:rPr>
        <w:t xml:space="preserve">Братская могила советских воинов, погибших в годы Великой Отечественной войны в </w:t>
      </w:r>
      <w:proofErr w:type="spellStart"/>
      <w:r w:rsidRPr="006A3AB2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>Новоалександровка</w:t>
      </w:r>
      <w:proofErr w:type="spellEnd"/>
      <w:r w:rsidRPr="006A3AB2">
        <w:rPr>
          <w:rFonts w:ascii="Times New Roman" w:hAnsi="Times New Roman" w:cs="Times New Roman"/>
          <w:sz w:val="28"/>
          <w:szCs w:val="28"/>
        </w:rPr>
        <w:t xml:space="preserve">. Объект культурного наследия поставлен на государственную охрану постановление главы администрации Белгородской </w:t>
      </w:r>
      <w:r w:rsidR="00CC41DD">
        <w:rPr>
          <w:rFonts w:ascii="Times New Roman" w:hAnsi="Times New Roman" w:cs="Times New Roman"/>
          <w:sz w:val="28"/>
          <w:szCs w:val="28"/>
        </w:rPr>
        <w:t>области от 12.05.1997 г. № 229.</w:t>
      </w:r>
    </w:p>
    <w:p w:rsidR="00CC41DD" w:rsidRPr="006A3AB2" w:rsidRDefault="00CC41DD" w:rsidP="00CC41DD">
      <w:pPr>
        <w:pStyle w:val="HTML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445A2" w:rsidRPr="00A62C03" w:rsidRDefault="00F46C66" w:rsidP="00F66822">
      <w:pPr>
        <w:spacing w:line="276" w:lineRule="auto"/>
        <w:ind w:firstLine="567"/>
        <w:jc w:val="both"/>
        <w:rPr>
          <w:b/>
          <w:sz w:val="28"/>
        </w:rPr>
      </w:pPr>
      <w:r w:rsidRPr="00A62C03">
        <w:rPr>
          <w:b/>
          <w:sz w:val="28"/>
        </w:rPr>
        <w:t>Перечень мероприятий по сохранению объектов культурного наследия</w:t>
      </w:r>
    </w:p>
    <w:p w:rsidR="00F46C66" w:rsidRPr="00A62C03" w:rsidRDefault="00F46C66" w:rsidP="00F66822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В соответствии с </w:t>
      </w:r>
      <w:hyperlink r:id="rId12" w:history="1"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Федеральным законом от 25.06.2002 N 73-</w:t>
        </w:r>
        <w:proofErr w:type="gramStart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ФЗ  "</w:t>
        </w:r>
        <w:proofErr w:type="gramEnd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Об объектах культурного наследия (памятниках истории и культуры) народов Российской Федерации"</w:t>
        </w:r>
      </w:hyperlink>
      <w:r w:rsidRPr="00A62C03">
        <w:rPr>
          <w:sz w:val="28"/>
        </w:rPr>
        <w:t xml:space="preserve"> для объектов культурного наследия устанавливаются защитные зоны объектов культурного наследия.</w:t>
      </w:r>
    </w:p>
    <w:p w:rsidR="00F46C66" w:rsidRPr="00A62C03" w:rsidRDefault="00F46C66" w:rsidP="00F66822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Защитными зонами объектов культурного наследия являются территории,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F46C66" w:rsidRPr="00A62C03" w:rsidRDefault="00F46C66" w:rsidP="00F66822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rStyle w:val="blk"/>
          <w:sz w:val="28"/>
        </w:rPr>
        <w:t xml:space="preserve"> Границы защитной зоны объекта культурного наследия устанавливаются</w:t>
      </w:r>
      <w:bookmarkStart w:id="8" w:name="dst856"/>
      <w:bookmarkEnd w:id="8"/>
      <w:r w:rsidRPr="00A62C03">
        <w:rPr>
          <w:rStyle w:val="blk"/>
          <w:sz w:val="28"/>
        </w:rPr>
        <w:t>: для памятника, расположенного в границах населенного пункта, на расстоянии 100 метров от внешних границ территории памятника, для памятника, расположенного вне границ населенного пункта, на расстоянии 200 метров от внешних границ территории памятника.</w:t>
      </w:r>
    </w:p>
    <w:p w:rsidR="00A445A2" w:rsidRPr="00A62C03" w:rsidRDefault="00F46C66" w:rsidP="00F66822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Защитная зона объекта культурного наследия прекращает существование со дня утверждения в порядке, установленном </w:t>
      </w:r>
      <w:hyperlink r:id="rId13" w:anchor="dst100223" w:history="1">
        <w:r w:rsidRPr="00A62C03">
          <w:rPr>
            <w:rStyle w:val="a7"/>
            <w:color w:val="auto"/>
            <w:sz w:val="28"/>
            <w:u w:val="none"/>
            <w:shd w:val="clear" w:color="auto" w:fill="FFFFFF"/>
          </w:rPr>
          <w:t>статьей 34</w:t>
        </w:r>
      </w:hyperlink>
      <w:r w:rsidRPr="00A62C03">
        <w:rPr>
          <w:sz w:val="28"/>
        </w:rPr>
        <w:t xml:space="preserve"> </w:t>
      </w:r>
      <w:r w:rsidRPr="00A62C03">
        <w:rPr>
          <w:sz w:val="28"/>
          <w:shd w:val="clear" w:color="auto" w:fill="FFFFFF"/>
        </w:rPr>
        <w:t>Федерального закона от 25.06.2002 №73-ФЗ, проекта зон охраны такого объекта культурного наследия.</w:t>
      </w:r>
    </w:p>
    <w:sectPr w:rsidR="00A445A2" w:rsidRPr="00A62C03" w:rsidSect="00064620">
      <w:footerReference w:type="default" r:id="rId14"/>
      <w:pgSz w:w="11909" w:h="16834"/>
      <w:pgMar w:top="719" w:right="749" w:bottom="737" w:left="1134" w:header="720" w:footer="720" w:gutter="0"/>
      <w:cols w:space="708" w:equalWidth="0">
        <w:col w:w="10026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1F" w:rsidRDefault="00DB071F">
      <w:r>
        <w:separator/>
      </w:r>
    </w:p>
  </w:endnote>
  <w:endnote w:type="continuationSeparator" w:id="0">
    <w:p w:rsidR="00DB071F" w:rsidRDefault="00DB0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enguiatGothic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739060"/>
      <w:docPartObj>
        <w:docPartGallery w:val="Page Numbers (Bottom of Page)"/>
        <w:docPartUnique/>
      </w:docPartObj>
    </w:sdtPr>
    <w:sdtEndPr/>
    <w:sdtContent>
      <w:p w:rsidR="003964D1" w:rsidRDefault="003964D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73C">
          <w:rPr>
            <w:noProof/>
          </w:rPr>
          <w:t>2</w:t>
        </w:r>
        <w:r>
          <w:fldChar w:fldCharType="end"/>
        </w:r>
      </w:p>
    </w:sdtContent>
  </w:sdt>
  <w:p w:rsidR="003964D1" w:rsidRDefault="003964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1F" w:rsidRDefault="00DB071F">
      <w:r>
        <w:separator/>
      </w:r>
    </w:p>
  </w:footnote>
  <w:footnote w:type="continuationSeparator" w:id="0">
    <w:p w:rsidR="00DB071F" w:rsidRDefault="00DB0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E27408"/>
    <w:multiLevelType w:val="hybridMultilevel"/>
    <w:tmpl w:val="2C50591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0871465"/>
    <w:multiLevelType w:val="hybridMultilevel"/>
    <w:tmpl w:val="8D081246"/>
    <w:lvl w:ilvl="0" w:tplc="4EDA91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2E19"/>
    <w:multiLevelType w:val="hybridMultilevel"/>
    <w:tmpl w:val="45BEF22A"/>
    <w:lvl w:ilvl="0" w:tplc="DDEADF9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5C6B68"/>
    <w:multiLevelType w:val="hybridMultilevel"/>
    <w:tmpl w:val="90440CC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043B2"/>
    <w:multiLevelType w:val="multilevel"/>
    <w:tmpl w:val="5E1CCD8A"/>
    <w:lvl w:ilvl="0">
      <w:start w:val="1"/>
      <w:numFmt w:val="decimal"/>
      <w:lvlText w:val="%1."/>
      <w:lvlJc w:val="left"/>
      <w:pPr>
        <w:ind w:left="2430" w:hanging="135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7" w15:restartNumberingAfterBreak="0">
    <w:nsid w:val="4DC37F04"/>
    <w:multiLevelType w:val="hybridMultilevel"/>
    <w:tmpl w:val="AED849EE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0411894"/>
    <w:multiLevelType w:val="multilevel"/>
    <w:tmpl w:val="8D46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714F377C"/>
    <w:multiLevelType w:val="hybridMultilevel"/>
    <w:tmpl w:val="7A407042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61"/>
    <w:rsid w:val="000000E6"/>
    <w:rsid w:val="000010D2"/>
    <w:rsid w:val="000021F3"/>
    <w:rsid w:val="00002C43"/>
    <w:rsid w:val="0000341D"/>
    <w:rsid w:val="000039D0"/>
    <w:rsid w:val="00006C6F"/>
    <w:rsid w:val="0001185F"/>
    <w:rsid w:val="00012992"/>
    <w:rsid w:val="00013BA3"/>
    <w:rsid w:val="00013D66"/>
    <w:rsid w:val="000159B8"/>
    <w:rsid w:val="00021DB1"/>
    <w:rsid w:val="00021FF2"/>
    <w:rsid w:val="00023B07"/>
    <w:rsid w:val="000261D9"/>
    <w:rsid w:val="00026825"/>
    <w:rsid w:val="00027050"/>
    <w:rsid w:val="00027465"/>
    <w:rsid w:val="00027496"/>
    <w:rsid w:val="000308EA"/>
    <w:rsid w:val="00034947"/>
    <w:rsid w:val="00035292"/>
    <w:rsid w:val="00042C02"/>
    <w:rsid w:val="00044325"/>
    <w:rsid w:val="00044367"/>
    <w:rsid w:val="000447B1"/>
    <w:rsid w:val="0004513C"/>
    <w:rsid w:val="00045D4B"/>
    <w:rsid w:val="00045F99"/>
    <w:rsid w:val="00046677"/>
    <w:rsid w:val="0004683E"/>
    <w:rsid w:val="000468F6"/>
    <w:rsid w:val="000478B5"/>
    <w:rsid w:val="00050251"/>
    <w:rsid w:val="00051AA0"/>
    <w:rsid w:val="00052A67"/>
    <w:rsid w:val="00053DD7"/>
    <w:rsid w:val="00054183"/>
    <w:rsid w:val="00057E5A"/>
    <w:rsid w:val="00061322"/>
    <w:rsid w:val="000613F1"/>
    <w:rsid w:val="00061785"/>
    <w:rsid w:val="00064620"/>
    <w:rsid w:val="00066FAF"/>
    <w:rsid w:val="000700BB"/>
    <w:rsid w:val="00072657"/>
    <w:rsid w:val="000742B7"/>
    <w:rsid w:val="00076374"/>
    <w:rsid w:val="00080C65"/>
    <w:rsid w:val="00082713"/>
    <w:rsid w:val="00083C54"/>
    <w:rsid w:val="00085626"/>
    <w:rsid w:val="000864D4"/>
    <w:rsid w:val="00086F2F"/>
    <w:rsid w:val="00094827"/>
    <w:rsid w:val="00097F94"/>
    <w:rsid w:val="000A00F9"/>
    <w:rsid w:val="000A2D9A"/>
    <w:rsid w:val="000A337A"/>
    <w:rsid w:val="000A4607"/>
    <w:rsid w:val="000A48EC"/>
    <w:rsid w:val="000A6444"/>
    <w:rsid w:val="000B025F"/>
    <w:rsid w:val="000B131F"/>
    <w:rsid w:val="000B2E79"/>
    <w:rsid w:val="000B42AA"/>
    <w:rsid w:val="000B5C08"/>
    <w:rsid w:val="000B6712"/>
    <w:rsid w:val="000B7945"/>
    <w:rsid w:val="000C05C0"/>
    <w:rsid w:val="000C07AD"/>
    <w:rsid w:val="000C2675"/>
    <w:rsid w:val="000C5D21"/>
    <w:rsid w:val="000C6FF0"/>
    <w:rsid w:val="000C725C"/>
    <w:rsid w:val="000D0122"/>
    <w:rsid w:val="000D0ED3"/>
    <w:rsid w:val="000D62E5"/>
    <w:rsid w:val="000D6389"/>
    <w:rsid w:val="000D63A0"/>
    <w:rsid w:val="000E046F"/>
    <w:rsid w:val="000E353F"/>
    <w:rsid w:val="000E6944"/>
    <w:rsid w:val="000E78B9"/>
    <w:rsid w:val="000F229D"/>
    <w:rsid w:val="000F7B20"/>
    <w:rsid w:val="00100D07"/>
    <w:rsid w:val="00100D94"/>
    <w:rsid w:val="00100FDF"/>
    <w:rsid w:val="001020C6"/>
    <w:rsid w:val="00102236"/>
    <w:rsid w:val="001039CE"/>
    <w:rsid w:val="0010445D"/>
    <w:rsid w:val="00104852"/>
    <w:rsid w:val="00106D85"/>
    <w:rsid w:val="00110F3A"/>
    <w:rsid w:val="00111D1F"/>
    <w:rsid w:val="0011285E"/>
    <w:rsid w:val="00112A1B"/>
    <w:rsid w:val="00112F18"/>
    <w:rsid w:val="001131A3"/>
    <w:rsid w:val="001139C4"/>
    <w:rsid w:val="001150C9"/>
    <w:rsid w:val="001162C2"/>
    <w:rsid w:val="00116758"/>
    <w:rsid w:val="001169ED"/>
    <w:rsid w:val="00117ACC"/>
    <w:rsid w:val="00117D88"/>
    <w:rsid w:val="00121F12"/>
    <w:rsid w:val="00123287"/>
    <w:rsid w:val="001260D1"/>
    <w:rsid w:val="0012628F"/>
    <w:rsid w:val="00126B85"/>
    <w:rsid w:val="00127F8E"/>
    <w:rsid w:val="0013015E"/>
    <w:rsid w:val="00135EEC"/>
    <w:rsid w:val="00141AAF"/>
    <w:rsid w:val="00144C0D"/>
    <w:rsid w:val="00144DEE"/>
    <w:rsid w:val="001455A4"/>
    <w:rsid w:val="00146607"/>
    <w:rsid w:val="00147290"/>
    <w:rsid w:val="001475DA"/>
    <w:rsid w:val="00150511"/>
    <w:rsid w:val="00151AF2"/>
    <w:rsid w:val="001525BA"/>
    <w:rsid w:val="00152647"/>
    <w:rsid w:val="00152D6D"/>
    <w:rsid w:val="001551F0"/>
    <w:rsid w:val="001554C6"/>
    <w:rsid w:val="00155D60"/>
    <w:rsid w:val="00161D9C"/>
    <w:rsid w:val="0016306D"/>
    <w:rsid w:val="00164E46"/>
    <w:rsid w:val="00166817"/>
    <w:rsid w:val="00170B38"/>
    <w:rsid w:val="001721FC"/>
    <w:rsid w:val="00174744"/>
    <w:rsid w:val="00174AEC"/>
    <w:rsid w:val="00175A34"/>
    <w:rsid w:val="00176819"/>
    <w:rsid w:val="00177132"/>
    <w:rsid w:val="00177BA7"/>
    <w:rsid w:val="00182218"/>
    <w:rsid w:val="00182EF6"/>
    <w:rsid w:val="00183A88"/>
    <w:rsid w:val="001845F2"/>
    <w:rsid w:val="00186A04"/>
    <w:rsid w:val="001871A9"/>
    <w:rsid w:val="00190E27"/>
    <w:rsid w:val="00191F93"/>
    <w:rsid w:val="00195CE5"/>
    <w:rsid w:val="00196C57"/>
    <w:rsid w:val="001972F0"/>
    <w:rsid w:val="001A1191"/>
    <w:rsid w:val="001A19C6"/>
    <w:rsid w:val="001A4D58"/>
    <w:rsid w:val="001A4EF7"/>
    <w:rsid w:val="001A6D2C"/>
    <w:rsid w:val="001A7079"/>
    <w:rsid w:val="001A75E7"/>
    <w:rsid w:val="001B0350"/>
    <w:rsid w:val="001B1A5E"/>
    <w:rsid w:val="001B2247"/>
    <w:rsid w:val="001B39B5"/>
    <w:rsid w:val="001B63FC"/>
    <w:rsid w:val="001B7BF2"/>
    <w:rsid w:val="001B7BFB"/>
    <w:rsid w:val="001C0A3B"/>
    <w:rsid w:val="001C1106"/>
    <w:rsid w:val="001C1644"/>
    <w:rsid w:val="001C1F6F"/>
    <w:rsid w:val="001C291C"/>
    <w:rsid w:val="001C3A0D"/>
    <w:rsid w:val="001D044D"/>
    <w:rsid w:val="001D1BD9"/>
    <w:rsid w:val="001D2A47"/>
    <w:rsid w:val="001D30A9"/>
    <w:rsid w:val="001D6870"/>
    <w:rsid w:val="001D7E8E"/>
    <w:rsid w:val="001E4BCD"/>
    <w:rsid w:val="001E4D5E"/>
    <w:rsid w:val="001F034A"/>
    <w:rsid w:val="001F0735"/>
    <w:rsid w:val="001F154C"/>
    <w:rsid w:val="001F18AE"/>
    <w:rsid w:val="001F1D90"/>
    <w:rsid w:val="001F204C"/>
    <w:rsid w:val="001F7FD1"/>
    <w:rsid w:val="00201976"/>
    <w:rsid w:val="00201C68"/>
    <w:rsid w:val="002039B4"/>
    <w:rsid w:val="00203FF1"/>
    <w:rsid w:val="00205DBA"/>
    <w:rsid w:val="00206C56"/>
    <w:rsid w:val="00210ACC"/>
    <w:rsid w:val="002123E8"/>
    <w:rsid w:val="00213BF4"/>
    <w:rsid w:val="00214F4C"/>
    <w:rsid w:val="002162ED"/>
    <w:rsid w:val="002173B6"/>
    <w:rsid w:val="002204F9"/>
    <w:rsid w:val="00221756"/>
    <w:rsid w:val="00223949"/>
    <w:rsid w:val="00223C05"/>
    <w:rsid w:val="00225266"/>
    <w:rsid w:val="00230BF4"/>
    <w:rsid w:val="002348DA"/>
    <w:rsid w:val="00234AF9"/>
    <w:rsid w:val="00234C75"/>
    <w:rsid w:val="00234E8A"/>
    <w:rsid w:val="00235B5D"/>
    <w:rsid w:val="002365FF"/>
    <w:rsid w:val="00242C49"/>
    <w:rsid w:val="00243A8C"/>
    <w:rsid w:val="002528DE"/>
    <w:rsid w:val="00252D5A"/>
    <w:rsid w:val="002544D5"/>
    <w:rsid w:val="00255C45"/>
    <w:rsid w:val="00256122"/>
    <w:rsid w:val="00256D9D"/>
    <w:rsid w:val="00257AD4"/>
    <w:rsid w:val="00257DFE"/>
    <w:rsid w:val="00260390"/>
    <w:rsid w:val="00261E67"/>
    <w:rsid w:val="00267744"/>
    <w:rsid w:val="00272490"/>
    <w:rsid w:val="002739AB"/>
    <w:rsid w:val="002755D0"/>
    <w:rsid w:val="00277F26"/>
    <w:rsid w:val="002806FE"/>
    <w:rsid w:val="00282369"/>
    <w:rsid w:val="00282401"/>
    <w:rsid w:val="002825EA"/>
    <w:rsid w:val="0028379E"/>
    <w:rsid w:val="002873D3"/>
    <w:rsid w:val="00287FF8"/>
    <w:rsid w:val="0029108B"/>
    <w:rsid w:val="00291995"/>
    <w:rsid w:val="00292949"/>
    <w:rsid w:val="00295681"/>
    <w:rsid w:val="00295797"/>
    <w:rsid w:val="002A1D5E"/>
    <w:rsid w:val="002A315E"/>
    <w:rsid w:val="002A559D"/>
    <w:rsid w:val="002A6DB0"/>
    <w:rsid w:val="002A7FD8"/>
    <w:rsid w:val="002B15AE"/>
    <w:rsid w:val="002B190E"/>
    <w:rsid w:val="002B371D"/>
    <w:rsid w:val="002B46DA"/>
    <w:rsid w:val="002B4F6A"/>
    <w:rsid w:val="002B6B66"/>
    <w:rsid w:val="002C2782"/>
    <w:rsid w:val="002C3979"/>
    <w:rsid w:val="002C5A60"/>
    <w:rsid w:val="002C5CD7"/>
    <w:rsid w:val="002C62A2"/>
    <w:rsid w:val="002C7768"/>
    <w:rsid w:val="002D130B"/>
    <w:rsid w:val="002D1B96"/>
    <w:rsid w:val="002D2EC4"/>
    <w:rsid w:val="002D35FF"/>
    <w:rsid w:val="002D3E2F"/>
    <w:rsid w:val="002D421D"/>
    <w:rsid w:val="002D5583"/>
    <w:rsid w:val="002D581D"/>
    <w:rsid w:val="002D7239"/>
    <w:rsid w:val="002E20B2"/>
    <w:rsid w:val="002E401E"/>
    <w:rsid w:val="002E4F49"/>
    <w:rsid w:val="002F074B"/>
    <w:rsid w:val="002F4594"/>
    <w:rsid w:val="002F5BD4"/>
    <w:rsid w:val="002F5D53"/>
    <w:rsid w:val="002F5DCA"/>
    <w:rsid w:val="002F761D"/>
    <w:rsid w:val="00300C07"/>
    <w:rsid w:val="00307C43"/>
    <w:rsid w:val="00307E24"/>
    <w:rsid w:val="00307FC4"/>
    <w:rsid w:val="00310430"/>
    <w:rsid w:val="0031046E"/>
    <w:rsid w:val="00310AF0"/>
    <w:rsid w:val="0031719A"/>
    <w:rsid w:val="00317900"/>
    <w:rsid w:val="00320028"/>
    <w:rsid w:val="00321CE0"/>
    <w:rsid w:val="00322467"/>
    <w:rsid w:val="0032315C"/>
    <w:rsid w:val="00323751"/>
    <w:rsid w:val="00324F50"/>
    <w:rsid w:val="003264AD"/>
    <w:rsid w:val="00326564"/>
    <w:rsid w:val="0033027B"/>
    <w:rsid w:val="00333C1A"/>
    <w:rsid w:val="00333E2D"/>
    <w:rsid w:val="00340710"/>
    <w:rsid w:val="00341338"/>
    <w:rsid w:val="0034487A"/>
    <w:rsid w:val="003512CF"/>
    <w:rsid w:val="00354F63"/>
    <w:rsid w:val="00355409"/>
    <w:rsid w:val="00356F56"/>
    <w:rsid w:val="00356FF3"/>
    <w:rsid w:val="00357370"/>
    <w:rsid w:val="00357BAE"/>
    <w:rsid w:val="00363609"/>
    <w:rsid w:val="00363F70"/>
    <w:rsid w:val="00366C61"/>
    <w:rsid w:val="00366E61"/>
    <w:rsid w:val="00367014"/>
    <w:rsid w:val="003702AF"/>
    <w:rsid w:val="00374A51"/>
    <w:rsid w:val="0037540F"/>
    <w:rsid w:val="00375998"/>
    <w:rsid w:val="003778A2"/>
    <w:rsid w:val="0038165F"/>
    <w:rsid w:val="00384194"/>
    <w:rsid w:val="00384EE3"/>
    <w:rsid w:val="003870B4"/>
    <w:rsid w:val="00387153"/>
    <w:rsid w:val="003873B3"/>
    <w:rsid w:val="00387438"/>
    <w:rsid w:val="003874EA"/>
    <w:rsid w:val="003905EE"/>
    <w:rsid w:val="003906DA"/>
    <w:rsid w:val="00390CD2"/>
    <w:rsid w:val="003924E8"/>
    <w:rsid w:val="00393F4A"/>
    <w:rsid w:val="00394AF8"/>
    <w:rsid w:val="00394F7C"/>
    <w:rsid w:val="003964D1"/>
    <w:rsid w:val="003A3026"/>
    <w:rsid w:val="003A5058"/>
    <w:rsid w:val="003A6337"/>
    <w:rsid w:val="003A6567"/>
    <w:rsid w:val="003A7D05"/>
    <w:rsid w:val="003B0C39"/>
    <w:rsid w:val="003B0DF9"/>
    <w:rsid w:val="003B1223"/>
    <w:rsid w:val="003B19B3"/>
    <w:rsid w:val="003B1F1E"/>
    <w:rsid w:val="003C015C"/>
    <w:rsid w:val="003C06A9"/>
    <w:rsid w:val="003C0815"/>
    <w:rsid w:val="003C2766"/>
    <w:rsid w:val="003C28AB"/>
    <w:rsid w:val="003C2EB9"/>
    <w:rsid w:val="003C2FBB"/>
    <w:rsid w:val="003C52F1"/>
    <w:rsid w:val="003C7C3E"/>
    <w:rsid w:val="003D679C"/>
    <w:rsid w:val="003D6EA8"/>
    <w:rsid w:val="003E0465"/>
    <w:rsid w:val="003E167F"/>
    <w:rsid w:val="003E3D28"/>
    <w:rsid w:val="003E4AF4"/>
    <w:rsid w:val="003E5328"/>
    <w:rsid w:val="003E6AB0"/>
    <w:rsid w:val="003E6C69"/>
    <w:rsid w:val="003F0DBE"/>
    <w:rsid w:val="003F3F2D"/>
    <w:rsid w:val="003F43DA"/>
    <w:rsid w:val="003F5769"/>
    <w:rsid w:val="003F6560"/>
    <w:rsid w:val="003F66D1"/>
    <w:rsid w:val="003F747F"/>
    <w:rsid w:val="00400FDC"/>
    <w:rsid w:val="004038D5"/>
    <w:rsid w:val="00405511"/>
    <w:rsid w:val="0040641A"/>
    <w:rsid w:val="0041350D"/>
    <w:rsid w:val="00416829"/>
    <w:rsid w:val="0041741A"/>
    <w:rsid w:val="004223B2"/>
    <w:rsid w:val="004240C9"/>
    <w:rsid w:val="0042413F"/>
    <w:rsid w:val="00425071"/>
    <w:rsid w:val="00426882"/>
    <w:rsid w:val="0043030D"/>
    <w:rsid w:val="0043037D"/>
    <w:rsid w:val="004306CF"/>
    <w:rsid w:val="004319ED"/>
    <w:rsid w:val="00432A53"/>
    <w:rsid w:val="00432C10"/>
    <w:rsid w:val="00434E1A"/>
    <w:rsid w:val="00434F4B"/>
    <w:rsid w:val="00436015"/>
    <w:rsid w:val="004408DB"/>
    <w:rsid w:val="00441837"/>
    <w:rsid w:val="00442C0E"/>
    <w:rsid w:val="00443FA6"/>
    <w:rsid w:val="00444291"/>
    <w:rsid w:val="00453524"/>
    <w:rsid w:val="00456193"/>
    <w:rsid w:val="00457394"/>
    <w:rsid w:val="00457AD5"/>
    <w:rsid w:val="004608F5"/>
    <w:rsid w:val="00460B31"/>
    <w:rsid w:val="00460E74"/>
    <w:rsid w:val="0046321C"/>
    <w:rsid w:val="00463953"/>
    <w:rsid w:val="00463F9D"/>
    <w:rsid w:val="00464D2A"/>
    <w:rsid w:val="00465AA8"/>
    <w:rsid w:val="004714E4"/>
    <w:rsid w:val="00477FAA"/>
    <w:rsid w:val="00483137"/>
    <w:rsid w:val="00483B71"/>
    <w:rsid w:val="00484BDF"/>
    <w:rsid w:val="004855FA"/>
    <w:rsid w:val="00487056"/>
    <w:rsid w:val="00491EA4"/>
    <w:rsid w:val="00493883"/>
    <w:rsid w:val="00493CBC"/>
    <w:rsid w:val="00494CD5"/>
    <w:rsid w:val="00497028"/>
    <w:rsid w:val="004A1174"/>
    <w:rsid w:val="004A609C"/>
    <w:rsid w:val="004A69A6"/>
    <w:rsid w:val="004B16FF"/>
    <w:rsid w:val="004B6020"/>
    <w:rsid w:val="004B7AF0"/>
    <w:rsid w:val="004C0D6A"/>
    <w:rsid w:val="004C2323"/>
    <w:rsid w:val="004C2D88"/>
    <w:rsid w:val="004C48F6"/>
    <w:rsid w:val="004C735F"/>
    <w:rsid w:val="004C742C"/>
    <w:rsid w:val="004D2AD1"/>
    <w:rsid w:val="004D546F"/>
    <w:rsid w:val="004D5FAA"/>
    <w:rsid w:val="004E0DB9"/>
    <w:rsid w:val="004E2046"/>
    <w:rsid w:val="004E290A"/>
    <w:rsid w:val="004E3DF6"/>
    <w:rsid w:val="004E574C"/>
    <w:rsid w:val="004E5B90"/>
    <w:rsid w:val="004E7F93"/>
    <w:rsid w:val="004F13AD"/>
    <w:rsid w:val="004F253F"/>
    <w:rsid w:val="004F30DB"/>
    <w:rsid w:val="004F31E5"/>
    <w:rsid w:val="004F4E29"/>
    <w:rsid w:val="004F5404"/>
    <w:rsid w:val="004F5724"/>
    <w:rsid w:val="004F57F4"/>
    <w:rsid w:val="004F796D"/>
    <w:rsid w:val="00500AFA"/>
    <w:rsid w:val="0050254A"/>
    <w:rsid w:val="00502D0F"/>
    <w:rsid w:val="00503734"/>
    <w:rsid w:val="00504389"/>
    <w:rsid w:val="005049B0"/>
    <w:rsid w:val="005078E3"/>
    <w:rsid w:val="00507AC4"/>
    <w:rsid w:val="005113A4"/>
    <w:rsid w:val="00513897"/>
    <w:rsid w:val="00516C74"/>
    <w:rsid w:val="00523748"/>
    <w:rsid w:val="0052522B"/>
    <w:rsid w:val="005261E1"/>
    <w:rsid w:val="00534851"/>
    <w:rsid w:val="00534B27"/>
    <w:rsid w:val="00536089"/>
    <w:rsid w:val="005360C4"/>
    <w:rsid w:val="00540C10"/>
    <w:rsid w:val="005410D1"/>
    <w:rsid w:val="00547CB0"/>
    <w:rsid w:val="00550563"/>
    <w:rsid w:val="00551466"/>
    <w:rsid w:val="00552EEC"/>
    <w:rsid w:val="005550A7"/>
    <w:rsid w:val="005554FE"/>
    <w:rsid w:val="00560932"/>
    <w:rsid w:val="0056210D"/>
    <w:rsid w:val="00562173"/>
    <w:rsid w:val="00562FA7"/>
    <w:rsid w:val="005635F5"/>
    <w:rsid w:val="0056396B"/>
    <w:rsid w:val="005648F3"/>
    <w:rsid w:val="00564FA5"/>
    <w:rsid w:val="00567F76"/>
    <w:rsid w:val="005722ED"/>
    <w:rsid w:val="00572584"/>
    <w:rsid w:val="0057298F"/>
    <w:rsid w:val="00574D97"/>
    <w:rsid w:val="00576E01"/>
    <w:rsid w:val="0057793B"/>
    <w:rsid w:val="00577D24"/>
    <w:rsid w:val="00580430"/>
    <w:rsid w:val="00580C80"/>
    <w:rsid w:val="0058171C"/>
    <w:rsid w:val="005846BC"/>
    <w:rsid w:val="00586702"/>
    <w:rsid w:val="00586C9C"/>
    <w:rsid w:val="00590874"/>
    <w:rsid w:val="00592746"/>
    <w:rsid w:val="00594007"/>
    <w:rsid w:val="00594151"/>
    <w:rsid w:val="005968C4"/>
    <w:rsid w:val="005A027A"/>
    <w:rsid w:val="005A062E"/>
    <w:rsid w:val="005A165C"/>
    <w:rsid w:val="005A1C81"/>
    <w:rsid w:val="005A3BD5"/>
    <w:rsid w:val="005A519B"/>
    <w:rsid w:val="005A6792"/>
    <w:rsid w:val="005B0401"/>
    <w:rsid w:val="005B1068"/>
    <w:rsid w:val="005B1649"/>
    <w:rsid w:val="005B2FB4"/>
    <w:rsid w:val="005B307E"/>
    <w:rsid w:val="005B4799"/>
    <w:rsid w:val="005B65ED"/>
    <w:rsid w:val="005B7B87"/>
    <w:rsid w:val="005C08D6"/>
    <w:rsid w:val="005C3B5A"/>
    <w:rsid w:val="005C3CA9"/>
    <w:rsid w:val="005C7BFE"/>
    <w:rsid w:val="005C7EAE"/>
    <w:rsid w:val="005C7EF8"/>
    <w:rsid w:val="005D151A"/>
    <w:rsid w:val="005D1A20"/>
    <w:rsid w:val="005D2BE8"/>
    <w:rsid w:val="005D4C18"/>
    <w:rsid w:val="005E1A65"/>
    <w:rsid w:val="005E233E"/>
    <w:rsid w:val="005E4B9E"/>
    <w:rsid w:val="005E5659"/>
    <w:rsid w:val="005E70DE"/>
    <w:rsid w:val="005F32EB"/>
    <w:rsid w:val="005F4ABA"/>
    <w:rsid w:val="005F4DA9"/>
    <w:rsid w:val="005F4FE0"/>
    <w:rsid w:val="005F6A41"/>
    <w:rsid w:val="005F6CF2"/>
    <w:rsid w:val="005F6DCC"/>
    <w:rsid w:val="00606040"/>
    <w:rsid w:val="00611EFF"/>
    <w:rsid w:val="0062153C"/>
    <w:rsid w:val="006217CD"/>
    <w:rsid w:val="00621F29"/>
    <w:rsid w:val="006228B8"/>
    <w:rsid w:val="00622BC3"/>
    <w:rsid w:val="006252BB"/>
    <w:rsid w:val="00627A6A"/>
    <w:rsid w:val="0063019D"/>
    <w:rsid w:val="00633590"/>
    <w:rsid w:val="0063533D"/>
    <w:rsid w:val="00641687"/>
    <w:rsid w:val="00642BD2"/>
    <w:rsid w:val="00644095"/>
    <w:rsid w:val="00644377"/>
    <w:rsid w:val="00644A67"/>
    <w:rsid w:val="0064541B"/>
    <w:rsid w:val="00650906"/>
    <w:rsid w:val="00652E6C"/>
    <w:rsid w:val="006540D2"/>
    <w:rsid w:val="006541D2"/>
    <w:rsid w:val="00655400"/>
    <w:rsid w:val="00662333"/>
    <w:rsid w:val="00662757"/>
    <w:rsid w:val="00666202"/>
    <w:rsid w:val="00666667"/>
    <w:rsid w:val="006707A9"/>
    <w:rsid w:val="00673C47"/>
    <w:rsid w:val="0067504A"/>
    <w:rsid w:val="00676969"/>
    <w:rsid w:val="006813C7"/>
    <w:rsid w:val="0068197E"/>
    <w:rsid w:val="00683305"/>
    <w:rsid w:val="00684BA5"/>
    <w:rsid w:val="00685F2C"/>
    <w:rsid w:val="00687B26"/>
    <w:rsid w:val="00691472"/>
    <w:rsid w:val="0069184D"/>
    <w:rsid w:val="00692148"/>
    <w:rsid w:val="006928C9"/>
    <w:rsid w:val="00693BD6"/>
    <w:rsid w:val="00697B45"/>
    <w:rsid w:val="006A09E3"/>
    <w:rsid w:val="006A0CA5"/>
    <w:rsid w:val="006A1769"/>
    <w:rsid w:val="006B06CF"/>
    <w:rsid w:val="006B0B96"/>
    <w:rsid w:val="006B26C8"/>
    <w:rsid w:val="006B5323"/>
    <w:rsid w:val="006C1285"/>
    <w:rsid w:val="006C530F"/>
    <w:rsid w:val="006C630B"/>
    <w:rsid w:val="006C6950"/>
    <w:rsid w:val="006D0B00"/>
    <w:rsid w:val="006D1E20"/>
    <w:rsid w:val="006D261D"/>
    <w:rsid w:val="006D29D8"/>
    <w:rsid w:val="006D36E9"/>
    <w:rsid w:val="006D5676"/>
    <w:rsid w:val="006D57B9"/>
    <w:rsid w:val="006E3920"/>
    <w:rsid w:val="006E3FFE"/>
    <w:rsid w:val="006E6643"/>
    <w:rsid w:val="006F0846"/>
    <w:rsid w:val="006F173E"/>
    <w:rsid w:val="006F3222"/>
    <w:rsid w:val="006F608E"/>
    <w:rsid w:val="006F742F"/>
    <w:rsid w:val="007076CF"/>
    <w:rsid w:val="00707E6D"/>
    <w:rsid w:val="00707F14"/>
    <w:rsid w:val="00711AE4"/>
    <w:rsid w:val="007131A6"/>
    <w:rsid w:val="007151B7"/>
    <w:rsid w:val="007164D9"/>
    <w:rsid w:val="007222ED"/>
    <w:rsid w:val="007246ED"/>
    <w:rsid w:val="00724DE5"/>
    <w:rsid w:val="0072741B"/>
    <w:rsid w:val="007306D9"/>
    <w:rsid w:val="00733E82"/>
    <w:rsid w:val="007355FD"/>
    <w:rsid w:val="007426FE"/>
    <w:rsid w:val="00742C49"/>
    <w:rsid w:val="0074557C"/>
    <w:rsid w:val="00745EC3"/>
    <w:rsid w:val="00746677"/>
    <w:rsid w:val="0074707D"/>
    <w:rsid w:val="00752FDF"/>
    <w:rsid w:val="007531A6"/>
    <w:rsid w:val="007561D8"/>
    <w:rsid w:val="00757630"/>
    <w:rsid w:val="007623CB"/>
    <w:rsid w:val="00762422"/>
    <w:rsid w:val="00762C2B"/>
    <w:rsid w:val="00763000"/>
    <w:rsid w:val="007642D5"/>
    <w:rsid w:val="00764BF0"/>
    <w:rsid w:val="007650B0"/>
    <w:rsid w:val="007650E6"/>
    <w:rsid w:val="007661C5"/>
    <w:rsid w:val="00767427"/>
    <w:rsid w:val="007677DA"/>
    <w:rsid w:val="00767F9E"/>
    <w:rsid w:val="0077006A"/>
    <w:rsid w:val="00771816"/>
    <w:rsid w:val="00772C9A"/>
    <w:rsid w:val="00775453"/>
    <w:rsid w:val="0078048B"/>
    <w:rsid w:val="00783494"/>
    <w:rsid w:val="00783ED9"/>
    <w:rsid w:val="007864A5"/>
    <w:rsid w:val="007868E6"/>
    <w:rsid w:val="00786D3D"/>
    <w:rsid w:val="0078754F"/>
    <w:rsid w:val="00790430"/>
    <w:rsid w:val="00792055"/>
    <w:rsid w:val="00793FD4"/>
    <w:rsid w:val="007941A5"/>
    <w:rsid w:val="00794412"/>
    <w:rsid w:val="007A0A3C"/>
    <w:rsid w:val="007A1DA3"/>
    <w:rsid w:val="007A3019"/>
    <w:rsid w:val="007A3C51"/>
    <w:rsid w:val="007A5202"/>
    <w:rsid w:val="007A64E5"/>
    <w:rsid w:val="007A691F"/>
    <w:rsid w:val="007A6A15"/>
    <w:rsid w:val="007A71C0"/>
    <w:rsid w:val="007A758A"/>
    <w:rsid w:val="007B16F0"/>
    <w:rsid w:val="007B1AFD"/>
    <w:rsid w:val="007B1BE0"/>
    <w:rsid w:val="007B36B0"/>
    <w:rsid w:val="007B3F5E"/>
    <w:rsid w:val="007B4717"/>
    <w:rsid w:val="007B54FF"/>
    <w:rsid w:val="007C0122"/>
    <w:rsid w:val="007C0758"/>
    <w:rsid w:val="007C1AEF"/>
    <w:rsid w:val="007C2AA4"/>
    <w:rsid w:val="007C75FC"/>
    <w:rsid w:val="007C76EE"/>
    <w:rsid w:val="007D24AF"/>
    <w:rsid w:val="007D2E04"/>
    <w:rsid w:val="007D310A"/>
    <w:rsid w:val="007D5167"/>
    <w:rsid w:val="007D561C"/>
    <w:rsid w:val="007D62E8"/>
    <w:rsid w:val="007E1444"/>
    <w:rsid w:val="007E1DD9"/>
    <w:rsid w:val="007E22E3"/>
    <w:rsid w:val="007E23F7"/>
    <w:rsid w:val="007E25B4"/>
    <w:rsid w:val="007E697D"/>
    <w:rsid w:val="007E6F0A"/>
    <w:rsid w:val="007F03E0"/>
    <w:rsid w:val="007F1E8B"/>
    <w:rsid w:val="007F32B7"/>
    <w:rsid w:val="007F5D40"/>
    <w:rsid w:val="008000A3"/>
    <w:rsid w:val="0080228E"/>
    <w:rsid w:val="00804D33"/>
    <w:rsid w:val="008078BD"/>
    <w:rsid w:val="00810825"/>
    <w:rsid w:val="00810D04"/>
    <w:rsid w:val="00810D97"/>
    <w:rsid w:val="008126FF"/>
    <w:rsid w:val="008254B7"/>
    <w:rsid w:val="008273B7"/>
    <w:rsid w:val="00830F4E"/>
    <w:rsid w:val="00833008"/>
    <w:rsid w:val="00835E55"/>
    <w:rsid w:val="0083705B"/>
    <w:rsid w:val="0084090B"/>
    <w:rsid w:val="00840EE6"/>
    <w:rsid w:val="008411CE"/>
    <w:rsid w:val="008445FB"/>
    <w:rsid w:val="00845198"/>
    <w:rsid w:val="00846917"/>
    <w:rsid w:val="00847C8E"/>
    <w:rsid w:val="008513FC"/>
    <w:rsid w:val="00851D1B"/>
    <w:rsid w:val="00852FF7"/>
    <w:rsid w:val="008543B1"/>
    <w:rsid w:val="008548DB"/>
    <w:rsid w:val="00861645"/>
    <w:rsid w:val="00861980"/>
    <w:rsid w:val="00865753"/>
    <w:rsid w:val="00867118"/>
    <w:rsid w:val="00873061"/>
    <w:rsid w:val="008734C3"/>
    <w:rsid w:val="008754CB"/>
    <w:rsid w:val="008755DB"/>
    <w:rsid w:val="008759C8"/>
    <w:rsid w:val="00875F6C"/>
    <w:rsid w:val="0087650A"/>
    <w:rsid w:val="008800E9"/>
    <w:rsid w:val="008834F5"/>
    <w:rsid w:val="00886E9E"/>
    <w:rsid w:val="008901FF"/>
    <w:rsid w:val="008909B0"/>
    <w:rsid w:val="00890B38"/>
    <w:rsid w:val="00890FEE"/>
    <w:rsid w:val="00892579"/>
    <w:rsid w:val="008939CA"/>
    <w:rsid w:val="00893AF1"/>
    <w:rsid w:val="00897748"/>
    <w:rsid w:val="008A3CF5"/>
    <w:rsid w:val="008A695F"/>
    <w:rsid w:val="008B0000"/>
    <w:rsid w:val="008B01BD"/>
    <w:rsid w:val="008B2843"/>
    <w:rsid w:val="008B2D05"/>
    <w:rsid w:val="008B3CF0"/>
    <w:rsid w:val="008B3CF1"/>
    <w:rsid w:val="008B47DF"/>
    <w:rsid w:val="008B49B1"/>
    <w:rsid w:val="008B62AF"/>
    <w:rsid w:val="008C342C"/>
    <w:rsid w:val="008C46DA"/>
    <w:rsid w:val="008C46E0"/>
    <w:rsid w:val="008C5CD4"/>
    <w:rsid w:val="008C6684"/>
    <w:rsid w:val="008D039F"/>
    <w:rsid w:val="008D14A4"/>
    <w:rsid w:val="008D4DB5"/>
    <w:rsid w:val="008D6028"/>
    <w:rsid w:val="008D60D1"/>
    <w:rsid w:val="008D624B"/>
    <w:rsid w:val="008D6323"/>
    <w:rsid w:val="008E0ECD"/>
    <w:rsid w:val="008E50F9"/>
    <w:rsid w:val="008E54A7"/>
    <w:rsid w:val="008F025E"/>
    <w:rsid w:val="008F0DB6"/>
    <w:rsid w:val="008F0DD4"/>
    <w:rsid w:val="008F1814"/>
    <w:rsid w:val="008F1F33"/>
    <w:rsid w:val="008F5305"/>
    <w:rsid w:val="008F79FF"/>
    <w:rsid w:val="008F7DFD"/>
    <w:rsid w:val="00900BBE"/>
    <w:rsid w:val="00902A39"/>
    <w:rsid w:val="00904F80"/>
    <w:rsid w:val="00905376"/>
    <w:rsid w:val="0091022D"/>
    <w:rsid w:val="00911913"/>
    <w:rsid w:val="00911A11"/>
    <w:rsid w:val="00911F99"/>
    <w:rsid w:val="00914D97"/>
    <w:rsid w:val="009177CA"/>
    <w:rsid w:val="00917C45"/>
    <w:rsid w:val="00917F3F"/>
    <w:rsid w:val="00927609"/>
    <w:rsid w:val="00927864"/>
    <w:rsid w:val="00932B4E"/>
    <w:rsid w:val="0093316C"/>
    <w:rsid w:val="00934EA6"/>
    <w:rsid w:val="009357E1"/>
    <w:rsid w:val="00940BB9"/>
    <w:rsid w:val="00940F76"/>
    <w:rsid w:val="009413A5"/>
    <w:rsid w:val="0094221E"/>
    <w:rsid w:val="00942ECF"/>
    <w:rsid w:val="00944EBB"/>
    <w:rsid w:val="00945684"/>
    <w:rsid w:val="00945A81"/>
    <w:rsid w:val="0095040D"/>
    <w:rsid w:val="00950728"/>
    <w:rsid w:val="00951332"/>
    <w:rsid w:val="0095247C"/>
    <w:rsid w:val="00953917"/>
    <w:rsid w:val="00954BD0"/>
    <w:rsid w:val="00955389"/>
    <w:rsid w:val="00956681"/>
    <w:rsid w:val="00957692"/>
    <w:rsid w:val="00962274"/>
    <w:rsid w:val="00962FD2"/>
    <w:rsid w:val="009634FD"/>
    <w:rsid w:val="00965933"/>
    <w:rsid w:val="0097119E"/>
    <w:rsid w:val="009717ED"/>
    <w:rsid w:val="009732A1"/>
    <w:rsid w:val="00973DBA"/>
    <w:rsid w:val="009771D8"/>
    <w:rsid w:val="00977BCD"/>
    <w:rsid w:val="00977F1C"/>
    <w:rsid w:val="009803D8"/>
    <w:rsid w:val="009804D9"/>
    <w:rsid w:val="00982FCF"/>
    <w:rsid w:val="0098469D"/>
    <w:rsid w:val="009868BA"/>
    <w:rsid w:val="00986A70"/>
    <w:rsid w:val="00986E1D"/>
    <w:rsid w:val="0098708A"/>
    <w:rsid w:val="00987126"/>
    <w:rsid w:val="00991E4A"/>
    <w:rsid w:val="00992BB0"/>
    <w:rsid w:val="0099375F"/>
    <w:rsid w:val="00994B08"/>
    <w:rsid w:val="009968A2"/>
    <w:rsid w:val="009A009F"/>
    <w:rsid w:val="009A1E7E"/>
    <w:rsid w:val="009A2F98"/>
    <w:rsid w:val="009A4373"/>
    <w:rsid w:val="009A4900"/>
    <w:rsid w:val="009A697C"/>
    <w:rsid w:val="009B2761"/>
    <w:rsid w:val="009B2CE6"/>
    <w:rsid w:val="009B5AF9"/>
    <w:rsid w:val="009B5E10"/>
    <w:rsid w:val="009B62A0"/>
    <w:rsid w:val="009C0522"/>
    <w:rsid w:val="009C36B1"/>
    <w:rsid w:val="009C4807"/>
    <w:rsid w:val="009C5427"/>
    <w:rsid w:val="009C71D5"/>
    <w:rsid w:val="009D05E5"/>
    <w:rsid w:val="009D1B22"/>
    <w:rsid w:val="009D2CD4"/>
    <w:rsid w:val="009D345F"/>
    <w:rsid w:val="009D43B2"/>
    <w:rsid w:val="009D57F6"/>
    <w:rsid w:val="009D6F30"/>
    <w:rsid w:val="009D7FE3"/>
    <w:rsid w:val="009E0176"/>
    <w:rsid w:val="009E060A"/>
    <w:rsid w:val="009E182C"/>
    <w:rsid w:val="009E5975"/>
    <w:rsid w:val="009E64F1"/>
    <w:rsid w:val="009F0174"/>
    <w:rsid w:val="009F0185"/>
    <w:rsid w:val="009F335A"/>
    <w:rsid w:val="009F35CD"/>
    <w:rsid w:val="009F35F3"/>
    <w:rsid w:val="009F4ECB"/>
    <w:rsid w:val="009F5115"/>
    <w:rsid w:val="009F6137"/>
    <w:rsid w:val="00A00425"/>
    <w:rsid w:val="00A00FAC"/>
    <w:rsid w:val="00A03EAC"/>
    <w:rsid w:val="00A0524A"/>
    <w:rsid w:val="00A062F1"/>
    <w:rsid w:val="00A067EE"/>
    <w:rsid w:val="00A07539"/>
    <w:rsid w:val="00A10049"/>
    <w:rsid w:val="00A11128"/>
    <w:rsid w:val="00A119A6"/>
    <w:rsid w:val="00A138B3"/>
    <w:rsid w:val="00A14CDE"/>
    <w:rsid w:val="00A17796"/>
    <w:rsid w:val="00A20985"/>
    <w:rsid w:val="00A20DB0"/>
    <w:rsid w:val="00A220D7"/>
    <w:rsid w:val="00A23AEE"/>
    <w:rsid w:val="00A23FD6"/>
    <w:rsid w:val="00A25123"/>
    <w:rsid w:val="00A25761"/>
    <w:rsid w:val="00A26352"/>
    <w:rsid w:val="00A26775"/>
    <w:rsid w:val="00A30060"/>
    <w:rsid w:val="00A30257"/>
    <w:rsid w:val="00A31043"/>
    <w:rsid w:val="00A3254B"/>
    <w:rsid w:val="00A361BA"/>
    <w:rsid w:val="00A36B84"/>
    <w:rsid w:val="00A40285"/>
    <w:rsid w:val="00A43AC5"/>
    <w:rsid w:val="00A442DD"/>
    <w:rsid w:val="00A445A2"/>
    <w:rsid w:val="00A4537F"/>
    <w:rsid w:val="00A45B8C"/>
    <w:rsid w:val="00A479DD"/>
    <w:rsid w:val="00A51B6B"/>
    <w:rsid w:val="00A51DE3"/>
    <w:rsid w:val="00A53C1B"/>
    <w:rsid w:val="00A54277"/>
    <w:rsid w:val="00A5483A"/>
    <w:rsid w:val="00A554BD"/>
    <w:rsid w:val="00A568EB"/>
    <w:rsid w:val="00A5735D"/>
    <w:rsid w:val="00A62C03"/>
    <w:rsid w:val="00A637D2"/>
    <w:rsid w:val="00A667D1"/>
    <w:rsid w:val="00A6747E"/>
    <w:rsid w:val="00A679CF"/>
    <w:rsid w:val="00A7291F"/>
    <w:rsid w:val="00A7399E"/>
    <w:rsid w:val="00A73B52"/>
    <w:rsid w:val="00A754E4"/>
    <w:rsid w:val="00A775F7"/>
    <w:rsid w:val="00A77E40"/>
    <w:rsid w:val="00A77EE1"/>
    <w:rsid w:val="00A77F6A"/>
    <w:rsid w:val="00A8045F"/>
    <w:rsid w:val="00A81DB8"/>
    <w:rsid w:val="00A84382"/>
    <w:rsid w:val="00A8456E"/>
    <w:rsid w:val="00A84E50"/>
    <w:rsid w:val="00A8538F"/>
    <w:rsid w:val="00A864A5"/>
    <w:rsid w:val="00A86AB7"/>
    <w:rsid w:val="00A87703"/>
    <w:rsid w:val="00A907FB"/>
    <w:rsid w:val="00A909F6"/>
    <w:rsid w:val="00A91655"/>
    <w:rsid w:val="00A92E92"/>
    <w:rsid w:val="00A955F4"/>
    <w:rsid w:val="00AA344E"/>
    <w:rsid w:val="00AA7A0E"/>
    <w:rsid w:val="00AA7A7B"/>
    <w:rsid w:val="00AB123C"/>
    <w:rsid w:val="00AB224C"/>
    <w:rsid w:val="00AB7611"/>
    <w:rsid w:val="00AC3F19"/>
    <w:rsid w:val="00AC407C"/>
    <w:rsid w:val="00AC5083"/>
    <w:rsid w:val="00AC5EC3"/>
    <w:rsid w:val="00AC76E5"/>
    <w:rsid w:val="00AC7DDB"/>
    <w:rsid w:val="00AD0F3B"/>
    <w:rsid w:val="00AD0F5E"/>
    <w:rsid w:val="00AD0F7F"/>
    <w:rsid w:val="00AD2A36"/>
    <w:rsid w:val="00AD45F6"/>
    <w:rsid w:val="00AD5B62"/>
    <w:rsid w:val="00AD7C86"/>
    <w:rsid w:val="00AE0402"/>
    <w:rsid w:val="00AE3BD4"/>
    <w:rsid w:val="00AE3C85"/>
    <w:rsid w:val="00AE6206"/>
    <w:rsid w:val="00AF30D2"/>
    <w:rsid w:val="00AF5CDC"/>
    <w:rsid w:val="00AF6A1D"/>
    <w:rsid w:val="00AF7272"/>
    <w:rsid w:val="00B03209"/>
    <w:rsid w:val="00B033DA"/>
    <w:rsid w:val="00B0512E"/>
    <w:rsid w:val="00B05911"/>
    <w:rsid w:val="00B05E42"/>
    <w:rsid w:val="00B107F8"/>
    <w:rsid w:val="00B11425"/>
    <w:rsid w:val="00B13CCD"/>
    <w:rsid w:val="00B14124"/>
    <w:rsid w:val="00B14A97"/>
    <w:rsid w:val="00B1670F"/>
    <w:rsid w:val="00B175EC"/>
    <w:rsid w:val="00B17A62"/>
    <w:rsid w:val="00B20635"/>
    <w:rsid w:val="00B2234B"/>
    <w:rsid w:val="00B22FAB"/>
    <w:rsid w:val="00B26340"/>
    <w:rsid w:val="00B307CF"/>
    <w:rsid w:val="00B31354"/>
    <w:rsid w:val="00B32AF3"/>
    <w:rsid w:val="00B33307"/>
    <w:rsid w:val="00B33E61"/>
    <w:rsid w:val="00B345F9"/>
    <w:rsid w:val="00B35F12"/>
    <w:rsid w:val="00B375BD"/>
    <w:rsid w:val="00B41ECA"/>
    <w:rsid w:val="00B42C3D"/>
    <w:rsid w:val="00B4351D"/>
    <w:rsid w:val="00B43593"/>
    <w:rsid w:val="00B4367B"/>
    <w:rsid w:val="00B43FBA"/>
    <w:rsid w:val="00B45DA2"/>
    <w:rsid w:val="00B464AF"/>
    <w:rsid w:val="00B51B1B"/>
    <w:rsid w:val="00B5304E"/>
    <w:rsid w:val="00B545D0"/>
    <w:rsid w:val="00B56760"/>
    <w:rsid w:val="00B56C3A"/>
    <w:rsid w:val="00B57A5A"/>
    <w:rsid w:val="00B60540"/>
    <w:rsid w:val="00B608FB"/>
    <w:rsid w:val="00B6196A"/>
    <w:rsid w:val="00B63A04"/>
    <w:rsid w:val="00B6773C"/>
    <w:rsid w:val="00B67EC3"/>
    <w:rsid w:val="00B71200"/>
    <w:rsid w:val="00B729A6"/>
    <w:rsid w:val="00B7390A"/>
    <w:rsid w:val="00B740C1"/>
    <w:rsid w:val="00B7732A"/>
    <w:rsid w:val="00B81E3A"/>
    <w:rsid w:val="00B82006"/>
    <w:rsid w:val="00B83826"/>
    <w:rsid w:val="00B86C75"/>
    <w:rsid w:val="00B87DCF"/>
    <w:rsid w:val="00B90423"/>
    <w:rsid w:val="00B90EC9"/>
    <w:rsid w:val="00B931F9"/>
    <w:rsid w:val="00B94104"/>
    <w:rsid w:val="00B944FF"/>
    <w:rsid w:val="00B947ED"/>
    <w:rsid w:val="00B957D3"/>
    <w:rsid w:val="00B97D36"/>
    <w:rsid w:val="00BA1506"/>
    <w:rsid w:val="00BA2C71"/>
    <w:rsid w:val="00BA2CBB"/>
    <w:rsid w:val="00BA2FF2"/>
    <w:rsid w:val="00BA3705"/>
    <w:rsid w:val="00BA479B"/>
    <w:rsid w:val="00BA5BC5"/>
    <w:rsid w:val="00BB08D4"/>
    <w:rsid w:val="00BB1E1C"/>
    <w:rsid w:val="00BB31D6"/>
    <w:rsid w:val="00BB4E3C"/>
    <w:rsid w:val="00BB5D49"/>
    <w:rsid w:val="00BB5DC0"/>
    <w:rsid w:val="00BC0896"/>
    <w:rsid w:val="00BC151F"/>
    <w:rsid w:val="00BC2133"/>
    <w:rsid w:val="00BC227F"/>
    <w:rsid w:val="00BC24BD"/>
    <w:rsid w:val="00BC3802"/>
    <w:rsid w:val="00BC4FF8"/>
    <w:rsid w:val="00BC518B"/>
    <w:rsid w:val="00BC572C"/>
    <w:rsid w:val="00BC5F93"/>
    <w:rsid w:val="00BD0289"/>
    <w:rsid w:val="00BD0980"/>
    <w:rsid w:val="00BD10C9"/>
    <w:rsid w:val="00BD15B9"/>
    <w:rsid w:val="00BD4D76"/>
    <w:rsid w:val="00BD521B"/>
    <w:rsid w:val="00BD6743"/>
    <w:rsid w:val="00BE1BE5"/>
    <w:rsid w:val="00BF04DC"/>
    <w:rsid w:val="00BF343D"/>
    <w:rsid w:val="00BF3DD8"/>
    <w:rsid w:val="00C005AB"/>
    <w:rsid w:val="00C006BD"/>
    <w:rsid w:val="00C04EDF"/>
    <w:rsid w:val="00C06B2C"/>
    <w:rsid w:val="00C14BFD"/>
    <w:rsid w:val="00C17BDA"/>
    <w:rsid w:val="00C20C92"/>
    <w:rsid w:val="00C219AB"/>
    <w:rsid w:val="00C22E89"/>
    <w:rsid w:val="00C23D80"/>
    <w:rsid w:val="00C24FC1"/>
    <w:rsid w:val="00C26A4A"/>
    <w:rsid w:val="00C26C3A"/>
    <w:rsid w:val="00C34F8D"/>
    <w:rsid w:val="00C36DD5"/>
    <w:rsid w:val="00C36FB3"/>
    <w:rsid w:val="00C373FA"/>
    <w:rsid w:val="00C3773D"/>
    <w:rsid w:val="00C379DE"/>
    <w:rsid w:val="00C404AD"/>
    <w:rsid w:val="00C4058D"/>
    <w:rsid w:val="00C40795"/>
    <w:rsid w:val="00C4083D"/>
    <w:rsid w:val="00C40FF5"/>
    <w:rsid w:val="00C41C5A"/>
    <w:rsid w:val="00C4446A"/>
    <w:rsid w:val="00C45A8D"/>
    <w:rsid w:val="00C50E3F"/>
    <w:rsid w:val="00C55348"/>
    <w:rsid w:val="00C555C8"/>
    <w:rsid w:val="00C5777E"/>
    <w:rsid w:val="00C62352"/>
    <w:rsid w:val="00C63C95"/>
    <w:rsid w:val="00C66638"/>
    <w:rsid w:val="00C66EA4"/>
    <w:rsid w:val="00C670D7"/>
    <w:rsid w:val="00C67B90"/>
    <w:rsid w:val="00C67E66"/>
    <w:rsid w:val="00C67F37"/>
    <w:rsid w:val="00C7062C"/>
    <w:rsid w:val="00C70D38"/>
    <w:rsid w:val="00C71E76"/>
    <w:rsid w:val="00C72140"/>
    <w:rsid w:val="00C7276F"/>
    <w:rsid w:val="00C73BE2"/>
    <w:rsid w:val="00C74203"/>
    <w:rsid w:val="00C74B56"/>
    <w:rsid w:val="00C74C9E"/>
    <w:rsid w:val="00C81237"/>
    <w:rsid w:val="00C81377"/>
    <w:rsid w:val="00C8260D"/>
    <w:rsid w:val="00C84464"/>
    <w:rsid w:val="00C8550B"/>
    <w:rsid w:val="00C867FE"/>
    <w:rsid w:val="00C918F7"/>
    <w:rsid w:val="00C9356E"/>
    <w:rsid w:val="00C94381"/>
    <w:rsid w:val="00C9662A"/>
    <w:rsid w:val="00CA08C0"/>
    <w:rsid w:val="00CA0FD4"/>
    <w:rsid w:val="00CA1316"/>
    <w:rsid w:val="00CA4D59"/>
    <w:rsid w:val="00CA65B8"/>
    <w:rsid w:val="00CA70D5"/>
    <w:rsid w:val="00CA7766"/>
    <w:rsid w:val="00CA7E13"/>
    <w:rsid w:val="00CB16A0"/>
    <w:rsid w:val="00CB3699"/>
    <w:rsid w:val="00CC06CC"/>
    <w:rsid w:val="00CC1784"/>
    <w:rsid w:val="00CC1D93"/>
    <w:rsid w:val="00CC3D38"/>
    <w:rsid w:val="00CC3E6D"/>
    <w:rsid w:val="00CC3F61"/>
    <w:rsid w:val="00CC41DD"/>
    <w:rsid w:val="00CC7327"/>
    <w:rsid w:val="00CD1537"/>
    <w:rsid w:val="00CD18F3"/>
    <w:rsid w:val="00CD1A26"/>
    <w:rsid w:val="00CD2F33"/>
    <w:rsid w:val="00CD573E"/>
    <w:rsid w:val="00CE3250"/>
    <w:rsid w:val="00CF35FD"/>
    <w:rsid w:val="00CF4B50"/>
    <w:rsid w:val="00CF4C2D"/>
    <w:rsid w:val="00CF5D5D"/>
    <w:rsid w:val="00CF5EA8"/>
    <w:rsid w:val="00CF73FD"/>
    <w:rsid w:val="00CF7EF5"/>
    <w:rsid w:val="00D00734"/>
    <w:rsid w:val="00D0301A"/>
    <w:rsid w:val="00D03455"/>
    <w:rsid w:val="00D03EAC"/>
    <w:rsid w:val="00D05724"/>
    <w:rsid w:val="00D05F40"/>
    <w:rsid w:val="00D06C9A"/>
    <w:rsid w:val="00D07573"/>
    <w:rsid w:val="00D107EE"/>
    <w:rsid w:val="00D10A37"/>
    <w:rsid w:val="00D115A2"/>
    <w:rsid w:val="00D138B2"/>
    <w:rsid w:val="00D16A9B"/>
    <w:rsid w:val="00D177F4"/>
    <w:rsid w:val="00D17B2B"/>
    <w:rsid w:val="00D17F6D"/>
    <w:rsid w:val="00D24C54"/>
    <w:rsid w:val="00D24D2F"/>
    <w:rsid w:val="00D25595"/>
    <w:rsid w:val="00D26FBD"/>
    <w:rsid w:val="00D317BD"/>
    <w:rsid w:val="00D3238E"/>
    <w:rsid w:val="00D36C4E"/>
    <w:rsid w:val="00D37678"/>
    <w:rsid w:val="00D41904"/>
    <w:rsid w:val="00D42123"/>
    <w:rsid w:val="00D4237A"/>
    <w:rsid w:val="00D42948"/>
    <w:rsid w:val="00D465F5"/>
    <w:rsid w:val="00D478A5"/>
    <w:rsid w:val="00D5130C"/>
    <w:rsid w:val="00D514DD"/>
    <w:rsid w:val="00D51AA7"/>
    <w:rsid w:val="00D51AE8"/>
    <w:rsid w:val="00D51D4F"/>
    <w:rsid w:val="00D5225F"/>
    <w:rsid w:val="00D52D9F"/>
    <w:rsid w:val="00D5396B"/>
    <w:rsid w:val="00D55440"/>
    <w:rsid w:val="00D56C3C"/>
    <w:rsid w:val="00D60046"/>
    <w:rsid w:val="00D60AA7"/>
    <w:rsid w:val="00D60FCD"/>
    <w:rsid w:val="00D626A1"/>
    <w:rsid w:val="00D6535C"/>
    <w:rsid w:val="00D65412"/>
    <w:rsid w:val="00D65E5B"/>
    <w:rsid w:val="00D66051"/>
    <w:rsid w:val="00D66D14"/>
    <w:rsid w:val="00D70A56"/>
    <w:rsid w:val="00D72729"/>
    <w:rsid w:val="00D82B02"/>
    <w:rsid w:val="00D90448"/>
    <w:rsid w:val="00D91493"/>
    <w:rsid w:val="00D9179D"/>
    <w:rsid w:val="00D91A74"/>
    <w:rsid w:val="00D9264E"/>
    <w:rsid w:val="00D92E62"/>
    <w:rsid w:val="00D9308A"/>
    <w:rsid w:val="00D93281"/>
    <w:rsid w:val="00D93EE8"/>
    <w:rsid w:val="00DA071C"/>
    <w:rsid w:val="00DA45A3"/>
    <w:rsid w:val="00DA494F"/>
    <w:rsid w:val="00DA7551"/>
    <w:rsid w:val="00DB0158"/>
    <w:rsid w:val="00DB01BD"/>
    <w:rsid w:val="00DB071F"/>
    <w:rsid w:val="00DB0BB6"/>
    <w:rsid w:val="00DB25C1"/>
    <w:rsid w:val="00DB2F7E"/>
    <w:rsid w:val="00DB3386"/>
    <w:rsid w:val="00DB7D34"/>
    <w:rsid w:val="00DC14D8"/>
    <w:rsid w:val="00DC3A53"/>
    <w:rsid w:val="00DC3AF8"/>
    <w:rsid w:val="00DC445D"/>
    <w:rsid w:val="00DC4E69"/>
    <w:rsid w:val="00DC55FD"/>
    <w:rsid w:val="00DC7FD2"/>
    <w:rsid w:val="00DD040A"/>
    <w:rsid w:val="00DD1B34"/>
    <w:rsid w:val="00DD2E16"/>
    <w:rsid w:val="00DD548D"/>
    <w:rsid w:val="00DD6EFC"/>
    <w:rsid w:val="00DE1152"/>
    <w:rsid w:val="00DE2063"/>
    <w:rsid w:val="00DE31E0"/>
    <w:rsid w:val="00DE6398"/>
    <w:rsid w:val="00DE672B"/>
    <w:rsid w:val="00DE768C"/>
    <w:rsid w:val="00DE7AB3"/>
    <w:rsid w:val="00DF41A2"/>
    <w:rsid w:val="00DF5805"/>
    <w:rsid w:val="00DF78FB"/>
    <w:rsid w:val="00E025D2"/>
    <w:rsid w:val="00E06DDC"/>
    <w:rsid w:val="00E117B6"/>
    <w:rsid w:val="00E1235B"/>
    <w:rsid w:val="00E124E0"/>
    <w:rsid w:val="00E148C5"/>
    <w:rsid w:val="00E1700D"/>
    <w:rsid w:val="00E23753"/>
    <w:rsid w:val="00E24A9A"/>
    <w:rsid w:val="00E24B33"/>
    <w:rsid w:val="00E251C0"/>
    <w:rsid w:val="00E261B0"/>
    <w:rsid w:val="00E262E0"/>
    <w:rsid w:val="00E271FC"/>
    <w:rsid w:val="00E27CD2"/>
    <w:rsid w:val="00E30502"/>
    <w:rsid w:val="00E31736"/>
    <w:rsid w:val="00E31954"/>
    <w:rsid w:val="00E31E26"/>
    <w:rsid w:val="00E35287"/>
    <w:rsid w:val="00E40916"/>
    <w:rsid w:val="00E42924"/>
    <w:rsid w:val="00E42BDF"/>
    <w:rsid w:val="00E45249"/>
    <w:rsid w:val="00E518CD"/>
    <w:rsid w:val="00E52FD4"/>
    <w:rsid w:val="00E539F9"/>
    <w:rsid w:val="00E55DA5"/>
    <w:rsid w:val="00E607A0"/>
    <w:rsid w:val="00E64317"/>
    <w:rsid w:val="00E64EE2"/>
    <w:rsid w:val="00E650C5"/>
    <w:rsid w:val="00E65BA9"/>
    <w:rsid w:val="00E70B14"/>
    <w:rsid w:val="00E74640"/>
    <w:rsid w:val="00E761C4"/>
    <w:rsid w:val="00E7712C"/>
    <w:rsid w:val="00E775AD"/>
    <w:rsid w:val="00E803BD"/>
    <w:rsid w:val="00E8168F"/>
    <w:rsid w:val="00E84024"/>
    <w:rsid w:val="00E84578"/>
    <w:rsid w:val="00E8532B"/>
    <w:rsid w:val="00E87968"/>
    <w:rsid w:val="00E87C14"/>
    <w:rsid w:val="00E902D0"/>
    <w:rsid w:val="00E942BD"/>
    <w:rsid w:val="00E94F39"/>
    <w:rsid w:val="00E96249"/>
    <w:rsid w:val="00E9662A"/>
    <w:rsid w:val="00E97F92"/>
    <w:rsid w:val="00EA00E8"/>
    <w:rsid w:val="00EA14D2"/>
    <w:rsid w:val="00EA32AF"/>
    <w:rsid w:val="00EA345C"/>
    <w:rsid w:val="00EA384F"/>
    <w:rsid w:val="00EA458C"/>
    <w:rsid w:val="00EA486B"/>
    <w:rsid w:val="00EB1BA3"/>
    <w:rsid w:val="00EB344B"/>
    <w:rsid w:val="00EB3828"/>
    <w:rsid w:val="00EB4516"/>
    <w:rsid w:val="00EB5C52"/>
    <w:rsid w:val="00EB7BB5"/>
    <w:rsid w:val="00EC00B6"/>
    <w:rsid w:val="00EC0F08"/>
    <w:rsid w:val="00EC4845"/>
    <w:rsid w:val="00EC58A8"/>
    <w:rsid w:val="00EC60EC"/>
    <w:rsid w:val="00EC7388"/>
    <w:rsid w:val="00ED115D"/>
    <w:rsid w:val="00ED18B9"/>
    <w:rsid w:val="00ED2CAD"/>
    <w:rsid w:val="00ED2F55"/>
    <w:rsid w:val="00ED3581"/>
    <w:rsid w:val="00ED546B"/>
    <w:rsid w:val="00ED75E4"/>
    <w:rsid w:val="00ED783E"/>
    <w:rsid w:val="00ED7AEB"/>
    <w:rsid w:val="00EE24F1"/>
    <w:rsid w:val="00EE3E79"/>
    <w:rsid w:val="00EE4B88"/>
    <w:rsid w:val="00EE4CC5"/>
    <w:rsid w:val="00EE610E"/>
    <w:rsid w:val="00EF3BBA"/>
    <w:rsid w:val="00EF6EE6"/>
    <w:rsid w:val="00F01986"/>
    <w:rsid w:val="00F07582"/>
    <w:rsid w:val="00F07AB2"/>
    <w:rsid w:val="00F10B39"/>
    <w:rsid w:val="00F10C28"/>
    <w:rsid w:val="00F12D5F"/>
    <w:rsid w:val="00F13070"/>
    <w:rsid w:val="00F13D71"/>
    <w:rsid w:val="00F1504B"/>
    <w:rsid w:val="00F16B8F"/>
    <w:rsid w:val="00F174FA"/>
    <w:rsid w:val="00F17FD6"/>
    <w:rsid w:val="00F209E5"/>
    <w:rsid w:val="00F21623"/>
    <w:rsid w:val="00F221A5"/>
    <w:rsid w:val="00F22FDA"/>
    <w:rsid w:val="00F23A19"/>
    <w:rsid w:val="00F26847"/>
    <w:rsid w:val="00F3242D"/>
    <w:rsid w:val="00F35ABD"/>
    <w:rsid w:val="00F35C7E"/>
    <w:rsid w:val="00F3708A"/>
    <w:rsid w:val="00F37797"/>
    <w:rsid w:val="00F42546"/>
    <w:rsid w:val="00F436FF"/>
    <w:rsid w:val="00F439AD"/>
    <w:rsid w:val="00F46C66"/>
    <w:rsid w:val="00F475C9"/>
    <w:rsid w:val="00F508E1"/>
    <w:rsid w:val="00F52093"/>
    <w:rsid w:val="00F52D49"/>
    <w:rsid w:val="00F54BF9"/>
    <w:rsid w:val="00F5537C"/>
    <w:rsid w:val="00F60DD0"/>
    <w:rsid w:val="00F60F66"/>
    <w:rsid w:val="00F61BEA"/>
    <w:rsid w:val="00F6334E"/>
    <w:rsid w:val="00F63DBC"/>
    <w:rsid w:val="00F6420E"/>
    <w:rsid w:val="00F64A98"/>
    <w:rsid w:val="00F65998"/>
    <w:rsid w:val="00F66383"/>
    <w:rsid w:val="00F66822"/>
    <w:rsid w:val="00F66A06"/>
    <w:rsid w:val="00F66AF9"/>
    <w:rsid w:val="00F74A98"/>
    <w:rsid w:val="00F7500E"/>
    <w:rsid w:val="00F7539D"/>
    <w:rsid w:val="00F81457"/>
    <w:rsid w:val="00F84342"/>
    <w:rsid w:val="00F844C9"/>
    <w:rsid w:val="00F8476D"/>
    <w:rsid w:val="00F85E17"/>
    <w:rsid w:val="00F86BA7"/>
    <w:rsid w:val="00F8727F"/>
    <w:rsid w:val="00F90DD1"/>
    <w:rsid w:val="00F9100C"/>
    <w:rsid w:val="00F94881"/>
    <w:rsid w:val="00F94FD0"/>
    <w:rsid w:val="00F955EC"/>
    <w:rsid w:val="00FA31D8"/>
    <w:rsid w:val="00FA3FE7"/>
    <w:rsid w:val="00FA4A38"/>
    <w:rsid w:val="00FA4B35"/>
    <w:rsid w:val="00FA6337"/>
    <w:rsid w:val="00FA708D"/>
    <w:rsid w:val="00FB3C28"/>
    <w:rsid w:val="00FB3D8D"/>
    <w:rsid w:val="00FB4776"/>
    <w:rsid w:val="00FB544C"/>
    <w:rsid w:val="00FB6719"/>
    <w:rsid w:val="00FB7628"/>
    <w:rsid w:val="00FB7DC9"/>
    <w:rsid w:val="00FC018F"/>
    <w:rsid w:val="00FC02C9"/>
    <w:rsid w:val="00FC19A2"/>
    <w:rsid w:val="00FC27ED"/>
    <w:rsid w:val="00FC42C6"/>
    <w:rsid w:val="00FC47B8"/>
    <w:rsid w:val="00FC6E4C"/>
    <w:rsid w:val="00FC73D2"/>
    <w:rsid w:val="00FD0A3B"/>
    <w:rsid w:val="00FD126D"/>
    <w:rsid w:val="00FD188E"/>
    <w:rsid w:val="00FD2913"/>
    <w:rsid w:val="00FD36E5"/>
    <w:rsid w:val="00FD5049"/>
    <w:rsid w:val="00FD54B7"/>
    <w:rsid w:val="00FD5790"/>
    <w:rsid w:val="00FD5CDF"/>
    <w:rsid w:val="00FD5CF4"/>
    <w:rsid w:val="00FD7B62"/>
    <w:rsid w:val="00FE396E"/>
    <w:rsid w:val="00FE501F"/>
    <w:rsid w:val="00FE65EE"/>
    <w:rsid w:val="00FF15C9"/>
    <w:rsid w:val="00FF341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D4A1C-796F-4A8B-9E8D-0354807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, Знак Знак,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  <w:color w:val="000000"/>
      <w:spacing w:val="1"/>
    </w:rPr>
  </w:style>
  <w:style w:type="paragraph" w:styleId="9">
    <w:name w:val="heading 9"/>
    <w:basedOn w:val="a"/>
    <w:next w:val="a"/>
    <w:qFormat/>
    <w:rsid w:val="001C11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71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 Знак"/>
    <w:aliases w:val=" Знак Знак Знак1, Знак Знак Знак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qFormat/>
    <w:pPr>
      <w:jc w:val="center"/>
    </w:pPr>
    <w:rPr>
      <w:bCs/>
      <w:color w:val="000000"/>
      <w:spacing w:val="1"/>
      <w:sz w:val="28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bCs/>
      <w:color w:val="000000"/>
      <w:spacing w:val="1"/>
      <w:sz w:val="28"/>
      <w:szCs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11">
    <w:name w:val="index 1"/>
    <w:basedOn w:val="a"/>
    <w:next w:val="1"/>
    <w:autoRedefine/>
    <w:semiHidden/>
    <w:pPr>
      <w:ind w:left="240" w:hanging="240"/>
    </w:pPr>
    <w:rPr>
      <w:sz w:val="18"/>
      <w:szCs w:val="18"/>
    </w:rPr>
  </w:style>
  <w:style w:type="paragraph" w:styleId="12">
    <w:name w:val="toc 1"/>
    <w:basedOn w:val="a"/>
    <w:next w:val="a"/>
    <w:autoRedefine/>
    <w:semiHidden/>
    <w:rsid w:val="00786D3D"/>
    <w:pPr>
      <w:tabs>
        <w:tab w:val="left" w:pos="-360"/>
        <w:tab w:val="right" w:leader="dot" w:pos="9900"/>
      </w:tabs>
      <w:spacing w:before="120" w:line="360" w:lineRule="auto"/>
      <w:ind w:firstLine="360"/>
    </w:pPr>
    <w:rPr>
      <w:i/>
      <w:noProof/>
      <w:sz w:val="28"/>
      <w:szCs w:val="28"/>
    </w:rPr>
  </w:style>
  <w:style w:type="paragraph" w:styleId="20">
    <w:name w:val="index 2"/>
    <w:basedOn w:val="a"/>
    <w:next w:val="a"/>
    <w:autoRedefine/>
    <w:semiHidden/>
    <w:pPr>
      <w:ind w:left="480" w:hanging="240"/>
    </w:pPr>
    <w:rPr>
      <w:sz w:val="18"/>
      <w:szCs w:val="18"/>
    </w:rPr>
  </w:style>
  <w:style w:type="paragraph" w:styleId="30">
    <w:name w:val="index 3"/>
    <w:basedOn w:val="a"/>
    <w:next w:val="a"/>
    <w:autoRedefine/>
    <w:semiHidden/>
    <w:pPr>
      <w:ind w:left="720" w:hanging="240"/>
    </w:pPr>
    <w:rPr>
      <w:sz w:val="18"/>
      <w:szCs w:val="18"/>
    </w:rPr>
  </w:style>
  <w:style w:type="paragraph" w:styleId="40">
    <w:name w:val="index 4"/>
    <w:basedOn w:val="a"/>
    <w:next w:val="a"/>
    <w:autoRedefine/>
    <w:semiHidden/>
    <w:pPr>
      <w:ind w:left="960" w:hanging="240"/>
    </w:pPr>
    <w:rPr>
      <w:sz w:val="18"/>
      <w:szCs w:val="18"/>
    </w:rPr>
  </w:style>
  <w:style w:type="paragraph" w:styleId="50">
    <w:name w:val="index 5"/>
    <w:basedOn w:val="a"/>
    <w:next w:val="a"/>
    <w:autoRedefine/>
    <w:semiHidden/>
    <w:pPr>
      <w:ind w:left="1200" w:hanging="240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pPr>
      <w:ind w:left="1680" w:hanging="240"/>
    </w:pPr>
    <w:rPr>
      <w:sz w:val="18"/>
      <w:szCs w:val="18"/>
    </w:rPr>
  </w:style>
  <w:style w:type="paragraph" w:styleId="80">
    <w:name w:val="index 8"/>
    <w:basedOn w:val="a"/>
    <w:next w:val="a"/>
    <w:autoRedefine/>
    <w:semiHidden/>
    <w:pPr>
      <w:ind w:left="1920" w:hanging="240"/>
    </w:pPr>
    <w:rPr>
      <w:sz w:val="18"/>
      <w:szCs w:val="18"/>
    </w:rPr>
  </w:style>
  <w:style w:type="paragraph" w:styleId="90">
    <w:name w:val="index 9"/>
    <w:basedOn w:val="a"/>
    <w:next w:val="a"/>
    <w:autoRedefine/>
    <w:semiHidden/>
    <w:pPr>
      <w:ind w:left="2160" w:hanging="240"/>
    </w:pPr>
    <w:rPr>
      <w:sz w:val="18"/>
      <w:szCs w:val="18"/>
    </w:rPr>
  </w:style>
  <w:style w:type="paragraph" w:styleId="ab">
    <w:name w:val="index heading"/>
    <w:basedOn w:val="a"/>
    <w:next w:val="11"/>
    <w:semiHidden/>
    <w:pPr>
      <w:spacing w:before="240" w:after="120"/>
      <w:jc w:val="center"/>
    </w:pPr>
    <w:rPr>
      <w:b/>
      <w:bCs/>
      <w:sz w:val="26"/>
      <w:szCs w:val="26"/>
    </w:rPr>
  </w:style>
  <w:style w:type="paragraph" w:styleId="21">
    <w:name w:val="toc 2"/>
    <w:basedOn w:val="a"/>
    <w:next w:val="a"/>
    <w:autoRedefine/>
    <w:semiHidden/>
    <w:rsid w:val="008B3CF1"/>
    <w:pPr>
      <w:tabs>
        <w:tab w:val="left" w:pos="-360"/>
        <w:tab w:val="right" w:leader="dot" w:pos="9900"/>
      </w:tabs>
      <w:spacing w:line="360" w:lineRule="auto"/>
      <w:ind w:right="-146" w:firstLine="360"/>
    </w:pPr>
    <w:rPr>
      <w:i/>
      <w:noProof/>
      <w:sz w:val="28"/>
      <w:szCs w:val="28"/>
    </w:rPr>
  </w:style>
  <w:style w:type="paragraph" w:styleId="31">
    <w:name w:val="toc 3"/>
    <w:basedOn w:val="a"/>
    <w:next w:val="a"/>
    <w:autoRedefine/>
    <w:semiHidden/>
    <w:rsid w:val="005A3BD5"/>
    <w:pPr>
      <w:tabs>
        <w:tab w:val="right" w:leader="dot" w:pos="9900"/>
      </w:tabs>
      <w:spacing w:before="60" w:after="60"/>
      <w:ind w:left="1083" w:hanging="723"/>
    </w:pPr>
    <w:rPr>
      <w:i/>
      <w:noProof/>
      <w:sz w:val="28"/>
      <w:szCs w:val="28"/>
    </w:rPr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pPr>
      <w:spacing w:after="120" w:line="480" w:lineRule="auto"/>
      <w:ind w:left="283"/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blacktext">
    <w:name w:val="blacktext"/>
    <w:basedOn w:val="a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20"/>
      <w:szCs w:val="20"/>
    </w:rPr>
  </w:style>
  <w:style w:type="paragraph" w:styleId="ad">
    <w:name w:val="Normal (Web)"/>
    <w:basedOn w:val="a"/>
    <w:uiPriority w:val="99"/>
    <w:pPr>
      <w:spacing w:before="100" w:beforeAutospacing="1" w:after="100" w:afterAutospacing="1"/>
    </w:pPr>
    <w:rPr>
      <w:color w:val="000000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</w:style>
  <w:style w:type="paragraph" w:customStyle="1" w:styleId="af">
    <w:name w:val="Основной текст с красной"/>
    <w:basedOn w:val="af0"/>
    <w:pPr>
      <w:spacing w:before="60" w:after="20"/>
      <w:ind w:firstLine="454"/>
      <w:jc w:val="both"/>
    </w:pPr>
    <w:rPr>
      <w:rFonts w:ascii="Times New Roman CYR" w:hAnsi="Times New Roman CYR"/>
      <w:sz w:val="18"/>
      <w:szCs w:val="20"/>
    </w:rPr>
  </w:style>
  <w:style w:type="paragraph" w:styleId="af0">
    <w:name w:val="Body Text"/>
    <w:aliases w:val="Основной текст1"/>
    <w:basedOn w:val="a"/>
    <w:pPr>
      <w:spacing w:after="120"/>
    </w:pPr>
  </w:style>
  <w:style w:type="character" w:customStyle="1" w:styleId="WW-Absatz-Standardschriftart1111111">
    <w:name w:val="WW-Absatz-Standardschriftart1111111"/>
  </w:style>
  <w:style w:type="paragraph" w:customStyle="1" w:styleId="af1">
    <w:name w:val="Таблица текст"/>
    <w:basedOn w:val="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f2">
    <w:name w:val="Таблица цифры"/>
    <w:basedOn w:val="af1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3">
    <w:name w:val="Таблица шапка"/>
    <w:basedOn w:val="af1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4">
    <w:name w:val="Шапка таблиц"/>
    <w:basedOn w:val="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b/>
      <w:snapToGrid w:val="0"/>
      <w:szCs w:val="20"/>
    </w:rPr>
  </w:style>
  <w:style w:type="paragraph" w:customStyle="1" w:styleId="af5">
    <w:name w:val="Таблица в том числе"/>
    <w:basedOn w:val="a"/>
    <w:next w:val="a"/>
    <w:pPr>
      <w:keepNext/>
      <w:keepLines/>
      <w:tabs>
        <w:tab w:val="left" w:pos="227"/>
        <w:tab w:val="left" w:pos="454"/>
        <w:tab w:val="left" w:pos="680"/>
      </w:tabs>
      <w:spacing w:before="40" w:after="40"/>
      <w:ind w:left="227"/>
    </w:pPr>
    <w:rPr>
      <w:rFonts w:ascii="Arial" w:hAnsi="Arial"/>
      <w:sz w:val="16"/>
    </w:rPr>
  </w:style>
  <w:style w:type="paragraph" w:styleId="af6">
    <w:name w:val="footnote text"/>
    <w:basedOn w:val="a"/>
    <w:semiHidden/>
    <w:pPr>
      <w:widowControl w:val="0"/>
    </w:pPr>
    <w:rPr>
      <w:sz w:val="20"/>
      <w:szCs w:val="20"/>
    </w:rPr>
  </w:style>
  <w:style w:type="paragraph" w:customStyle="1" w:styleId="af7">
    <w:name w:val="Примечание"/>
    <w:basedOn w:val="a"/>
    <w:pPr>
      <w:spacing w:before="120" w:after="20"/>
      <w:ind w:firstLine="454"/>
      <w:jc w:val="both"/>
    </w:pPr>
    <w:rPr>
      <w:rFonts w:ascii="Arial" w:hAnsi="Arial"/>
      <w:sz w:val="22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1111">
    <w:name w:val="WW-Absatz-Standardschriftart1111"/>
  </w:style>
  <w:style w:type="character" w:customStyle="1" w:styleId="af8">
    <w:name w:val="Знак Знак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9">
    <w:name w:val="Plain Text"/>
    <w:basedOn w:val="a"/>
    <w:rPr>
      <w:rFonts w:ascii="Courier New" w:hAnsi="Courier New" w:cs="Courier New"/>
      <w:sz w:val="20"/>
      <w:szCs w:val="20"/>
    </w:rPr>
  </w:style>
  <w:style w:type="paragraph" w:styleId="afa">
    <w:name w:val="macro"/>
    <w:semiHidden/>
    <w:rsid w:val="0019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24">
    <w:name w:val="Body Text 2"/>
    <w:basedOn w:val="a"/>
    <w:rsid w:val="008D039F"/>
    <w:pPr>
      <w:spacing w:after="120" w:line="480" w:lineRule="auto"/>
    </w:pPr>
  </w:style>
  <w:style w:type="paragraph" w:customStyle="1" w:styleId="13">
    <w:name w:val="Обычный1"/>
    <w:rsid w:val="005D151A"/>
    <w:rPr>
      <w:snapToGrid w:val="0"/>
    </w:rPr>
  </w:style>
  <w:style w:type="paragraph" w:customStyle="1" w:styleId="ConsPlusNormal">
    <w:name w:val="ConsPlusNormal"/>
    <w:rsid w:val="005D1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0">
    <w:name w:val="заголовок 6"/>
    <w:basedOn w:val="a"/>
    <w:next w:val="a"/>
    <w:rsid w:val="00434F4B"/>
    <w:pPr>
      <w:keepNext/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styleId="34">
    <w:name w:val="Body Text 3"/>
    <w:basedOn w:val="a"/>
    <w:rsid w:val="009A1E7E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0864D4"/>
    <w:pPr>
      <w:suppressAutoHyphens/>
      <w:spacing w:after="120" w:line="480" w:lineRule="auto"/>
    </w:pPr>
    <w:rPr>
      <w:lang w:eastAsia="ar-SA"/>
    </w:rPr>
  </w:style>
  <w:style w:type="character" w:customStyle="1" w:styleId="FontStyle52">
    <w:name w:val="Font Style52"/>
    <w:rsid w:val="007661C5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rsid w:val="007661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7661C5"/>
    <w:rPr>
      <w:rFonts w:ascii="Courier New" w:hAnsi="Courier New" w:cs="Courier New"/>
      <w:i/>
      <w:iCs/>
      <w:sz w:val="34"/>
      <w:szCs w:val="34"/>
    </w:rPr>
  </w:style>
  <w:style w:type="paragraph" w:customStyle="1" w:styleId="afb">
    <w:name w:val="Знак Знак Знак Знак"/>
    <w:basedOn w:val="a"/>
    <w:rsid w:val="00F23A19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Strong"/>
    <w:qFormat/>
    <w:rsid w:val="00390CD2"/>
    <w:rPr>
      <w:b/>
      <w:bCs/>
    </w:rPr>
  </w:style>
  <w:style w:type="character" w:customStyle="1" w:styleId="newstext">
    <w:name w:val="newstext"/>
    <w:basedOn w:val="a0"/>
    <w:rsid w:val="00390CD2"/>
  </w:style>
  <w:style w:type="character" w:customStyle="1" w:styleId="FontStyle858">
    <w:name w:val="Font Style858"/>
    <w:rsid w:val="00D07573"/>
    <w:rPr>
      <w:rFonts w:ascii="Arial" w:hAnsi="Arial" w:cs="Arial"/>
      <w:i/>
      <w:iCs/>
      <w:sz w:val="14"/>
      <w:szCs w:val="14"/>
    </w:rPr>
  </w:style>
  <w:style w:type="paragraph" w:styleId="afd">
    <w:name w:val="List Paragraph"/>
    <w:basedOn w:val="a"/>
    <w:qFormat/>
    <w:rsid w:val="00A445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2"/>
    <w:rsid w:val="00A445A2"/>
    <w:rPr>
      <w:sz w:val="16"/>
      <w:szCs w:val="16"/>
    </w:rPr>
  </w:style>
  <w:style w:type="character" w:customStyle="1" w:styleId="fontstyle01">
    <w:name w:val="fontstyle01"/>
    <w:rsid w:val="00A445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445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lk">
    <w:name w:val="blk"/>
    <w:basedOn w:val="a0"/>
    <w:rsid w:val="00F46C66"/>
  </w:style>
  <w:style w:type="paragraph" w:styleId="afe">
    <w:name w:val="No Spacing"/>
    <w:link w:val="aff"/>
    <w:uiPriority w:val="99"/>
    <w:qFormat/>
    <w:rsid w:val="00745EC3"/>
    <w:rPr>
      <w:rFonts w:ascii="Calibri" w:hAnsi="Calibri" w:cs="Calibri"/>
      <w:sz w:val="22"/>
      <w:szCs w:val="22"/>
    </w:rPr>
  </w:style>
  <w:style w:type="character" w:customStyle="1" w:styleId="aff">
    <w:name w:val="Без интервала Знак"/>
    <w:link w:val="afe"/>
    <w:uiPriority w:val="99"/>
    <w:locked/>
    <w:rsid w:val="00745EC3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9C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0522"/>
    <w:rPr>
      <w:rFonts w:ascii="Courier New" w:hAnsi="Courier New" w:cs="Courier New"/>
    </w:rPr>
  </w:style>
  <w:style w:type="paragraph" w:customStyle="1" w:styleId="aff0">
    <w:name w:val="Содержимое таблицы"/>
    <w:basedOn w:val="a"/>
    <w:rsid w:val="00B83826"/>
    <w:pPr>
      <w:suppressLineNumbers/>
      <w:suppressAutoHyphens/>
    </w:pPr>
    <w:rPr>
      <w:lang w:eastAsia="ar-SA"/>
    </w:r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2"/>
    <w:locked/>
    <w:rsid w:val="00D0301A"/>
    <w:rPr>
      <w:sz w:val="24"/>
      <w:szCs w:val="24"/>
    </w:rPr>
  </w:style>
  <w:style w:type="character" w:customStyle="1" w:styleId="apple-converted-space">
    <w:name w:val="apple-converted-space"/>
    <w:uiPriority w:val="99"/>
    <w:rsid w:val="00196C57"/>
    <w:rPr>
      <w:rFonts w:cs="Times New Roman"/>
    </w:rPr>
  </w:style>
  <w:style w:type="character" w:styleId="aff1">
    <w:name w:val="annotation reference"/>
    <w:basedOn w:val="a0"/>
    <w:rsid w:val="004E574C"/>
    <w:rPr>
      <w:sz w:val="16"/>
      <w:szCs w:val="16"/>
    </w:rPr>
  </w:style>
  <w:style w:type="paragraph" w:customStyle="1" w:styleId="qowt-stl-">
    <w:name w:val="qowt-stl-обычный"/>
    <w:basedOn w:val="a"/>
    <w:rsid w:val="002173B6"/>
    <w:pPr>
      <w:spacing w:before="100" w:beforeAutospacing="1" w:after="100" w:afterAutospacing="1"/>
    </w:pPr>
  </w:style>
  <w:style w:type="paragraph" w:customStyle="1" w:styleId="qowt-stl-0">
    <w:name w:val="qowt-stl-нижнийколонтитул"/>
    <w:basedOn w:val="a"/>
    <w:rsid w:val="0097119E"/>
    <w:pPr>
      <w:spacing w:before="100" w:beforeAutospacing="1" w:after="100" w:afterAutospacing="1"/>
    </w:pPr>
  </w:style>
  <w:style w:type="character" w:customStyle="1" w:styleId="qowt-field">
    <w:name w:val="qowt-field"/>
    <w:basedOn w:val="a0"/>
    <w:rsid w:val="0097119E"/>
  </w:style>
  <w:style w:type="character" w:customStyle="1" w:styleId="a4">
    <w:name w:val="Нижний колонтитул Знак"/>
    <w:basedOn w:val="a0"/>
    <w:link w:val="a3"/>
    <w:uiPriority w:val="99"/>
    <w:rsid w:val="00326564"/>
    <w:rPr>
      <w:sz w:val="24"/>
      <w:szCs w:val="24"/>
    </w:rPr>
  </w:style>
  <w:style w:type="paragraph" w:customStyle="1" w:styleId="Default">
    <w:name w:val="Default"/>
    <w:uiPriority w:val="99"/>
    <w:rsid w:val="0040641A"/>
    <w:pPr>
      <w:autoSpaceDE w:val="0"/>
      <w:autoSpaceDN w:val="0"/>
      <w:adjustRightInd w:val="0"/>
      <w:spacing w:after="200" w:line="252" w:lineRule="auto"/>
    </w:pPr>
    <w:rPr>
      <w:color w:val="000000"/>
      <w:sz w:val="24"/>
      <w:szCs w:val="24"/>
      <w:lang w:eastAsia="en-US"/>
    </w:rPr>
  </w:style>
  <w:style w:type="character" w:customStyle="1" w:styleId="S">
    <w:name w:val="S_Обычный Знак"/>
    <w:basedOn w:val="a0"/>
    <w:link w:val="S0"/>
    <w:uiPriority w:val="99"/>
    <w:locked/>
    <w:rsid w:val="00210ACC"/>
    <w:rPr>
      <w:sz w:val="22"/>
      <w:szCs w:val="24"/>
      <w:lang w:val="en-US" w:bidi="en-US"/>
    </w:rPr>
  </w:style>
  <w:style w:type="paragraph" w:customStyle="1" w:styleId="S0">
    <w:name w:val="S_Обычный"/>
    <w:basedOn w:val="a"/>
    <w:link w:val="S"/>
    <w:uiPriority w:val="99"/>
    <w:rsid w:val="00210ACC"/>
    <w:pPr>
      <w:spacing w:after="200" w:line="252" w:lineRule="auto"/>
    </w:pPr>
    <w:rPr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ultant.ru/document/cons_doc_LAW_37318/12bab00129e1f67054f2ff8c4a9222f95908593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31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92%D0%AD%D0%A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AD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1%80%D0%BE%D0%BD%D0%B5%D0%B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9108</Words>
  <Characters>51920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строительства, транспорта и ЖКХ Белгородской области</vt:lpstr>
    </vt:vector>
  </TitlesOfParts>
  <Company>**</Company>
  <LinksUpToDate>false</LinksUpToDate>
  <CharactersWithSpaces>60907</CharactersWithSpaces>
  <SharedDoc>false</SharedDoc>
  <HLinks>
    <vt:vector size="186" baseType="variant">
      <vt:variant>
        <vt:i4>73925661</vt:i4>
      </vt:variant>
      <vt:variant>
        <vt:i4>111</vt:i4>
      </vt:variant>
      <vt:variant>
        <vt:i4>0</vt:i4>
      </vt:variant>
      <vt:variant>
        <vt:i4>5</vt:i4>
      </vt:variant>
      <vt:variant>
        <vt:lpwstr>../../Проекты/ХМАО-Югра/ХМАО-Югра/Атлас ХМАО/Web_rus/Razdel/Vody/&amp;638.htm</vt:lpwstr>
      </vt:variant>
      <vt:variant>
        <vt:lpwstr/>
      </vt:variant>
      <vt:variant>
        <vt:i4>1638451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_Toc191441727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_Toc191441725</vt:lpwstr>
      </vt:variant>
      <vt:variant>
        <vt:i4>1638451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_Toc191441724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_Toc191441723</vt:lpwstr>
      </vt:variant>
      <vt:variant>
        <vt:i4>1638451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_Toc191441721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_Toc191441720</vt:lpwstr>
      </vt:variant>
      <vt:variant>
        <vt:i4>1703987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_Toc191441719</vt:lpwstr>
      </vt:variant>
      <vt:variant>
        <vt:i4>1703987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_Toc191441718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_Toc191441717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_Toc191441716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_Toc191441715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_Toc191441714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_Toc191441713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_Toc191441712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_Toc191441711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_Toc191441710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_Toc191441703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_Toc191441696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_Toc191441695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_Toc191441694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_Toc191441693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_Toc191441702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_Toc191441705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_Toc191441707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_Toc191441704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_Toc191441700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_Toc191441699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_Toc191441692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_Toc191441691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_Toc191441690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строительства, транспорта и ЖКХ Белгородской области</dc:title>
  <dc:creator>*</dc:creator>
  <cp:lastModifiedBy>Юрий</cp:lastModifiedBy>
  <cp:revision>38</cp:revision>
  <cp:lastPrinted>2018-04-12T12:59:00Z</cp:lastPrinted>
  <dcterms:created xsi:type="dcterms:W3CDTF">2018-03-14T07:21:00Z</dcterms:created>
  <dcterms:modified xsi:type="dcterms:W3CDTF">2018-04-12T13:00:00Z</dcterms:modified>
</cp:coreProperties>
</file>