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B3" w:rsidRDefault="00D826B3" w:rsidP="00D826B3">
      <w:pPr>
        <w:jc w:val="center"/>
        <w:rPr>
          <w:sz w:val="32"/>
        </w:rPr>
      </w:pPr>
      <w:r>
        <w:rPr>
          <w:noProof/>
          <w:sz w:val="28"/>
        </w:rPr>
        <w:drawing>
          <wp:inline distT="0" distB="0" distL="0" distR="0">
            <wp:extent cx="563880" cy="6096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6B3" w:rsidRDefault="00D826B3" w:rsidP="00D8128F">
      <w:pPr>
        <w:ind w:left="1701"/>
        <w:jc w:val="center"/>
        <w:rPr>
          <w:color w:val="000000"/>
          <w:sz w:val="28"/>
          <w:szCs w:val="28"/>
        </w:rPr>
      </w:pPr>
    </w:p>
    <w:p w:rsidR="00D826B3" w:rsidRDefault="00D826B3" w:rsidP="00D826B3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 xml:space="preserve">РОВЕНЬСКАЯ ТЕРРИТОРИАЛЬНАЯ </w:t>
      </w:r>
    </w:p>
    <w:p w:rsidR="00D826B3" w:rsidRDefault="00D826B3" w:rsidP="00D826B3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 xml:space="preserve">ИЗБИРАТЕЛЬНАЯ КОМИССИЯ </w:t>
      </w:r>
    </w:p>
    <w:p w:rsidR="00D826B3" w:rsidRDefault="00D826B3" w:rsidP="00D826B3">
      <w:pPr>
        <w:jc w:val="center"/>
        <w:rPr>
          <w:b/>
          <w:bCs/>
          <w:iCs/>
          <w:color w:val="000000"/>
          <w:sz w:val="28"/>
          <w:szCs w:val="28"/>
        </w:rPr>
      </w:pPr>
    </w:p>
    <w:p w:rsidR="00D826B3" w:rsidRDefault="00D826B3" w:rsidP="00D826B3">
      <w:pPr>
        <w:keepNext/>
        <w:tabs>
          <w:tab w:val="left" w:pos="1080"/>
        </w:tabs>
        <w:ind w:left="1080" w:hanging="720"/>
        <w:jc w:val="center"/>
        <w:outlineLvl w:val="0"/>
        <w:rPr>
          <w:b/>
          <w:shadow/>
          <w:snapToGrid w:val="0"/>
          <w:sz w:val="36"/>
        </w:rPr>
      </w:pPr>
      <w:r>
        <w:rPr>
          <w:b/>
          <w:sz w:val="32"/>
          <w:szCs w:val="32"/>
        </w:rPr>
        <w:t>ПОСТАНОВЛЕНИЕ</w:t>
      </w:r>
    </w:p>
    <w:p w:rsidR="00D826B3" w:rsidRDefault="00D826B3" w:rsidP="00D826B3">
      <w:pPr>
        <w:rPr>
          <w:color w:val="000000"/>
          <w:sz w:val="26"/>
          <w:szCs w:val="26"/>
        </w:rPr>
      </w:pPr>
    </w:p>
    <w:p w:rsidR="00D826B3" w:rsidRDefault="00D826B3" w:rsidP="00D826B3"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01 июня 2023 года                       </w:t>
      </w:r>
      <w:r>
        <w:rPr>
          <w:color w:val="000000"/>
          <w:sz w:val="28"/>
          <w:szCs w:val="24"/>
        </w:rPr>
        <w:tab/>
        <w:t xml:space="preserve">                             </w:t>
      </w:r>
      <w:r w:rsidR="00FC5F2D">
        <w:rPr>
          <w:color w:val="000000"/>
          <w:sz w:val="28"/>
          <w:szCs w:val="24"/>
        </w:rPr>
        <w:t xml:space="preserve">                          №16/66</w:t>
      </w:r>
      <w:r>
        <w:rPr>
          <w:color w:val="000000"/>
          <w:sz w:val="28"/>
          <w:szCs w:val="24"/>
        </w:rPr>
        <w:t xml:space="preserve">-1  </w:t>
      </w:r>
    </w:p>
    <w:p w:rsidR="00D826B3" w:rsidRDefault="00D826B3" w:rsidP="00D826B3">
      <w:pPr>
        <w:ind w:hanging="426"/>
        <w:jc w:val="center"/>
        <w:rPr>
          <w:rFonts w:ascii="Times New Roman CYR" w:hAnsi="Times New Roman CYR"/>
          <w:color w:val="000000"/>
          <w:sz w:val="28"/>
          <w:szCs w:val="24"/>
        </w:rPr>
      </w:pPr>
    </w:p>
    <w:p w:rsidR="00D826B3" w:rsidRDefault="00D826B3" w:rsidP="00D826B3">
      <w:pPr>
        <w:pStyle w:val="6"/>
        <w:ind w:right="4365"/>
        <w:jc w:val="both"/>
        <w:rPr>
          <w:b/>
          <w:bCs/>
        </w:rPr>
      </w:pPr>
    </w:p>
    <w:p w:rsidR="00D826B3" w:rsidRDefault="00D826B3" w:rsidP="00D826B3">
      <w:pPr>
        <w:pStyle w:val="6"/>
        <w:ind w:left="0" w:right="-1"/>
        <w:rPr>
          <w:b/>
          <w:bCs/>
        </w:rPr>
      </w:pPr>
      <w:r w:rsidRPr="00C96146">
        <w:rPr>
          <w:b/>
          <w:bCs/>
        </w:rPr>
        <w:t>О</w:t>
      </w:r>
      <w:r>
        <w:rPr>
          <w:b/>
          <w:bCs/>
        </w:rPr>
        <w:t>б исключении из резерва составов</w:t>
      </w:r>
    </w:p>
    <w:p w:rsidR="00D826B3" w:rsidRDefault="00D826B3" w:rsidP="00D826B3">
      <w:pPr>
        <w:pStyle w:val="6"/>
        <w:ind w:left="0" w:right="-1"/>
        <w:rPr>
          <w:b/>
          <w:bCs/>
        </w:rPr>
      </w:pPr>
      <w:r>
        <w:rPr>
          <w:b/>
          <w:bCs/>
        </w:rPr>
        <w:t xml:space="preserve"> участковых избирательных комиссий </w:t>
      </w:r>
    </w:p>
    <w:p w:rsidR="0080037F" w:rsidRDefault="0080037F" w:rsidP="00D826B3">
      <w:pPr>
        <w:pStyle w:val="6"/>
        <w:ind w:left="0" w:right="-1"/>
        <w:rPr>
          <w:b/>
          <w:bCs/>
        </w:rPr>
      </w:pPr>
      <w:proofErr w:type="gramStart"/>
      <w:r>
        <w:rPr>
          <w:b/>
          <w:bCs/>
        </w:rPr>
        <w:t>сформированных</w:t>
      </w:r>
      <w:proofErr w:type="gramEnd"/>
      <w:r>
        <w:rPr>
          <w:b/>
          <w:bCs/>
        </w:rPr>
        <w:t xml:space="preserve"> на территории</w:t>
      </w:r>
    </w:p>
    <w:p w:rsidR="00D826B3" w:rsidRDefault="00D826B3" w:rsidP="00D826B3">
      <w:pPr>
        <w:pStyle w:val="6"/>
        <w:ind w:left="0" w:right="-1"/>
        <w:rPr>
          <w:b/>
          <w:bCs/>
        </w:rPr>
      </w:pPr>
      <w:r>
        <w:rPr>
          <w:b/>
          <w:bCs/>
        </w:rPr>
        <w:t xml:space="preserve">Ровеньского района срока полномочий </w:t>
      </w:r>
    </w:p>
    <w:p w:rsidR="00D826B3" w:rsidRDefault="00D826B3" w:rsidP="00D826B3">
      <w:pPr>
        <w:pStyle w:val="6"/>
        <w:ind w:left="0" w:right="-1"/>
        <w:rPr>
          <w:b/>
          <w:bCs/>
        </w:rPr>
      </w:pPr>
      <w:r>
        <w:rPr>
          <w:b/>
          <w:bCs/>
        </w:rPr>
        <w:t>2018 - 2023 гг.</w:t>
      </w:r>
      <w:r w:rsidRPr="00C96146">
        <w:rPr>
          <w:b/>
          <w:bCs/>
        </w:rPr>
        <w:t xml:space="preserve"> </w:t>
      </w:r>
    </w:p>
    <w:p w:rsidR="00D826B3" w:rsidRPr="001934D7" w:rsidRDefault="00D826B3" w:rsidP="00D826B3"/>
    <w:p w:rsidR="00D826B3" w:rsidRDefault="00D826B3" w:rsidP="00D826B3">
      <w:pPr>
        <w:jc w:val="both"/>
        <w:rPr>
          <w:sz w:val="28"/>
          <w:szCs w:val="28"/>
        </w:rPr>
      </w:pPr>
      <w:r w:rsidRPr="00BA4ED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пунктом </w:t>
      </w:r>
      <w:r w:rsidR="00C96116" w:rsidRPr="00C96116">
        <w:rPr>
          <w:sz w:val="24"/>
          <w:szCs w:val="24"/>
        </w:rPr>
        <w:t>5</w:t>
      </w:r>
      <w:r w:rsidR="00C96116" w:rsidRPr="00C96116">
        <w:rPr>
          <w:sz w:val="24"/>
          <w:szCs w:val="24"/>
          <w:vertAlign w:val="superscript"/>
        </w:rPr>
        <w:t>1</w:t>
      </w:r>
      <w:r w:rsidR="00C96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Федерации, статьи 31 Избирательного кодекса Белгородской области, пункта 25.1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№152/1137-6</w:t>
      </w:r>
      <w:proofErr w:type="gramEnd"/>
      <w:r>
        <w:rPr>
          <w:sz w:val="28"/>
          <w:szCs w:val="28"/>
        </w:rPr>
        <w:t xml:space="preserve">  (с последующими изменениями), в связи с истечением  срока полномочий участковых избирательных комиссий 2018 – 2023 гг</w:t>
      </w:r>
      <w:r w:rsidRPr="00D826B3">
        <w:rPr>
          <w:sz w:val="28"/>
          <w:szCs w:val="28"/>
        </w:rPr>
        <w:t>.,</w:t>
      </w:r>
      <w:r w:rsidRPr="00D826B3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gramStart"/>
      <w:r w:rsidRPr="00D826B3">
        <w:rPr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D826B3">
        <w:rPr>
          <w:color w:val="000000"/>
          <w:sz w:val="28"/>
          <w:szCs w:val="28"/>
          <w:shd w:val="clear" w:color="auto" w:fill="FFFFFF"/>
        </w:rPr>
        <w:t xml:space="preserve"> с формированием которых был создан указанный резерв составов участковых комиссий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Ровеньская территориальная избирательная комиссия</w:t>
      </w:r>
      <w:r w:rsidRPr="00BA4ED7">
        <w:rPr>
          <w:sz w:val="28"/>
          <w:szCs w:val="28"/>
        </w:rPr>
        <w:t xml:space="preserve"> </w:t>
      </w:r>
      <w:r w:rsidRPr="00BA4ED7">
        <w:rPr>
          <w:b/>
          <w:sz w:val="28"/>
          <w:szCs w:val="28"/>
        </w:rPr>
        <w:t>постановляет:</w:t>
      </w:r>
      <w:r w:rsidRPr="00BA4ED7">
        <w:rPr>
          <w:sz w:val="28"/>
          <w:szCs w:val="28"/>
        </w:rPr>
        <w:t xml:space="preserve"> </w:t>
      </w:r>
    </w:p>
    <w:p w:rsidR="00D826B3" w:rsidRDefault="00D826B3" w:rsidP="00D826B3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8"/>
          <w:szCs w:val="28"/>
        </w:rPr>
      </w:pPr>
      <w:r w:rsidRPr="00BA4ED7">
        <w:rPr>
          <w:sz w:val="28"/>
          <w:szCs w:val="28"/>
        </w:rPr>
        <w:t xml:space="preserve">1. </w:t>
      </w:r>
      <w:r w:rsidR="0080037F">
        <w:rPr>
          <w:sz w:val="28"/>
          <w:szCs w:val="28"/>
        </w:rPr>
        <w:t>Исключить лиц</w:t>
      </w:r>
      <w:r w:rsidR="00C96116">
        <w:rPr>
          <w:sz w:val="28"/>
          <w:szCs w:val="28"/>
        </w:rPr>
        <w:t>, зачисленных</w:t>
      </w:r>
      <w:r>
        <w:rPr>
          <w:sz w:val="28"/>
          <w:szCs w:val="28"/>
        </w:rPr>
        <w:t xml:space="preserve"> в резерв составов участковых  избирательных комиссий Ровеньского района   срока полномочий 2018- 2023 гг. согласно приложению к настоящему постановлению. </w:t>
      </w:r>
    </w:p>
    <w:p w:rsidR="0080037F" w:rsidRDefault="0080037F" w:rsidP="00D826B3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2.Внести данные о</w:t>
      </w:r>
      <w:r w:rsidRPr="00C35F25">
        <w:rPr>
          <w:sz w:val="28"/>
          <w:szCs w:val="28"/>
        </w:rPr>
        <w:t>б исключении</w:t>
      </w:r>
      <w:r>
        <w:rPr>
          <w:sz w:val="28"/>
          <w:szCs w:val="28"/>
        </w:rPr>
        <w:t xml:space="preserve"> лиц, зачисленных</w:t>
      </w:r>
      <w:r w:rsidRPr="00C35F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35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</w:t>
      </w:r>
      <w:r w:rsidRPr="00C35F25">
        <w:rPr>
          <w:sz w:val="28"/>
          <w:szCs w:val="28"/>
        </w:rPr>
        <w:t>резерв</w:t>
      </w:r>
      <w:r>
        <w:rPr>
          <w:sz w:val="28"/>
          <w:szCs w:val="28"/>
        </w:rPr>
        <w:t>а</w:t>
      </w:r>
      <w:r w:rsidRPr="00C35F25">
        <w:rPr>
          <w:sz w:val="28"/>
          <w:szCs w:val="28"/>
        </w:rPr>
        <w:t xml:space="preserve"> </w:t>
      </w:r>
      <w:proofErr w:type="gramStart"/>
      <w:r w:rsidRPr="00C35F25">
        <w:rPr>
          <w:sz w:val="28"/>
          <w:szCs w:val="28"/>
        </w:rPr>
        <w:t xml:space="preserve">участковых избирательных комиссий, сформированных на территории </w:t>
      </w:r>
      <w:r>
        <w:rPr>
          <w:sz w:val="28"/>
          <w:szCs w:val="28"/>
        </w:rPr>
        <w:t xml:space="preserve">Ровеньского района </w:t>
      </w:r>
      <w:r w:rsidRPr="00C35F25">
        <w:rPr>
          <w:sz w:val="28"/>
          <w:szCs w:val="28"/>
        </w:rPr>
        <w:t>срока полномочий 201</w:t>
      </w:r>
      <w:r>
        <w:rPr>
          <w:sz w:val="28"/>
          <w:szCs w:val="28"/>
        </w:rPr>
        <w:t>8</w:t>
      </w:r>
      <w:r w:rsidRPr="00C35F25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C35F2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AF6653">
        <w:rPr>
          <w:sz w:val="28"/>
          <w:szCs w:val="28"/>
        </w:rPr>
        <w:t>в систем</w:t>
      </w:r>
      <w:r>
        <w:rPr>
          <w:sz w:val="28"/>
          <w:szCs w:val="28"/>
        </w:rPr>
        <w:t>у</w:t>
      </w:r>
      <w:r w:rsidRPr="00AF6653">
        <w:rPr>
          <w:sz w:val="28"/>
          <w:szCs w:val="28"/>
        </w:rPr>
        <w:t xml:space="preserve"> КСА ГАС</w:t>
      </w:r>
      <w:proofErr w:type="gramEnd"/>
      <w:r w:rsidRPr="00AF6653">
        <w:rPr>
          <w:sz w:val="28"/>
          <w:szCs w:val="28"/>
        </w:rPr>
        <w:t xml:space="preserve"> «Выборы».</w:t>
      </w:r>
    </w:p>
    <w:p w:rsidR="00D826B3" w:rsidRDefault="0080037F" w:rsidP="00D826B3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26B3" w:rsidRPr="00BA4ED7">
        <w:rPr>
          <w:sz w:val="28"/>
          <w:szCs w:val="28"/>
        </w:rPr>
        <w:t>. Направить настоящее постановление в Избирательную</w:t>
      </w:r>
      <w:r w:rsidR="00D826B3">
        <w:rPr>
          <w:sz w:val="28"/>
          <w:szCs w:val="28"/>
        </w:rPr>
        <w:t xml:space="preserve"> комиссию Белгородской области.</w:t>
      </w:r>
    </w:p>
    <w:p w:rsidR="00D826B3" w:rsidRPr="004E729F" w:rsidRDefault="0080037F" w:rsidP="00D826B3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4</w:t>
      </w:r>
      <w:r w:rsidR="00D826B3">
        <w:rPr>
          <w:sz w:val="28"/>
        </w:rPr>
        <w:t xml:space="preserve">. </w:t>
      </w:r>
      <w:proofErr w:type="gramStart"/>
      <w:r w:rsidR="00D826B3" w:rsidRPr="004E729F">
        <w:rPr>
          <w:sz w:val="28"/>
        </w:rPr>
        <w:t>Разместить</w:t>
      </w:r>
      <w:proofErr w:type="gramEnd"/>
      <w:r w:rsidR="00D826B3" w:rsidRPr="004E729F">
        <w:rPr>
          <w:sz w:val="28"/>
        </w:rPr>
        <w:t xml:space="preserve"> настоящее постановление в информационно - телекоммуникационной сети «Интернет»:</w:t>
      </w:r>
    </w:p>
    <w:p w:rsidR="00D826B3" w:rsidRPr="004E729F" w:rsidRDefault="00D826B3" w:rsidP="00D826B3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 xml:space="preserve">- на странице </w:t>
      </w:r>
      <w:proofErr w:type="spellStart"/>
      <w:r>
        <w:rPr>
          <w:sz w:val="28"/>
        </w:rPr>
        <w:t>Ровень</w:t>
      </w:r>
      <w:r w:rsidRPr="004E729F">
        <w:rPr>
          <w:sz w:val="28"/>
        </w:rPr>
        <w:t>ской</w:t>
      </w:r>
      <w:proofErr w:type="spellEnd"/>
      <w:r w:rsidRPr="004E729F">
        <w:rPr>
          <w:sz w:val="28"/>
        </w:rPr>
        <w:t xml:space="preserve"> территориальной избирательной комиссии на официальном сайте Избирательной комиссии Белгородской области;</w:t>
      </w:r>
    </w:p>
    <w:p w:rsidR="00D826B3" w:rsidRDefault="00D826B3" w:rsidP="00D826B3">
      <w:pPr>
        <w:widowControl w:val="0"/>
        <w:ind w:firstLine="720"/>
        <w:jc w:val="both"/>
        <w:rPr>
          <w:b/>
          <w:sz w:val="28"/>
          <w:lang w:eastAsia="ar-SA"/>
        </w:rPr>
      </w:pPr>
      <w:r w:rsidRPr="004E729F">
        <w:rPr>
          <w:sz w:val="28"/>
        </w:rPr>
        <w:t>-</w:t>
      </w:r>
      <w:r>
        <w:rPr>
          <w:sz w:val="28"/>
        </w:rPr>
        <w:t xml:space="preserve"> на сайте администрации Ровеньского района в разделе Ровень</w:t>
      </w:r>
      <w:r w:rsidRPr="004E729F">
        <w:rPr>
          <w:sz w:val="28"/>
        </w:rPr>
        <w:t>ская территориальная избирательная комиссия.</w:t>
      </w:r>
    </w:p>
    <w:p w:rsidR="00D826B3" w:rsidRDefault="0080037F" w:rsidP="00D826B3">
      <w:pPr>
        <w:pStyle w:val="32"/>
        <w:ind w:firstLine="720"/>
        <w:jc w:val="both"/>
        <w:rPr>
          <w:b w:val="0"/>
          <w:sz w:val="28"/>
          <w:szCs w:val="20"/>
          <w:lang w:eastAsia="ar-SA"/>
        </w:rPr>
      </w:pPr>
      <w:r>
        <w:rPr>
          <w:b w:val="0"/>
          <w:sz w:val="28"/>
          <w:szCs w:val="20"/>
          <w:lang w:eastAsia="ar-SA"/>
        </w:rPr>
        <w:lastRenderedPageBreak/>
        <w:t>5</w:t>
      </w:r>
      <w:r w:rsidR="00D826B3">
        <w:rPr>
          <w:b w:val="0"/>
          <w:sz w:val="28"/>
          <w:szCs w:val="20"/>
          <w:lang w:eastAsia="ar-SA"/>
        </w:rPr>
        <w:t xml:space="preserve">. </w:t>
      </w:r>
      <w:proofErr w:type="gramStart"/>
      <w:r w:rsidR="00D826B3">
        <w:rPr>
          <w:b w:val="0"/>
          <w:sz w:val="28"/>
          <w:szCs w:val="20"/>
          <w:lang w:eastAsia="ar-SA"/>
        </w:rPr>
        <w:t>Контроль за</w:t>
      </w:r>
      <w:proofErr w:type="gramEnd"/>
      <w:r w:rsidR="00D826B3">
        <w:rPr>
          <w:b w:val="0"/>
          <w:sz w:val="28"/>
          <w:szCs w:val="20"/>
          <w:lang w:eastAsia="ar-SA"/>
        </w:rPr>
        <w:t xml:space="preserve"> выполнением настоящего постановления возложить на председателя </w:t>
      </w:r>
      <w:proofErr w:type="spellStart"/>
      <w:r w:rsidR="00D826B3">
        <w:rPr>
          <w:b w:val="0"/>
          <w:sz w:val="28"/>
          <w:szCs w:val="20"/>
          <w:lang w:eastAsia="ar-SA"/>
        </w:rPr>
        <w:t>Ровеньской</w:t>
      </w:r>
      <w:proofErr w:type="spellEnd"/>
      <w:r w:rsidR="00D826B3">
        <w:rPr>
          <w:b w:val="0"/>
          <w:sz w:val="28"/>
          <w:szCs w:val="20"/>
          <w:lang w:eastAsia="ar-SA"/>
        </w:rPr>
        <w:t xml:space="preserve"> территориальной избирательной комиссии Макарову Е.В.</w:t>
      </w:r>
    </w:p>
    <w:p w:rsidR="00D826B3" w:rsidRPr="000C2172" w:rsidRDefault="00D826B3" w:rsidP="00D826B3">
      <w:pPr>
        <w:pStyle w:val="2"/>
        <w:rPr>
          <w:b/>
        </w:rPr>
      </w:pPr>
      <w:r>
        <w:rPr>
          <w:b/>
        </w:rPr>
        <w:t xml:space="preserve">             </w:t>
      </w:r>
      <w:r w:rsidRPr="000C2172">
        <w:rPr>
          <w:b/>
        </w:rPr>
        <w:t xml:space="preserve">Председатель </w:t>
      </w:r>
    </w:p>
    <w:p w:rsidR="00D826B3" w:rsidRDefault="00D826B3" w:rsidP="00D826B3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Ровеньской</w:t>
      </w:r>
      <w:proofErr w:type="spellEnd"/>
      <w:r>
        <w:rPr>
          <w:b/>
          <w:bCs/>
          <w:sz w:val="28"/>
        </w:rPr>
        <w:t xml:space="preserve"> территориальной </w:t>
      </w:r>
    </w:p>
    <w:p w:rsidR="00D826B3" w:rsidRPr="000C2172" w:rsidRDefault="00D826B3" w:rsidP="00D826B3">
      <w:pPr>
        <w:rPr>
          <w:b/>
          <w:bCs/>
          <w:sz w:val="28"/>
        </w:rPr>
      </w:pPr>
      <w:r>
        <w:rPr>
          <w:b/>
          <w:bCs/>
          <w:sz w:val="28"/>
        </w:rPr>
        <w:t xml:space="preserve">    избирательной  комиссии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Е.В.Макарова</w:t>
      </w:r>
    </w:p>
    <w:p w:rsidR="00D826B3" w:rsidRPr="000C2172" w:rsidRDefault="00D826B3" w:rsidP="00D826B3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</w:t>
      </w:r>
      <w:r w:rsidRPr="000C2172">
        <w:rPr>
          <w:b/>
          <w:bCs/>
          <w:sz w:val="28"/>
        </w:rPr>
        <w:t xml:space="preserve">Секретарь </w:t>
      </w:r>
    </w:p>
    <w:p w:rsidR="00D826B3" w:rsidRDefault="00D826B3" w:rsidP="00D826B3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Ровеньской</w:t>
      </w:r>
      <w:proofErr w:type="spellEnd"/>
      <w:r>
        <w:rPr>
          <w:b/>
          <w:bCs/>
          <w:sz w:val="28"/>
        </w:rPr>
        <w:t xml:space="preserve"> территориальной</w:t>
      </w:r>
    </w:p>
    <w:p w:rsidR="00D826B3" w:rsidRDefault="00D826B3" w:rsidP="00D826B3">
      <w:pPr>
        <w:rPr>
          <w:b/>
          <w:bCs/>
          <w:sz w:val="28"/>
        </w:rPr>
      </w:pPr>
      <w:r>
        <w:rPr>
          <w:b/>
          <w:bCs/>
          <w:sz w:val="28"/>
        </w:rPr>
        <w:t xml:space="preserve">    избирательной комиссии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</w:t>
      </w:r>
      <w:r w:rsidR="00D27661">
        <w:rPr>
          <w:b/>
          <w:bCs/>
          <w:sz w:val="28"/>
        </w:rPr>
        <w:t xml:space="preserve">           </w:t>
      </w:r>
      <w:r>
        <w:rPr>
          <w:b/>
          <w:bCs/>
          <w:sz w:val="28"/>
        </w:rPr>
        <w:t xml:space="preserve">    </w:t>
      </w:r>
      <w:proofErr w:type="spellStart"/>
      <w:r>
        <w:rPr>
          <w:b/>
          <w:bCs/>
          <w:sz w:val="28"/>
        </w:rPr>
        <w:t>А.В.Евтухова</w:t>
      </w:r>
      <w:proofErr w:type="spellEnd"/>
    </w:p>
    <w:p w:rsidR="00D826B3" w:rsidRDefault="00D826B3" w:rsidP="00D826B3">
      <w:pPr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128F" w:rsidRDefault="00D8128F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128F" w:rsidRDefault="00D8128F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128F" w:rsidRDefault="00D8128F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Default="00D826B3" w:rsidP="00D826B3">
      <w:pPr>
        <w:ind w:left="3958"/>
        <w:jc w:val="center"/>
        <w:rPr>
          <w:rFonts w:ascii="SchoolBook Cyr" w:hAnsi="SchoolBook Cyr"/>
          <w:sz w:val="28"/>
          <w:szCs w:val="28"/>
        </w:rPr>
      </w:pPr>
    </w:p>
    <w:p w:rsidR="00D826B3" w:rsidRPr="00547F1C" w:rsidRDefault="00D826B3" w:rsidP="00A97142">
      <w:pPr>
        <w:ind w:left="3958"/>
        <w:jc w:val="right"/>
        <w:rPr>
          <w:rFonts w:ascii="SchoolBook" w:hAnsi="SchoolBook"/>
          <w:sz w:val="28"/>
          <w:szCs w:val="28"/>
        </w:rPr>
      </w:pPr>
      <w:r w:rsidRPr="00547F1C">
        <w:rPr>
          <w:rFonts w:ascii="SchoolBook Cyr" w:hAnsi="SchoolBook Cyr"/>
          <w:sz w:val="28"/>
          <w:szCs w:val="28"/>
        </w:rPr>
        <w:t>Приложение</w:t>
      </w:r>
      <w:r>
        <w:rPr>
          <w:rFonts w:ascii="SchoolBook Cyr" w:hAnsi="SchoolBook Cyr"/>
          <w:sz w:val="28"/>
          <w:szCs w:val="28"/>
        </w:rPr>
        <w:t>№1</w:t>
      </w:r>
    </w:p>
    <w:p w:rsidR="00D826B3" w:rsidRPr="00547F1C" w:rsidRDefault="00D826B3" w:rsidP="00A97142">
      <w:pPr>
        <w:ind w:left="3960"/>
        <w:jc w:val="right"/>
        <w:rPr>
          <w:bCs/>
          <w:sz w:val="28"/>
          <w:szCs w:val="28"/>
        </w:rPr>
      </w:pPr>
      <w:r w:rsidRPr="00547F1C">
        <w:rPr>
          <w:bCs/>
          <w:sz w:val="28"/>
          <w:szCs w:val="28"/>
        </w:rPr>
        <w:t xml:space="preserve">к постановлению </w:t>
      </w:r>
      <w:proofErr w:type="spellStart"/>
      <w:r w:rsidR="00A97142">
        <w:rPr>
          <w:bCs/>
          <w:sz w:val="28"/>
          <w:szCs w:val="28"/>
        </w:rPr>
        <w:t>Ровеньской</w:t>
      </w:r>
      <w:proofErr w:type="spellEnd"/>
      <w:r w:rsidR="00A97142">
        <w:rPr>
          <w:bCs/>
          <w:sz w:val="28"/>
          <w:szCs w:val="28"/>
        </w:rPr>
        <w:t xml:space="preserve"> </w:t>
      </w:r>
      <w:proofErr w:type="gramStart"/>
      <w:r w:rsidR="00A97142">
        <w:rPr>
          <w:bCs/>
          <w:sz w:val="28"/>
          <w:szCs w:val="28"/>
        </w:rPr>
        <w:t>территориальной</w:t>
      </w:r>
      <w:proofErr w:type="gramEnd"/>
      <w:r w:rsidR="00A97142">
        <w:rPr>
          <w:bCs/>
          <w:sz w:val="28"/>
          <w:szCs w:val="28"/>
        </w:rPr>
        <w:t xml:space="preserve"> избирательной </w:t>
      </w:r>
      <w:proofErr w:type="spellStart"/>
      <w:r w:rsidR="00A97142">
        <w:rPr>
          <w:bCs/>
          <w:sz w:val="28"/>
          <w:szCs w:val="28"/>
        </w:rPr>
        <w:t>комисии</w:t>
      </w:r>
      <w:proofErr w:type="spellEnd"/>
    </w:p>
    <w:p w:rsidR="00D826B3" w:rsidRPr="00547F1C" w:rsidRDefault="00D826B3" w:rsidP="00A97142">
      <w:pPr>
        <w:ind w:left="3960"/>
        <w:jc w:val="right"/>
        <w:rPr>
          <w:b/>
          <w:sz w:val="32"/>
          <w:szCs w:val="24"/>
        </w:rPr>
      </w:pPr>
      <w:r w:rsidRPr="00547F1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01 июня  2023</w:t>
      </w:r>
      <w:r w:rsidRPr="00547F1C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ода </w:t>
      </w:r>
      <w:r>
        <w:rPr>
          <w:rFonts w:ascii="Times New Roman CYR" w:hAnsi="Times New Roman CYR"/>
          <w:sz w:val="28"/>
          <w:szCs w:val="28"/>
        </w:rPr>
        <w:t>№16/63</w:t>
      </w:r>
      <w:r w:rsidRPr="00381CF4">
        <w:rPr>
          <w:rFonts w:ascii="Times New Roman CYR" w:hAnsi="Times New Roman CYR"/>
          <w:sz w:val="28"/>
          <w:szCs w:val="28"/>
        </w:rPr>
        <w:t xml:space="preserve">-1   </w:t>
      </w:r>
    </w:p>
    <w:p w:rsidR="00D826B3" w:rsidRPr="00183A71" w:rsidRDefault="00D826B3" w:rsidP="00D826B3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b/>
          <w:sz w:val="28"/>
        </w:rPr>
      </w:pPr>
      <w:r>
        <w:rPr>
          <w:bCs/>
          <w:sz w:val="28"/>
          <w:szCs w:val="28"/>
        </w:rPr>
        <w:t xml:space="preserve"> </w:t>
      </w:r>
    </w:p>
    <w:p w:rsidR="00D826B3" w:rsidRDefault="00D826B3" w:rsidP="00D826B3">
      <w:pPr>
        <w:ind w:left="4956"/>
        <w:jc w:val="center"/>
        <w:rPr>
          <w:b/>
          <w:sz w:val="26"/>
          <w:szCs w:val="26"/>
        </w:rPr>
      </w:pPr>
    </w:p>
    <w:p w:rsidR="00D826B3" w:rsidRDefault="00D826B3" w:rsidP="00D826B3">
      <w:pPr>
        <w:ind w:left="4956"/>
        <w:jc w:val="center"/>
        <w:rPr>
          <w:b/>
          <w:sz w:val="26"/>
          <w:szCs w:val="26"/>
        </w:rPr>
      </w:pPr>
    </w:p>
    <w:p w:rsidR="00D826B3" w:rsidRDefault="00D826B3" w:rsidP="00D826B3">
      <w:pPr>
        <w:ind w:left="4956"/>
        <w:jc w:val="center"/>
        <w:rPr>
          <w:b/>
          <w:sz w:val="26"/>
          <w:szCs w:val="26"/>
        </w:rPr>
      </w:pPr>
    </w:p>
    <w:p w:rsidR="004646AC" w:rsidRPr="00822CBE" w:rsidRDefault="004646AC" w:rsidP="004646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2CBE">
        <w:rPr>
          <w:b/>
          <w:sz w:val="28"/>
          <w:szCs w:val="28"/>
        </w:rPr>
        <w:t>Список лиц,</w:t>
      </w:r>
    </w:p>
    <w:p w:rsidR="004646AC" w:rsidRDefault="004646AC" w:rsidP="004646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исключенных из резерва составов участковых </w:t>
      </w:r>
      <w:r w:rsidRPr="00822CBE">
        <w:rPr>
          <w:sz w:val="28"/>
          <w:szCs w:val="28"/>
        </w:rPr>
        <w:t xml:space="preserve">избирательных комиссий, сформированных на территории </w:t>
      </w:r>
      <w:r>
        <w:rPr>
          <w:sz w:val="28"/>
          <w:szCs w:val="28"/>
        </w:rPr>
        <w:t xml:space="preserve">Ровеньского района </w:t>
      </w:r>
      <w:r w:rsidRPr="00822CBE">
        <w:rPr>
          <w:sz w:val="28"/>
          <w:szCs w:val="28"/>
        </w:rPr>
        <w:t xml:space="preserve">срока полномочий </w:t>
      </w:r>
    </w:p>
    <w:p w:rsidR="004646AC" w:rsidRDefault="004646AC" w:rsidP="004646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2CBE">
        <w:rPr>
          <w:sz w:val="28"/>
          <w:szCs w:val="28"/>
        </w:rPr>
        <w:t>2018-2023 годов</w:t>
      </w:r>
    </w:p>
    <w:p w:rsidR="00D826B3" w:rsidRDefault="00D826B3" w:rsidP="00D826B3">
      <w:pPr>
        <w:ind w:left="4956"/>
        <w:jc w:val="center"/>
        <w:rPr>
          <w:b/>
          <w:sz w:val="26"/>
          <w:szCs w:val="26"/>
        </w:rPr>
      </w:pPr>
    </w:p>
    <w:p w:rsidR="00D8128F" w:rsidRDefault="00D8128F" w:rsidP="00D8128F">
      <w:pPr>
        <w:rPr>
          <w:lang w:val="en-US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675"/>
        <w:gridCol w:w="851"/>
        <w:gridCol w:w="2410"/>
        <w:gridCol w:w="2409"/>
        <w:gridCol w:w="4253"/>
      </w:tblGrid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8128F">
              <w:rPr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D8128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b/>
                <w:sz w:val="24"/>
                <w:szCs w:val="24"/>
                <w:lang w:val="en-US"/>
              </w:rPr>
              <w:t>участка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b/>
                <w:sz w:val="24"/>
                <w:szCs w:val="24"/>
                <w:lang w:val="en-US"/>
              </w:rPr>
              <w:t>Фамилия</w:t>
            </w:r>
            <w:proofErr w:type="spellEnd"/>
            <w:r w:rsidRPr="00D8128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b/>
                <w:sz w:val="24"/>
                <w:szCs w:val="24"/>
                <w:lang w:val="en-US"/>
              </w:rPr>
              <w:t>Имя</w:t>
            </w:r>
            <w:proofErr w:type="spellEnd"/>
            <w:r w:rsidRPr="00D8128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b/>
                <w:sz w:val="24"/>
                <w:szCs w:val="24"/>
                <w:lang w:val="en-US"/>
              </w:rPr>
              <w:t>Отчество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b/>
                <w:sz w:val="24"/>
                <w:szCs w:val="24"/>
                <w:lang w:val="en-US"/>
              </w:rPr>
              <w:t>Вид</w:t>
            </w:r>
            <w:proofErr w:type="spellEnd"/>
            <w:r w:rsidRPr="00D8128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b/>
                <w:sz w:val="24"/>
                <w:szCs w:val="24"/>
                <w:lang w:val="en-US"/>
              </w:rPr>
              <w:t>субъекта</w:t>
            </w:r>
            <w:proofErr w:type="spellEnd"/>
            <w:r w:rsidRPr="00D8128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b/>
                <w:sz w:val="24"/>
                <w:szCs w:val="24"/>
                <w:lang w:val="en-US"/>
              </w:rPr>
              <w:t>выдвижения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D8128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b/>
                <w:sz w:val="24"/>
                <w:szCs w:val="24"/>
                <w:lang w:val="en-US"/>
              </w:rPr>
              <w:t>субъекта</w:t>
            </w:r>
            <w:proofErr w:type="spellEnd"/>
            <w:r w:rsidRPr="00D8128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b/>
                <w:sz w:val="24"/>
                <w:szCs w:val="24"/>
                <w:lang w:val="en-US"/>
              </w:rPr>
              <w:t>выдвижения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897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Сердюков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Валентин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Айдарского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сельского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897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Твердохлебов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Владимир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с.Айдар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897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Ряднов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Юрий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Иванович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897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Костина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Айдарский</w:t>
            </w:r>
            <w:proofErr w:type="spellEnd"/>
            <w:r w:rsidRPr="00D8128F">
              <w:rPr>
                <w:sz w:val="24"/>
                <w:szCs w:val="24"/>
              </w:rPr>
              <w:t xml:space="preserve"> СДК филиал МБУК "</w:t>
            </w:r>
            <w:proofErr w:type="spellStart"/>
            <w:r w:rsidRPr="00D8128F">
              <w:rPr>
                <w:sz w:val="24"/>
                <w:szCs w:val="24"/>
              </w:rPr>
              <w:t>Ровеньский</w:t>
            </w:r>
            <w:proofErr w:type="spellEnd"/>
            <w:r w:rsidRPr="00D8128F">
              <w:rPr>
                <w:sz w:val="24"/>
                <w:szCs w:val="24"/>
              </w:rPr>
              <w:t xml:space="preserve"> ЦКР"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897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Зубова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897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Ивахненко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898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Заболотняя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Рита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МБОУ "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Пристеньская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ООШ"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898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Ливенцева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Екатерина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с.Пристень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898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Бабенко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lastRenderedPageBreak/>
              <w:t>Валентиновна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lastRenderedPageBreak/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</w:t>
            </w:r>
            <w:r w:rsidRPr="00D8128F">
              <w:rPr>
                <w:sz w:val="24"/>
                <w:szCs w:val="24"/>
              </w:rPr>
              <w:lastRenderedPageBreak/>
              <w:t>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898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Сазонова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с.Пристень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899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Лукьянченко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с.Верхняя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Серебрянка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899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Шаповалова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Неля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с.Верхняя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Серебрянка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899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Шаповалова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Оксана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899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Шаповалова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Лилия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с.Верхняя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Серебрянка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899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Садовникова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899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Садовникова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Лилия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с.Верхняя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Серебрянка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Бруева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Верченко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Стрижекозина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Егоровна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МБОУ "</w:t>
            </w:r>
            <w:proofErr w:type="spellStart"/>
            <w:r w:rsidRPr="00D8128F">
              <w:rPr>
                <w:sz w:val="24"/>
                <w:szCs w:val="24"/>
              </w:rPr>
              <w:t>Нижнесеребрянская</w:t>
            </w:r>
            <w:proofErr w:type="spellEnd"/>
            <w:r w:rsidRPr="00D8128F">
              <w:rPr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Дегтярева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МБОУ "</w:t>
            </w:r>
            <w:proofErr w:type="spellStart"/>
            <w:r w:rsidRPr="00D8128F">
              <w:rPr>
                <w:sz w:val="24"/>
                <w:szCs w:val="24"/>
              </w:rPr>
              <w:t>Нижнесеребрянская</w:t>
            </w:r>
            <w:proofErr w:type="spellEnd"/>
            <w:r w:rsidRPr="00D8128F">
              <w:rPr>
                <w:sz w:val="24"/>
                <w:szCs w:val="24"/>
              </w:rPr>
              <w:t xml:space="preserve"> основная общеобразовательная школа"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Яровая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Юлия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с.Нижняя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Серебрянка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Ковалева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Бражникова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с.Лозная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Золотарёва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с.Лозная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Омельченко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с.Лозная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Ковалёва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lastRenderedPageBreak/>
              <w:t>Владимировна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lastRenderedPageBreak/>
              <w:t xml:space="preserve">собрание </w:t>
            </w:r>
            <w:r w:rsidRPr="00D8128F">
              <w:rPr>
                <w:sz w:val="24"/>
                <w:szCs w:val="24"/>
              </w:rPr>
              <w:lastRenderedPageBreak/>
              <w:t>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lastRenderedPageBreak/>
              <w:t>с.Лозная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Плякина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Людмила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с.Лозная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Бушля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Кристина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с.Лозная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Тупика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Дмитрий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с.Лозовое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 xml:space="preserve">Кутовая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с.Лозовое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Гурская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Станиславовна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с.Лозовое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Кобцева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Юлия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Клименко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Николай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Капустина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Юлия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Романовна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с.Лозовое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Суслова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с.Лозовое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903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Жиренко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Серафимовна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с.Ладомировка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ул.Полевая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903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Козаченко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Валентина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Митрофановна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Ладомировского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сельского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903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Павленко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Владимир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Васильевич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с.Ладомировка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903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Кристеа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Федоровна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903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Бабич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903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Олейник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Лидия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с.Жабское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903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Калиниченко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Алёна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с.Ладомировка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ул.Школьная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903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Дутов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Александр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lastRenderedPageBreak/>
              <w:t>Владимирович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lastRenderedPageBreak/>
              <w:t xml:space="preserve">собрание </w:t>
            </w:r>
            <w:r w:rsidRPr="00D8128F">
              <w:rPr>
                <w:sz w:val="24"/>
                <w:szCs w:val="24"/>
              </w:rPr>
              <w:lastRenderedPageBreak/>
              <w:t>избирателей по месту работы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lastRenderedPageBreak/>
              <w:t>МКУ "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Ладомировская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АХС"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904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Ткаченко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с.Жабское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ул.Дружбы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904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Скрынник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Оксана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Валентиновна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с.Жабское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ул.Дружбы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904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 xml:space="preserve">Жабская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Таисия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с.Жабское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904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Дуленко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Эльвира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905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Павлов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Александр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Валерьевич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с.Нагольное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905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Бережной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Сергей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Федорович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МБОУ "Наголенская средняя общеобразовательная школа"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905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Лесниченко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с.Нагольное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905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Воловикова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с.Нагольное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905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Омельченко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Анна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905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Скоробогатько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Тамара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905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Кордюкова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Анна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Наголенского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сельского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905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Ряднова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Юлия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с.Нагольное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905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Бережная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906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Титовская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Оксана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906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Холменец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Оксана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с.Клименково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906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Лесниченко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906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Тупика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Юлия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ул.Степная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с.Клименково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906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Скрыпников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Анатолий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906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Шевченко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Людмила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с.Клименково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906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Колтаков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Николай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с.Клименково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906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Ковалёва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Жанна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Геннадиевна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с.Клименково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906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Зубков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Александр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Васильевич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с.Клименково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907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Курочка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Олег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с.Нагорье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ул.Садовая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907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Богунова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с.Нагорье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ул.Магистральная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907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Пономарева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Оксана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907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Поздняков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Валерий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Васильевич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ул.Полевая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с.Нагорье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907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Ряднова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Алла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ул.Новая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с.Нагорье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907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Громова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с.Нагорье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ул.Новая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907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Ряднова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Любовь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с.Нагорье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ул.Вишневая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907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Плякина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907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Холменец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Людмила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908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Солодовникова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lastRenderedPageBreak/>
              <w:t>76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908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Елецкая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ул.Нагорная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с.Еремовка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908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Середина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Валентина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с.Еремовка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908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Ковалева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Любовь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с.Еремовка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908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Стасенко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Лилия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908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Мандрыгин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Юрий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Федорович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ул.Центральная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с.Еремовка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909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Мишутина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Лидия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с.Всесвятка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пер.Молодежный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909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Попова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ул.Центральная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с.Всесвятка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909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Мандрыгина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909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Фурсова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Валентина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с.Всесвятка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909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Мандрыгина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ул.Молодежная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с.Всесвятка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909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Заскалько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Мария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с.Всесвятка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ул.Луговая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909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Кичигин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Вадим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910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Манаева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с.Барсучье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910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Ильченко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Яковлевна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с.Барсучье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910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Бражникова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Надежда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910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Корнеева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Надежда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910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Воловикова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с.Барсучье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lastRenderedPageBreak/>
              <w:t>93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911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Вечёрка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 xml:space="preserve">МКУ "Новоалександровская АХС" администрации </w:t>
            </w:r>
            <w:proofErr w:type="spellStart"/>
            <w:r w:rsidRPr="00D8128F">
              <w:rPr>
                <w:sz w:val="24"/>
                <w:szCs w:val="24"/>
              </w:rPr>
              <w:t>Новоалександровского</w:t>
            </w:r>
            <w:proofErr w:type="spellEnd"/>
            <w:r w:rsidRPr="00D8128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911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Браташ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 xml:space="preserve">ИП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Ходко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Техцентр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Формула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>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911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Нудная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Маргарита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ул.Дружбы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с.Новоалександровка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911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 xml:space="preserve">Кутовая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911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Шелехова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Анна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911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Стрельцова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Любовь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Андреевна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МКУ "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Новоалександровская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АХС"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Цыбуля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с.Калиниченково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ул.Центральная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Солодун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Мария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ул.Полевая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с.Калиниченково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Бондаренко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ул.Центральная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с.Калиниченково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Коструб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Оксана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с.Калиниченково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ул.Школьная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Лиховец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Виктор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Антонович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104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Власенко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913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Скидан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Яковлевна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106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913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Соловьёва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Юлия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107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913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Чехова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МКУ "Центр сопровождения развития образования Ровеньского района"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913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Андрианова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Надежда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Ровеньского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района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109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913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Шевелева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 xml:space="preserve">собрание избирателей по </w:t>
            </w:r>
            <w:r w:rsidRPr="00D8128F">
              <w:rPr>
                <w:sz w:val="24"/>
                <w:szCs w:val="24"/>
              </w:rPr>
              <w:lastRenderedPageBreak/>
              <w:t>месту работы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lastRenderedPageBreak/>
              <w:t xml:space="preserve">Управление финансов и бюджетной политики администрации Ровеньского </w:t>
            </w:r>
            <w:r w:rsidRPr="00D8128F">
              <w:rPr>
                <w:sz w:val="24"/>
                <w:szCs w:val="24"/>
              </w:rPr>
              <w:lastRenderedPageBreak/>
              <w:t>района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lastRenderedPageBreak/>
              <w:t>110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914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Воловиков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Андрей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Алексеевич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111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914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Кравцова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Любовь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112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914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Калюжная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п.Ровеньки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914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Некрасова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914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Клименко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Людмила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Администрация городского поселения "Поселок Ровеньки"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914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Орехова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Тихоновна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 xml:space="preserve">УСЗН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администрации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Ровеньского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района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915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Хлапонин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Владимир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117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915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Удодова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МБУСОССЗН "Комплексный центр социального обслуживания населения Ровеньского района"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118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915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Ряднова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Лидия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Митрофановна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п.Ровеньки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119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915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Лимарь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Ильинична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п.Ровеньки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915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Горбачева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Любовь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915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Мирошниченко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Сергей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Анатольевич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122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915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Петрова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Юлия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123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916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Бугакова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Юлия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124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916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Жубатов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Раис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Жекенович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п</w:t>
            </w:r>
            <w:proofErr w:type="gramStart"/>
            <w:r w:rsidRPr="00D8128F">
              <w:rPr>
                <w:sz w:val="24"/>
                <w:szCs w:val="24"/>
              </w:rPr>
              <w:t>.Р</w:t>
            </w:r>
            <w:proofErr w:type="gramEnd"/>
            <w:r w:rsidRPr="00D8128F">
              <w:rPr>
                <w:sz w:val="24"/>
                <w:szCs w:val="24"/>
              </w:rPr>
              <w:t>овеньки (ул.Димитрова, ул.Докучаева)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125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916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Таранцов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Виктор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Иванович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политической партии </w:t>
            </w:r>
            <w:r w:rsidRPr="00D8128F">
              <w:rPr>
                <w:sz w:val="24"/>
                <w:szCs w:val="24"/>
              </w:rPr>
              <w:lastRenderedPageBreak/>
              <w:t>"КОММУНИСТИЧЕСКАЯ ПАРТИЯ РОССИЙСКОЙ ФЕДЕРАЦИИ"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lastRenderedPageBreak/>
              <w:t>126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916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Кобцева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Управление социальной защиты населения администрации Ровеньского района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916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Науменко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МБУСОССЗН "Комплексный центр социального обслуживания населения Ровеньского района"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128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916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Харичева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916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Сабинина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Вера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916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Сендецкая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Анастасия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Управление социальной защиты населения администрации Ровеньского района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131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916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Целуйко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Управление социальной защиты населения администрации Ровеньского района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132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917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Зеленко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Анна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п</w:t>
            </w:r>
            <w:proofErr w:type="gramStart"/>
            <w:r w:rsidRPr="00D8128F">
              <w:rPr>
                <w:sz w:val="24"/>
                <w:szCs w:val="24"/>
              </w:rPr>
              <w:t>.Р</w:t>
            </w:r>
            <w:proofErr w:type="gramEnd"/>
            <w:r w:rsidRPr="00D8128F">
              <w:rPr>
                <w:sz w:val="24"/>
                <w:szCs w:val="24"/>
              </w:rPr>
              <w:t>овеньки (</w:t>
            </w:r>
            <w:proofErr w:type="spellStart"/>
            <w:r w:rsidRPr="00D8128F">
              <w:rPr>
                <w:sz w:val="24"/>
                <w:szCs w:val="24"/>
              </w:rPr>
              <w:t>ул.Данцева</w:t>
            </w:r>
            <w:proofErr w:type="spellEnd"/>
            <w:r w:rsidRPr="00D8128F">
              <w:rPr>
                <w:sz w:val="24"/>
                <w:szCs w:val="24"/>
              </w:rPr>
              <w:t>, ул.Полевая, пер.Октябрьский, ул.Московская)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133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917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Хлапонина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п.Ровеньки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134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917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Елизарова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п</w:t>
            </w:r>
            <w:proofErr w:type="gramStart"/>
            <w:r w:rsidRPr="00D8128F">
              <w:rPr>
                <w:sz w:val="24"/>
                <w:szCs w:val="24"/>
              </w:rPr>
              <w:t>.Р</w:t>
            </w:r>
            <w:proofErr w:type="gramEnd"/>
            <w:r w:rsidRPr="00D8128F">
              <w:rPr>
                <w:sz w:val="24"/>
                <w:szCs w:val="24"/>
              </w:rPr>
              <w:t>овеньки (</w:t>
            </w:r>
            <w:proofErr w:type="spellStart"/>
            <w:r w:rsidRPr="00D8128F">
              <w:rPr>
                <w:sz w:val="24"/>
                <w:szCs w:val="24"/>
              </w:rPr>
              <w:t>ул.Данцева</w:t>
            </w:r>
            <w:proofErr w:type="spellEnd"/>
            <w:r w:rsidRPr="00D8128F">
              <w:rPr>
                <w:sz w:val="24"/>
                <w:szCs w:val="24"/>
              </w:rPr>
              <w:t>, ул.Полевая, пер.Октябрьский)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135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917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Волочаева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136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917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Волочаев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Игорь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Иванович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п</w:t>
            </w:r>
            <w:proofErr w:type="gramStart"/>
            <w:r w:rsidRPr="00D8128F">
              <w:rPr>
                <w:sz w:val="24"/>
                <w:szCs w:val="24"/>
              </w:rPr>
              <w:t>.Р</w:t>
            </w:r>
            <w:proofErr w:type="gramEnd"/>
            <w:r w:rsidRPr="00D8128F">
              <w:rPr>
                <w:sz w:val="24"/>
                <w:szCs w:val="24"/>
              </w:rPr>
              <w:t>овеньки (</w:t>
            </w:r>
            <w:proofErr w:type="spellStart"/>
            <w:r w:rsidRPr="00D8128F">
              <w:rPr>
                <w:sz w:val="24"/>
                <w:szCs w:val="24"/>
              </w:rPr>
              <w:t>ул.Данцева</w:t>
            </w:r>
            <w:proofErr w:type="spellEnd"/>
            <w:r w:rsidRPr="00D8128F">
              <w:rPr>
                <w:sz w:val="24"/>
                <w:szCs w:val="24"/>
              </w:rPr>
              <w:t>, ул.Полевая, ул.Московская, пер.Октябрьский)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137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917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Колесникова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Яна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п</w:t>
            </w:r>
            <w:proofErr w:type="gramStart"/>
            <w:r w:rsidRPr="00D8128F">
              <w:rPr>
                <w:sz w:val="24"/>
                <w:szCs w:val="24"/>
              </w:rPr>
              <w:t>.Р</w:t>
            </w:r>
            <w:proofErr w:type="gramEnd"/>
            <w:r w:rsidRPr="00D8128F">
              <w:rPr>
                <w:sz w:val="24"/>
                <w:szCs w:val="24"/>
              </w:rPr>
              <w:t>овеньки (</w:t>
            </w:r>
            <w:proofErr w:type="spellStart"/>
            <w:r w:rsidRPr="00D8128F">
              <w:rPr>
                <w:sz w:val="24"/>
                <w:szCs w:val="24"/>
              </w:rPr>
              <w:t>ул.Данцева</w:t>
            </w:r>
            <w:proofErr w:type="spellEnd"/>
            <w:r w:rsidRPr="00D8128F">
              <w:rPr>
                <w:sz w:val="24"/>
                <w:szCs w:val="24"/>
              </w:rPr>
              <w:t>, ул.Полевая, пер.Октябрьский, ул.Московская)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138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917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Колтакова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Екатерина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п.Ровеньки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139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917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Становский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Петр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Брониславович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918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 xml:space="preserve">Жабская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МБДОУ "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Ровеньский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дфетский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сад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№5"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141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918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Пигунова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п.Ровеньки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ул.Луговая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lastRenderedPageBreak/>
              <w:t>142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918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Пшеничная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п.Ровеньки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ул.Айдарская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143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918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Акименко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Анна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918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 xml:space="preserve">Пасюгин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Владимир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Анатольевич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МБДОУ "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Ровеньский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детский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сад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№5"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145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918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Рудченко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146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919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Чернокалова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Маргарита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х.Лихолобов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147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919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Мягкий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Сергей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Иванович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148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919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Титовская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Людмила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149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919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Волощенко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Юлия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Структурное подразделение "Детский сад" МБОУ "Ровеньская средняя общеобразовательная школа №2"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919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Иващенко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п</w:t>
            </w:r>
            <w:proofErr w:type="gramStart"/>
            <w:r w:rsidRPr="00D8128F">
              <w:rPr>
                <w:sz w:val="24"/>
                <w:szCs w:val="24"/>
              </w:rPr>
              <w:t>.Р</w:t>
            </w:r>
            <w:proofErr w:type="gramEnd"/>
            <w:r w:rsidRPr="00D8128F">
              <w:rPr>
                <w:sz w:val="24"/>
                <w:szCs w:val="24"/>
              </w:rPr>
              <w:t>овеньки, ул.Зеленый Клин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151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919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Верченко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152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919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Цыс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Ксения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п.Ровеньки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ул.Белокриничная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153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919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Тыркалова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Жанна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Теймуразовна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МКУ "Центр молодежных инициатив Ровеньского района"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154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921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Шевченко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Александр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с.Ивановка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155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921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Барабашова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Оксана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с.Ивановка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156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921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Орлова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157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921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Забара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Валентина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158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922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Пятенко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</w:t>
            </w:r>
            <w:r w:rsidRPr="00D8128F">
              <w:rPr>
                <w:sz w:val="24"/>
                <w:szCs w:val="24"/>
              </w:rPr>
              <w:lastRenderedPageBreak/>
              <w:t>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lastRenderedPageBreak/>
              <w:t>159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922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Веников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Иван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Анатольевич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160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922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Колмыкова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Виктория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с.Шияны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161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922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Мягкая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Оксана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с.Шияны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162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923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Ряднова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Виктория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163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923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Ивахненко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164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923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Мандрыкина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с.Ржевка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165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923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Останкова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МБОУ "Ржевская основная общеобразовательная школа"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166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923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Беккер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ул.Мира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с.Ржевка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167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923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Титовский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Александр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Иванович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168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925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Глушкова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Алла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ул</w:t>
            </w:r>
            <w:proofErr w:type="gramStart"/>
            <w:r w:rsidRPr="00D8128F">
              <w:rPr>
                <w:sz w:val="24"/>
                <w:szCs w:val="24"/>
              </w:rPr>
              <w:t>.М</w:t>
            </w:r>
            <w:proofErr w:type="gramEnd"/>
            <w:r w:rsidRPr="00D8128F">
              <w:rPr>
                <w:sz w:val="24"/>
                <w:szCs w:val="24"/>
              </w:rPr>
              <w:t xml:space="preserve">ира, ул.Садовая </w:t>
            </w:r>
            <w:proofErr w:type="spellStart"/>
            <w:r w:rsidRPr="00D8128F">
              <w:rPr>
                <w:sz w:val="24"/>
                <w:szCs w:val="24"/>
              </w:rPr>
              <w:t>с.Мартынцы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169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925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Каргаполов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Анатолий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Григорьевич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170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925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Ряднов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Сергей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Анатольевич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171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925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 xml:space="preserve">Сабинин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Константин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925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Кузьменко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с.Ржевка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173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926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Таритина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Леонидовна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ул.Центральная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с.Свистовка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174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926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Артемова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Олеговна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 xml:space="preserve">собрание избирателей по </w:t>
            </w:r>
            <w:r w:rsidRPr="00D8128F">
              <w:rPr>
                <w:sz w:val="24"/>
                <w:szCs w:val="24"/>
              </w:rPr>
              <w:lastRenderedPageBreak/>
              <w:t>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lastRenderedPageBreak/>
              <w:t>с.Свистовка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lastRenderedPageBreak/>
              <w:t>175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926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Ковальчук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176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926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Титовская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с.Ясены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177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926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Шурховецкий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Николай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178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926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Яремчук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179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927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Снеговская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Лидия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с.Харьковское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ул.Центральная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180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927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Бугрим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ул</w:t>
            </w:r>
            <w:proofErr w:type="gramStart"/>
            <w:r w:rsidRPr="00D8128F">
              <w:rPr>
                <w:sz w:val="24"/>
                <w:szCs w:val="24"/>
              </w:rPr>
              <w:t>.Ц</w:t>
            </w:r>
            <w:proofErr w:type="gramEnd"/>
            <w:r w:rsidRPr="00D8128F">
              <w:rPr>
                <w:sz w:val="24"/>
                <w:szCs w:val="24"/>
              </w:rPr>
              <w:t xml:space="preserve">ентральная, </w:t>
            </w:r>
            <w:proofErr w:type="spellStart"/>
            <w:r w:rsidRPr="00D8128F">
              <w:rPr>
                <w:sz w:val="24"/>
                <w:szCs w:val="24"/>
              </w:rPr>
              <w:t>ул.Ямчинская</w:t>
            </w:r>
            <w:proofErr w:type="spellEnd"/>
            <w:r w:rsidRPr="00D8128F">
              <w:rPr>
                <w:sz w:val="24"/>
                <w:szCs w:val="24"/>
              </w:rPr>
              <w:t xml:space="preserve"> с.Харьковское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181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927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Коновалова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Лилия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182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927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Бугрим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Тамара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МБДОУ "Харьковский детский сад Ровеньского района Белгородской области"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183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927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Беденко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Алла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Кузьминична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184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927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Мельник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ул</w:t>
            </w:r>
            <w:proofErr w:type="gramStart"/>
            <w:r w:rsidRPr="00D8128F">
              <w:rPr>
                <w:sz w:val="24"/>
                <w:szCs w:val="24"/>
              </w:rPr>
              <w:t>.Ц</w:t>
            </w:r>
            <w:proofErr w:type="gramEnd"/>
            <w:r w:rsidRPr="00D8128F">
              <w:rPr>
                <w:sz w:val="24"/>
                <w:szCs w:val="24"/>
              </w:rPr>
              <w:t xml:space="preserve">ентральная, </w:t>
            </w:r>
            <w:proofErr w:type="spellStart"/>
            <w:r w:rsidRPr="00D8128F">
              <w:rPr>
                <w:sz w:val="24"/>
                <w:szCs w:val="24"/>
              </w:rPr>
              <w:t>ул.Ямчинская</w:t>
            </w:r>
            <w:proofErr w:type="spellEnd"/>
            <w:r w:rsidRPr="00D8128F">
              <w:rPr>
                <w:sz w:val="24"/>
                <w:szCs w:val="24"/>
              </w:rPr>
              <w:t xml:space="preserve"> с.Харьковское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185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928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Янченко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Александр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ул.Придорожная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с.Масловка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186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928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Зименс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Надежда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187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928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Волкова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Людмила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ул.Молодежная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с.Масловка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188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928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Игумина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политическая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партия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proofErr w:type="spellStart"/>
            <w:r w:rsidRPr="00D8128F">
              <w:rPr>
                <w:sz w:val="24"/>
                <w:szCs w:val="24"/>
              </w:rPr>
              <w:t>Ровеньское</w:t>
            </w:r>
            <w:proofErr w:type="spellEnd"/>
            <w:r w:rsidRPr="00D8128F">
              <w:rPr>
                <w:sz w:val="24"/>
                <w:szCs w:val="24"/>
              </w:rPr>
              <w:t xml:space="preserve"> местное отделение Всероссийской  политической партии "ЕДИНАЯ РОССИЯ"</w:t>
            </w:r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189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928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Колядина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Ангелина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с.Масловка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ул.Придорожная</w:t>
            </w:r>
            <w:proofErr w:type="spellEnd"/>
          </w:p>
        </w:tc>
      </w:tr>
      <w:tr w:rsidR="00D8128F" w:rsidRPr="00D8128F" w:rsidTr="00D8128F">
        <w:tc>
          <w:tcPr>
            <w:tcW w:w="675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190</w:t>
            </w:r>
          </w:p>
        </w:tc>
        <w:tc>
          <w:tcPr>
            <w:tcW w:w="851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r w:rsidRPr="00D8128F">
              <w:rPr>
                <w:sz w:val="24"/>
                <w:szCs w:val="24"/>
                <w:lang w:val="en-US"/>
              </w:rPr>
              <w:t>928</w:t>
            </w:r>
          </w:p>
        </w:tc>
        <w:tc>
          <w:tcPr>
            <w:tcW w:w="2410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Перчун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</w:rPr>
            </w:pPr>
            <w:r w:rsidRPr="00D8128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253" w:type="dxa"/>
            <w:shd w:val="clear" w:color="auto" w:fill="auto"/>
          </w:tcPr>
          <w:p w:rsidR="00D8128F" w:rsidRPr="00D8128F" w:rsidRDefault="00D8128F" w:rsidP="00DD19B5">
            <w:pPr>
              <w:rPr>
                <w:sz w:val="24"/>
                <w:szCs w:val="24"/>
                <w:lang w:val="en-US"/>
              </w:rPr>
            </w:pPr>
            <w:proofErr w:type="spellStart"/>
            <w:r w:rsidRPr="00D8128F">
              <w:rPr>
                <w:sz w:val="24"/>
                <w:szCs w:val="24"/>
                <w:lang w:val="en-US"/>
              </w:rPr>
              <w:t>с.Масловка</w:t>
            </w:r>
            <w:proofErr w:type="spellEnd"/>
            <w:r w:rsidRPr="00D8128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28F">
              <w:rPr>
                <w:sz w:val="24"/>
                <w:szCs w:val="24"/>
                <w:lang w:val="en-US"/>
              </w:rPr>
              <w:t>ул.Придорожная</w:t>
            </w:r>
            <w:proofErr w:type="spellEnd"/>
          </w:p>
        </w:tc>
      </w:tr>
    </w:tbl>
    <w:p w:rsidR="00D826B3" w:rsidRDefault="00D826B3" w:rsidP="00D826B3">
      <w:pPr>
        <w:ind w:left="4956"/>
        <w:jc w:val="center"/>
        <w:rPr>
          <w:b/>
          <w:sz w:val="26"/>
          <w:szCs w:val="26"/>
        </w:rPr>
      </w:pPr>
    </w:p>
    <w:p w:rsidR="00D826B3" w:rsidRDefault="00D826B3" w:rsidP="00D826B3">
      <w:pPr>
        <w:ind w:left="4956"/>
        <w:jc w:val="center"/>
        <w:rPr>
          <w:b/>
          <w:sz w:val="26"/>
          <w:szCs w:val="26"/>
        </w:rPr>
      </w:pPr>
    </w:p>
    <w:p w:rsidR="00D826B3" w:rsidRDefault="00D826B3" w:rsidP="00D826B3">
      <w:pPr>
        <w:ind w:left="4956"/>
        <w:jc w:val="center"/>
        <w:rPr>
          <w:b/>
          <w:sz w:val="26"/>
          <w:szCs w:val="26"/>
        </w:rPr>
      </w:pPr>
    </w:p>
    <w:p w:rsidR="00240336" w:rsidRDefault="00240336"/>
    <w:sectPr w:rsidR="00240336" w:rsidSect="00D8128F">
      <w:headerReference w:type="even" r:id="rId8"/>
      <w:headerReference w:type="default" r:id="rId9"/>
      <w:pgSz w:w="11906" w:h="16838"/>
      <w:pgMar w:top="1134" w:right="850" w:bottom="1134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8D1" w:rsidRDefault="006408D1" w:rsidP="004A5B08">
      <w:r>
        <w:separator/>
      </w:r>
    </w:p>
  </w:endnote>
  <w:endnote w:type="continuationSeparator" w:id="0">
    <w:p w:rsidR="006408D1" w:rsidRDefault="006408D1" w:rsidP="004A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8D1" w:rsidRDefault="006408D1" w:rsidP="004A5B08">
      <w:r>
        <w:separator/>
      </w:r>
    </w:p>
  </w:footnote>
  <w:footnote w:type="continuationSeparator" w:id="0">
    <w:p w:rsidR="006408D1" w:rsidRDefault="006408D1" w:rsidP="004A5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E8" w:rsidRDefault="0061479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2766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27661">
      <w:rPr>
        <w:rStyle w:val="ae"/>
        <w:noProof/>
      </w:rPr>
      <w:t>2</w:t>
    </w:r>
    <w:r>
      <w:rPr>
        <w:rStyle w:val="ae"/>
      </w:rPr>
      <w:fldChar w:fldCharType="end"/>
    </w:r>
  </w:p>
  <w:p w:rsidR="00BD74E8" w:rsidRDefault="006408D1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E8" w:rsidRDefault="006408D1">
    <w:pPr>
      <w:pStyle w:val="ac"/>
      <w:framePr w:wrap="around" w:vAnchor="text" w:hAnchor="margin" w:xAlign="center" w:y="1"/>
      <w:ind w:right="360"/>
      <w:rPr>
        <w:rStyle w:val="ae"/>
      </w:rPr>
    </w:pPr>
  </w:p>
  <w:p w:rsidR="00BD74E8" w:rsidRDefault="006408D1" w:rsidP="00B61EF5">
    <w:pPr>
      <w:pStyle w:val="ac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6B3"/>
    <w:rsid w:val="000C2FD2"/>
    <w:rsid w:val="00160C6A"/>
    <w:rsid w:val="00240336"/>
    <w:rsid w:val="002C40AE"/>
    <w:rsid w:val="003862AE"/>
    <w:rsid w:val="004646AC"/>
    <w:rsid w:val="004A5B08"/>
    <w:rsid w:val="004F52BC"/>
    <w:rsid w:val="00533D52"/>
    <w:rsid w:val="00614793"/>
    <w:rsid w:val="006408D1"/>
    <w:rsid w:val="0080037F"/>
    <w:rsid w:val="009074F5"/>
    <w:rsid w:val="00A97142"/>
    <w:rsid w:val="00BA62F4"/>
    <w:rsid w:val="00C639EA"/>
    <w:rsid w:val="00C96116"/>
    <w:rsid w:val="00D27661"/>
    <w:rsid w:val="00D8128F"/>
    <w:rsid w:val="00D826B3"/>
    <w:rsid w:val="00DE2F23"/>
    <w:rsid w:val="00E4756F"/>
    <w:rsid w:val="00E579C6"/>
    <w:rsid w:val="00E90860"/>
    <w:rsid w:val="00FC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B3"/>
  </w:style>
  <w:style w:type="paragraph" w:styleId="1">
    <w:name w:val="heading 1"/>
    <w:basedOn w:val="a"/>
    <w:next w:val="a"/>
    <w:link w:val="10"/>
    <w:qFormat/>
    <w:rsid w:val="002C40A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C40AE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C40AE"/>
    <w:pPr>
      <w:keepNext/>
      <w:ind w:left="426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2C40AE"/>
    <w:pPr>
      <w:keepNext/>
      <w:ind w:left="709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C40AE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2C40AE"/>
    <w:pPr>
      <w:keepNext/>
      <w:ind w:left="216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2C40AE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C40AE"/>
    <w:pPr>
      <w:keepNext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2C40AE"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40AE"/>
    <w:rPr>
      <w:sz w:val="28"/>
      <w:szCs w:val="28"/>
    </w:rPr>
  </w:style>
  <w:style w:type="character" w:customStyle="1" w:styleId="20">
    <w:name w:val="Заголовок 2 Знак"/>
    <w:link w:val="2"/>
    <w:rsid w:val="002C40AE"/>
    <w:rPr>
      <w:sz w:val="28"/>
      <w:szCs w:val="28"/>
    </w:rPr>
  </w:style>
  <w:style w:type="character" w:customStyle="1" w:styleId="30">
    <w:name w:val="Заголовок 3 Знак"/>
    <w:link w:val="3"/>
    <w:rsid w:val="002C40AE"/>
    <w:rPr>
      <w:sz w:val="28"/>
      <w:szCs w:val="28"/>
    </w:rPr>
  </w:style>
  <w:style w:type="character" w:customStyle="1" w:styleId="40">
    <w:name w:val="Заголовок 4 Знак"/>
    <w:link w:val="4"/>
    <w:rsid w:val="002C40AE"/>
    <w:rPr>
      <w:sz w:val="28"/>
      <w:szCs w:val="28"/>
    </w:rPr>
  </w:style>
  <w:style w:type="character" w:customStyle="1" w:styleId="50">
    <w:name w:val="Заголовок 5 Знак"/>
    <w:link w:val="5"/>
    <w:rsid w:val="002C40AE"/>
    <w:rPr>
      <w:sz w:val="28"/>
      <w:szCs w:val="28"/>
    </w:rPr>
  </w:style>
  <w:style w:type="character" w:customStyle="1" w:styleId="60">
    <w:name w:val="Заголовок 6 Знак"/>
    <w:link w:val="6"/>
    <w:rsid w:val="002C40AE"/>
    <w:rPr>
      <w:sz w:val="28"/>
      <w:szCs w:val="28"/>
    </w:rPr>
  </w:style>
  <w:style w:type="character" w:customStyle="1" w:styleId="70">
    <w:name w:val="Заголовок 7 Знак"/>
    <w:link w:val="7"/>
    <w:rsid w:val="002C40AE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2C40AE"/>
    <w:rPr>
      <w:sz w:val="28"/>
      <w:szCs w:val="28"/>
    </w:rPr>
  </w:style>
  <w:style w:type="character" w:customStyle="1" w:styleId="90">
    <w:name w:val="Заголовок 9 Знак"/>
    <w:link w:val="9"/>
    <w:rsid w:val="002C40AE"/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C40AE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2C40AE"/>
    <w:pPr>
      <w:spacing w:before="24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qFormat/>
    <w:rsid w:val="002C40AE"/>
    <w:pPr>
      <w:ind w:left="200"/>
    </w:pPr>
    <w:rPr>
      <w:rFonts w:ascii="Calibri" w:hAnsi="Calibri"/>
    </w:rPr>
  </w:style>
  <w:style w:type="paragraph" w:styleId="a3">
    <w:name w:val="caption"/>
    <w:basedOn w:val="a"/>
    <w:next w:val="a"/>
    <w:qFormat/>
    <w:rsid w:val="002C40AE"/>
    <w:pPr>
      <w:spacing w:line="360" w:lineRule="auto"/>
      <w:ind w:firstLine="720"/>
      <w:jc w:val="both"/>
    </w:pPr>
    <w:rPr>
      <w:b/>
      <w:sz w:val="28"/>
    </w:rPr>
  </w:style>
  <w:style w:type="paragraph" w:styleId="a4">
    <w:name w:val="Title"/>
    <w:basedOn w:val="a"/>
    <w:link w:val="a5"/>
    <w:qFormat/>
    <w:rsid w:val="002C40AE"/>
    <w:pPr>
      <w:jc w:val="center"/>
    </w:pPr>
    <w:rPr>
      <w:sz w:val="28"/>
      <w:szCs w:val="28"/>
    </w:rPr>
  </w:style>
  <w:style w:type="character" w:customStyle="1" w:styleId="a5">
    <w:name w:val="Название Знак"/>
    <w:link w:val="a4"/>
    <w:rsid w:val="002C40AE"/>
    <w:rPr>
      <w:sz w:val="28"/>
      <w:szCs w:val="28"/>
    </w:rPr>
  </w:style>
  <w:style w:type="paragraph" w:styleId="a6">
    <w:name w:val="Subtitle"/>
    <w:basedOn w:val="a"/>
    <w:link w:val="a7"/>
    <w:qFormat/>
    <w:rsid w:val="002C40AE"/>
    <w:rPr>
      <w:sz w:val="28"/>
      <w:szCs w:val="28"/>
    </w:rPr>
  </w:style>
  <w:style w:type="character" w:customStyle="1" w:styleId="a7">
    <w:name w:val="Подзаголовок Знак"/>
    <w:link w:val="a6"/>
    <w:rsid w:val="002C40AE"/>
    <w:rPr>
      <w:sz w:val="28"/>
      <w:szCs w:val="28"/>
    </w:rPr>
  </w:style>
  <w:style w:type="character" w:styleId="a8">
    <w:name w:val="Strong"/>
    <w:uiPriority w:val="22"/>
    <w:qFormat/>
    <w:rsid w:val="002C40AE"/>
    <w:rPr>
      <w:b/>
      <w:bCs/>
    </w:rPr>
  </w:style>
  <w:style w:type="character" w:styleId="a9">
    <w:name w:val="Emphasis"/>
    <w:qFormat/>
    <w:rsid w:val="002C40AE"/>
    <w:rPr>
      <w:i/>
      <w:iCs/>
    </w:rPr>
  </w:style>
  <w:style w:type="paragraph" w:styleId="aa">
    <w:name w:val="No Spacing"/>
    <w:uiPriority w:val="1"/>
    <w:qFormat/>
    <w:rsid w:val="002C40AE"/>
  </w:style>
  <w:style w:type="paragraph" w:styleId="ab">
    <w:name w:val="TOC Heading"/>
    <w:basedOn w:val="1"/>
    <w:next w:val="a"/>
    <w:uiPriority w:val="39"/>
    <w:semiHidden/>
    <w:unhideWhenUsed/>
    <w:qFormat/>
    <w:rsid w:val="002C40A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</w:rPr>
  </w:style>
  <w:style w:type="paragraph" w:styleId="ac">
    <w:name w:val="header"/>
    <w:basedOn w:val="a"/>
    <w:link w:val="ad"/>
    <w:rsid w:val="00D826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826B3"/>
  </w:style>
  <w:style w:type="character" w:styleId="ae">
    <w:name w:val="page number"/>
    <w:basedOn w:val="a0"/>
    <w:rsid w:val="00D826B3"/>
  </w:style>
  <w:style w:type="paragraph" w:styleId="af">
    <w:name w:val="Balloon Text"/>
    <w:basedOn w:val="a"/>
    <w:link w:val="af0"/>
    <w:uiPriority w:val="99"/>
    <w:semiHidden/>
    <w:unhideWhenUsed/>
    <w:rsid w:val="00D826B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826B3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rsid w:val="00D826B3"/>
    <w:pPr>
      <w:jc w:val="center"/>
    </w:pPr>
    <w:rPr>
      <w:b/>
      <w:sz w:val="24"/>
      <w:szCs w:val="24"/>
    </w:rPr>
  </w:style>
  <w:style w:type="character" w:customStyle="1" w:styleId="33">
    <w:name w:val="Основной текст 3 Знак"/>
    <w:basedOn w:val="a0"/>
    <w:link w:val="32"/>
    <w:rsid w:val="00D826B3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DDA74-578A-4B12-8BE3-4E7A09C6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3721</Words>
  <Characters>21215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2023-06-01T06:54:00Z</cp:lastPrinted>
  <dcterms:created xsi:type="dcterms:W3CDTF">2023-05-31T08:08:00Z</dcterms:created>
  <dcterms:modified xsi:type="dcterms:W3CDTF">2023-06-02T05:22:00Z</dcterms:modified>
</cp:coreProperties>
</file>