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58" w:rsidRDefault="00FA1558">
      <w:pPr>
        <w:shd w:val="clear" w:color="auto" w:fill="FFFFFF"/>
        <w:spacing w:after="0" w:line="283" w:lineRule="atLeast"/>
        <w:jc w:val="center"/>
        <w:rPr>
          <w:rFonts w:ascii="Times New Roman" w:eastAsia="Times New Roman" w:hAnsi="Times New Roman"/>
        </w:rPr>
      </w:pPr>
      <w:r w:rsidRPr="00FA1558">
        <w:rPr>
          <w:rFonts w:ascii="Times New Roman" w:hAnsi="Times New Roman"/>
          <w:sz w:val="28"/>
        </w:rPr>
        <w:pict>
          <v:shape id="shape 0" o:spid="_x0000_s1028" style="position:absolute;left:0;text-align:left;margin-left:357.9pt;margin-top:-44.2pt;width:82.3pt;height:19.2pt;z-index:251658240;mso-wrap-distance-left:9pt;mso-wrap-distance-top:0;mso-wrap-distance-right:9pt;mso-wrap-distance-bottom:0;mso-position-horizontal:absolute;mso-position-horizontal-relative:text;mso-position-vertical:absolute;mso-position-vertical-relative:text;v-text-anchor:top;o:allowoverlap:true; o:allowincell:true" coordsize="100000,100000" o:spt="100" adj="0,,0" path="" filled="f">
            <v:stroke joinstyle="round"/>
            <v:formulas/>
            <v:path o:connecttype="segments" textboxrect="0,0,0,0"/>
            <v:textbox>
              <w:txbxContent>
                <w:p w:rsidR="00FA1558" w:rsidRDefault="00C87846">
                  <w:pPr>
                    <w:spacing w:after="0" w:line="240" w:lineRule="auto"/>
                    <w:jc w:val="center"/>
                    <w:rPr>
                      <w:color w:val="FFFFFF"/>
                    </w:rPr>
                  </w:pPr>
                  <w:r>
                    <w:rPr>
                      <w:rFonts w:ascii="Times New Roman" w:hAnsi="Times New Roman"/>
                      <w:color w:val="FFFFFF" w:themeColor="background1"/>
                    </w:rPr>
                    <w:t>${NOMER}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FA1558">
        <w:rPr>
          <w:rFonts w:ascii="Times New Roman" w:eastAsia="Times New Roman" w:hAnsi="Times New Roman"/>
        </w:rPr>
        <w:pict>
          <v:shape id="_x0000_i1025" type="#_x0000_t75" style="width:45pt;height:61.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FA1558" w:rsidRDefault="00FA1558">
      <w:pPr>
        <w:shd w:val="clear" w:color="auto" w:fill="FFFFFF"/>
        <w:spacing w:after="0" w:line="283" w:lineRule="atLeast"/>
        <w:jc w:val="center"/>
        <w:rPr>
          <w:rFonts w:ascii="Times New Roman" w:eastAsia="Times New Roman" w:hAnsi="Times New Roman"/>
        </w:rPr>
      </w:pPr>
    </w:p>
    <w:p w:rsidR="00FA1558" w:rsidRDefault="00C87846">
      <w:pPr>
        <w:shd w:val="clear" w:color="auto" w:fill="FFFFFF"/>
        <w:spacing w:after="0" w:line="283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  <w:sz w:val="28"/>
        </w:rPr>
        <w:t>АДМИНИСТРАЦИЯ  РОВЕНЬСКОГО РАЙОНА</w:t>
      </w:r>
    </w:p>
    <w:p w:rsidR="00FA1558" w:rsidRPr="00C87846" w:rsidRDefault="00C87846">
      <w:pPr>
        <w:shd w:val="clear" w:color="auto" w:fill="FFFFFF"/>
        <w:spacing w:after="0" w:line="283" w:lineRule="atLeast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БЕЛГОРОДСКОЙ ОБЛАСТИ </w:t>
      </w:r>
    </w:p>
    <w:p w:rsidR="00FA1558" w:rsidRDefault="00C87846">
      <w:pPr>
        <w:shd w:val="clear" w:color="auto" w:fill="FFFFFF"/>
        <w:spacing w:after="0" w:line="283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  <w:sz w:val="28"/>
        </w:rPr>
        <w:t>Ровеньки</w:t>
      </w:r>
    </w:p>
    <w:p w:rsidR="00FA1558" w:rsidRDefault="00C87846">
      <w:pPr>
        <w:shd w:val="clear" w:color="auto" w:fill="FFFFFF"/>
        <w:spacing w:after="0" w:line="283" w:lineRule="atLeast"/>
        <w:ind w:firstLine="680"/>
        <w:jc w:val="center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 </w:t>
      </w:r>
    </w:p>
    <w:p w:rsidR="00C87846" w:rsidRDefault="00C87846">
      <w:pPr>
        <w:shd w:val="clear" w:color="auto" w:fill="FFFFFF"/>
        <w:spacing w:after="0" w:line="283" w:lineRule="atLeast"/>
        <w:ind w:firstLine="680"/>
        <w:jc w:val="center"/>
        <w:rPr>
          <w:rFonts w:ascii="Times New Roman" w:eastAsia="Times New Roman" w:hAnsi="Times New Roman"/>
          <w:color w:val="000000"/>
          <w:sz w:val="28"/>
        </w:rPr>
      </w:pPr>
    </w:p>
    <w:p w:rsidR="00C87846" w:rsidRDefault="00C87846">
      <w:pPr>
        <w:shd w:val="clear" w:color="auto" w:fill="FFFFFF"/>
        <w:spacing w:after="0" w:line="283" w:lineRule="atLeast"/>
        <w:ind w:firstLine="680"/>
        <w:jc w:val="center"/>
        <w:rPr>
          <w:rFonts w:ascii="Times New Roman" w:eastAsia="Times New Roman" w:hAnsi="Times New Roman"/>
        </w:rPr>
      </w:pPr>
    </w:p>
    <w:p w:rsidR="00FA1558" w:rsidRDefault="00C87846">
      <w:pPr>
        <w:shd w:val="clear" w:color="auto" w:fill="FFFFFF"/>
        <w:spacing w:after="0" w:line="283" w:lineRule="atLeast"/>
        <w:jc w:val="center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/>
          <w:b/>
          <w:color w:val="000000"/>
          <w:sz w:val="28"/>
        </w:rPr>
        <w:t xml:space="preserve"> О С Т А Н О В Л Е Н И Е</w:t>
      </w:r>
    </w:p>
    <w:p w:rsidR="00FA1558" w:rsidRDefault="00FA1558">
      <w:pPr>
        <w:shd w:val="clear" w:color="auto" w:fill="FFFFFF"/>
        <w:spacing w:after="0" w:line="283" w:lineRule="atLeast"/>
        <w:ind w:firstLine="680"/>
        <w:jc w:val="center"/>
        <w:rPr>
          <w:rFonts w:ascii="Times New Roman" w:eastAsia="Times New Roman" w:hAnsi="Times New Roman"/>
          <w:color w:val="000000"/>
          <w:sz w:val="28"/>
        </w:rPr>
      </w:pPr>
    </w:p>
    <w:p w:rsidR="00FA1558" w:rsidRDefault="00C87846">
      <w:pPr>
        <w:shd w:val="clear" w:color="auto" w:fill="FFFFFF"/>
        <w:spacing w:after="0" w:line="283" w:lineRule="atLeast"/>
        <w:ind w:firstLine="68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  <w:sz w:val="28"/>
        </w:rPr>
        <w:t> </w:t>
      </w:r>
    </w:p>
    <w:p w:rsidR="00FA1558" w:rsidRPr="00C87846" w:rsidRDefault="00C87846">
      <w:pPr>
        <w:shd w:val="clear" w:color="auto" w:fill="FFFFFF"/>
        <w:spacing w:after="0" w:line="283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C87846">
        <w:rPr>
          <w:rFonts w:ascii="Times New Roman" w:eastAsia="Times New Roman" w:hAnsi="Times New Roman"/>
          <w:color w:val="000000"/>
          <w:sz w:val="28"/>
          <w:szCs w:val="28"/>
        </w:rPr>
        <w:t>        </w:t>
      </w:r>
      <w:r w:rsidRPr="00C87846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C87846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28</w:t>
      </w:r>
      <w:r w:rsidRPr="00C87846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C87846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     08      </w:t>
      </w:r>
      <w:r w:rsidRPr="00C87846">
        <w:rPr>
          <w:rFonts w:ascii="Times New Roman" w:eastAsia="Times New Roman" w:hAnsi="Times New Roman"/>
          <w:color w:val="000000"/>
          <w:sz w:val="28"/>
          <w:szCs w:val="28"/>
        </w:rPr>
        <w:t>20</w:t>
      </w:r>
      <w:r w:rsidRPr="00C87846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23</w:t>
      </w:r>
      <w:r w:rsidRPr="00C87846">
        <w:rPr>
          <w:rFonts w:ascii="Times New Roman" w:eastAsia="Times New Roman" w:hAnsi="Times New Roman"/>
          <w:color w:val="000000"/>
          <w:sz w:val="28"/>
          <w:szCs w:val="28"/>
        </w:rPr>
        <w:t>г.</w:t>
      </w:r>
      <w:r w:rsidRPr="00C87846">
        <w:rPr>
          <w:rFonts w:ascii="Times New Roman" w:eastAsia="Times New Roman" w:hAnsi="Times New Roman"/>
          <w:color w:val="000000"/>
          <w:sz w:val="28"/>
          <w:szCs w:val="28"/>
        </w:rPr>
        <w:t xml:space="preserve">                            </w:t>
      </w:r>
      <w:r w:rsidRPr="00C87846">
        <w:rPr>
          <w:rFonts w:ascii="Times New Roman" w:eastAsia="Times New Roman" w:hAnsi="Times New Roman"/>
          <w:color w:val="000000"/>
          <w:sz w:val="28"/>
          <w:szCs w:val="28"/>
        </w:rPr>
        <w:t>          </w:t>
      </w:r>
      <w:r>
        <w:rPr>
          <w:rFonts w:ascii="Times New Roman" w:eastAsia="Times New Roman" w:hAnsi="Times New Roman"/>
          <w:color w:val="000000"/>
          <w:sz w:val="28"/>
          <w:szCs w:val="28"/>
        </w:rPr>
        <w:t>                               </w:t>
      </w:r>
      <w:r w:rsidRPr="00C87846">
        <w:rPr>
          <w:rFonts w:ascii="Times New Roman" w:eastAsia="Times New Roman" w:hAnsi="Times New Roman"/>
          <w:color w:val="000000"/>
          <w:sz w:val="28"/>
          <w:szCs w:val="28"/>
        </w:rPr>
        <w:t xml:space="preserve">№ </w:t>
      </w:r>
      <w:r w:rsidRPr="00C87846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421 </w:t>
      </w:r>
    </w:p>
    <w:p w:rsidR="00FA1558" w:rsidRDefault="00FA1558">
      <w:pPr>
        <w:shd w:val="clear" w:color="auto" w:fill="FFFFFF"/>
        <w:spacing w:after="0" w:line="283" w:lineRule="atLeast"/>
        <w:jc w:val="center"/>
        <w:rPr>
          <w:rFonts w:ascii="Times New Roman" w:eastAsia="Times New Roman" w:hAnsi="Times New Roman"/>
        </w:rPr>
      </w:pPr>
    </w:p>
    <w:p w:rsidR="00FA1558" w:rsidRDefault="00FA1558">
      <w:pPr>
        <w:shd w:val="clear" w:color="auto" w:fill="FFFFFF"/>
        <w:spacing w:after="0" w:line="283" w:lineRule="atLeast"/>
        <w:jc w:val="center"/>
        <w:rPr>
          <w:rFonts w:ascii="Times New Roman" w:eastAsia="Times New Roman" w:hAnsi="Times New Roman"/>
        </w:rPr>
      </w:pPr>
    </w:p>
    <w:p w:rsidR="00FA1558" w:rsidRDefault="00C87846">
      <w:pPr>
        <w:shd w:val="clear" w:color="auto" w:fill="FFFFFF"/>
        <w:spacing w:after="0" w:line="283" w:lineRule="atLeast"/>
        <w:jc w:val="center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Об утверждении административного регламента </w:t>
      </w:r>
    </w:p>
    <w:p w:rsidR="00FA1558" w:rsidRDefault="00C87846">
      <w:pPr>
        <w:shd w:val="clear" w:color="auto" w:fill="FFFFFF"/>
        <w:spacing w:after="0" w:line="283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предоставления муниципальной услуги </w:t>
      </w:r>
      <w:r>
        <w:rPr>
          <w:rFonts w:ascii="Times New Roman" w:hAnsi="Times New Roman"/>
          <w:b/>
          <w:sz w:val="28"/>
          <w:szCs w:val="26"/>
        </w:rPr>
        <w:t xml:space="preserve">«Предоставление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 на территории </w:t>
      </w:r>
      <w:proofErr w:type="spellStart"/>
      <w:r>
        <w:rPr>
          <w:rFonts w:ascii="Times New Roman" w:hAnsi="Times New Roman"/>
          <w:b/>
          <w:sz w:val="28"/>
          <w:szCs w:val="26"/>
        </w:rPr>
        <w:t>Ровеньског</w:t>
      </w:r>
      <w:r>
        <w:rPr>
          <w:rFonts w:ascii="Times New Roman" w:hAnsi="Times New Roman"/>
          <w:b/>
          <w:sz w:val="28"/>
          <w:szCs w:val="26"/>
        </w:rPr>
        <w:t>о</w:t>
      </w:r>
      <w:proofErr w:type="spellEnd"/>
      <w:r>
        <w:rPr>
          <w:rFonts w:ascii="Times New Roman" w:hAnsi="Times New Roman"/>
          <w:b/>
          <w:sz w:val="28"/>
          <w:szCs w:val="26"/>
        </w:rPr>
        <w:t xml:space="preserve"> района»</w:t>
      </w:r>
    </w:p>
    <w:p w:rsidR="00FA1558" w:rsidRDefault="00FA1558">
      <w:pPr>
        <w:shd w:val="clear" w:color="auto" w:fill="FFFFFF"/>
        <w:spacing w:after="0" w:line="283" w:lineRule="atLeast"/>
        <w:ind w:firstLine="850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FA1558" w:rsidRDefault="00FA1558">
      <w:pPr>
        <w:shd w:val="clear" w:color="auto" w:fill="FFFFFF"/>
        <w:spacing w:after="0" w:line="283" w:lineRule="atLeast"/>
        <w:ind w:firstLine="850"/>
        <w:jc w:val="both"/>
        <w:rPr>
          <w:rFonts w:ascii="Times New Roman" w:eastAsia="Times New Roman" w:hAnsi="Times New Roman"/>
          <w:color w:val="000000"/>
        </w:rPr>
      </w:pPr>
    </w:p>
    <w:p w:rsidR="00FA1558" w:rsidRDefault="00FA1558">
      <w:pPr>
        <w:shd w:val="clear" w:color="auto" w:fill="FFFFFF"/>
        <w:spacing w:after="0" w:line="283" w:lineRule="atLeast"/>
        <w:ind w:firstLine="850"/>
        <w:jc w:val="both"/>
        <w:rPr>
          <w:rFonts w:ascii="Times New Roman" w:eastAsia="Times New Roman" w:hAnsi="Times New Roman"/>
          <w:color w:val="000000"/>
        </w:rPr>
      </w:pPr>
    </w:p>
    <w:p w:rsidR="00FA1558" w:rsidRDefault="00C87846">
      <w:pPr>
        <w:shd w:val="clear" w:color="auto" w:fill="FFFFFF"/>
        <w:spacing w:after="0" w:line="283" w:lineRule="atLeast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В соответствии с требованиями Федерального закона от 27.07.2010 г. №210-ФЗ «Об организации предоставления государственных муниципальных услуг», </w:t>
      </w:r>
      <w:r>
        <w:rPr>
          <w:rFonts w:ascii="Times New Roman" w:eastAsia="Times New Roman" w:hAnsi="Times New Roman"/>
          <w:color w:val="000000"/>
          <w:sz w:val="28"/>
        </w:rPr>
        <w:t xml:space="preserve">в целях повышения качества и доступности предоставления муниципальной услуги, улучшения информированности населения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Ровеньского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района об ее предоставлении, администрация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Ровеньского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района 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постановляет: </w:t>
      </w:r>
    </w:p>
    <w:p w:rsidR="00FA1558" w:rsidRDefault="00C87846">
      <w:pPr>
        <w:shd w:val="clear" w:color="auto" w:fill="FFFFFF"/>
        <w:spacing w:after="0" w:line="283" w:lineRule="atLeast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Утвердить административный регламент по предоста</w:t>
      </w:r>
      <w:r>
        <w:rPr>
          <w:rFonts w:ascii="Times New Roman" w:eastAsia="Times New Roman" w:hAnsi="Times New Roman"/>
          <w:sz w:val="28"/>
        </w:rPr>
        <w:t xml:space="preserve">влению муниципальной услуги </w:t>
      </w:r>
      <w:r>
        <w:rPr>
          <w:rFonts w:ascii="Times New Roman" w:hAnsi="Times New Roman"/>
          <w:sz w:val="28"/>
          <w:szCs w:val="26"/>
        </w:rPr>
        <w:t xml:space="preserve">«Предоставление земельного участка, находящегося в муниципальной собственности или государственная собственность </w:t>
      </w:r>
      <w:proofErr w:type="gramStart"/>
      <w:r>
        <w:rPr>
          <w:rFonts w:ascii="Times New Roman" w:hAnsi="Times New Roman"/>
          <w:sz w:val="28"/>
          <w:szCs w:val="26"/>
        </w:rPr>
        <w:t>на</w:t>
      </w:r>
      <w:proofErr w:type="gramEnd"/>
      <w:r>
        <w:rPr>
          <w:rFonts w:ascii="Times New Roman" w:hAnsi="Times New Roman"/>
          <w:sz w:val="28"/>
          <w:szCs w:val="26"/>
        </w:rPr>
        <w:t xml:space="preserve"> </w:t>
      </w:r>
      <w:proofErr w:type="gramStart"/>
      <w:r>
        <w:rPr>
          <w:rFonts w:ascii="Times New Roman" w:hAnsi="Times New Roman"/>
          <w:sz w:val="28"/>
          <w:szCs w:val="26"/>
        </w:rPr>
        <w:t>который</w:t>
      </w:r>
      <w:proofErr w:type="gramEnd"/>
      <w:r>
        <w:rPr>
          <w:rFonts w:ascii="Times New Roman" w:hAnsi="Times New Roman"/>
          <w:sz w:val="28"/>
          <w:szCs w:val="26"/>
        </w:rPr>
        <w:t xml:space="preserve"> не разграничена, на торгах на территории </w:t>
      </w:r>
      <w:proofErr w:type="spellStart"/>
      <w:r>
        <w:rPr>
          <w:rFonts w:ascii="Times New Roman" w:hAnsi="Times New Roman"/>
          <w:sz w:val="28"/>
          <w:szCs w:val="26"/>
        </w:rPr>
        <w:t>Ровеньского</w:t>
      </w:r>
      <w:proofErr w:type="spellEnd"/>
      <w:r>
        <w:rPr>
          <w:rFonts w:ascii="Times New Roman" w:hAnsi="Times New Roman"/>
          <w:sz w:val="28"/>
          <w:szCs w:val="26"/>
        </w:rPr>
        <w:t xml:space="preserve"> района»</w:t>
      </w:r>
      <w:r>
        <w:rPr>
          <w:rFonts w:ascii="Times New Roman" w:eastAsia="Times New Roman" w:hAnsi="Times New Roman"/>
          <w:sz w:val="28"/>
        </w:rPr>
        <w:t xml:space="preserve"> (прилагается).</w:t>
      </w:r>
    </w:p>
    <w:p w:rsidR="00FA1558" w:rsidRDefault="00C87846">
      <w:pPr>
        <w:shd w:val="clear" w:color="auto" w:fill="FFFFFF"/>
        <w:spacing w:after="0" w:line="283" w:lineRule="atLeast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</w:rPr>
        <w:t xml:space="preserve">Признать утратившим силу </w:t>
      </w:r>
      <w:r>
        <w:rPr>
          <w:rFonts w:ascii="Times New Roman" w:eastAsia="Times New Roman" w:hAnsi="Times New Roman"/>
          <w:sz w:val="28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/>
          <w:sz w:val="28"/>
        </w:rPr>
        <w:t>Ровеньского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района от 06 марта 2018 г.  №127  «</w:t>
      </w:r>
      <w:r>
        <w:rPr>
          <w:rFonts w:ascii="Times New Roman" w:eastAsia="Times New Roman" w:hAnsi="Times New Roman"/>
          <w:sz w:val="28"/>
          <w:szCs w:val="27"/>
        </w:rPr>
        <w:t>Об утверждении административного регламента предоставления муниципальной услуги «Принятие решения о проведении аукциона по продаже земельного участка или аукциона на право заключени</w:t>
      </w:r>
      <w:r>
        <w:rPr>
          <w:rFonts w:ascii="Times New Roman" w:eastAsia="Times New Roman" w:hAnsi="Times New Roman"/>
          <w:sz w:val="28"/>
          <w:szCs w:val="27"/>
        </w:rPr>
        <w:t xml:space="preserve">я договора аренды земельного участка по инициативе заинтересованных в предоставлении земельного участка гражданина или юридического лица на территории </w:t>
      </w:r>
      <w:proofErr w:type="spellStart"/>
      <w:r>
        <w:rPr>
          <w:rFonts w:ascii="Times New Roman" w:eastAsia="Times New Roman" w:hAnsi="Times New Roman"/>
          <w:sz w:val="28"/>
          <w:szCs w:val="27"/>
        </w:rPr>
        <w:t>Ровеньского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/>
          <w:sz w:val="28"/>
        </w:rPr>
        <w:t>».</w:t>
      </w:r>
      <w:proofErr w:type="gramEnd"/>
    </w:p>
    <w:p w:rsidR="00FA1558" w:rsidRDefault="00C87846">
      <w:pPr>
        <w:shd w:val="clear" w:color="auto" w:fill="FFFFFF"/>
        <w:spacing w:after="0" w:line="283" w:lineRule="atLeast"/>
        <w:ind w:firstLine="567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органов местного самоупра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</w:t>
      </w:r>
      <w:hyperlink r:id="rId8" w:tooltip="http://www.rovenkiadm.ru/" w:history="1">
        <w:proofErr w:type="spellStart"/>
        <w:r>
          <w:rPr>
            <w:rFonts w:ascii="Times New Roman" w:eastAsia="Times New Roman" w:hAnsi="Times New Roman"/>
            <w:color w:val="000000"/>
            <w:sz w:val="28"/>
            <w:szCs w:val="28"/>
            <w:lang w:val="en-US" w:eastAsia="ru-RU"/>
          </w:rPr>
          <w:t>rovenkiadm</w:t>
        </w:r>
        <w:proofErr w:type="spellEnd"/>
        <w:r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.</w:t>
        </w:r>
        <w:proofErr w:type="spellStart"/>
        <w:r>
          <w:rPr>
            <w:rFonts w:ascii="Times New Roman" w:eastAsia="Times New Roman" w:hAnsi="Times New Roman"/>
            <w:color w:val="000000"/>
            <w:sz w:val="28"/>
            <w:szCs w:val="28"/>
            <w:lang w:val="en-US" w:eastAsia="ru-RU"/>
          </w:rPr>
          <w:t>gosuslugi</w:t>
        </w:r>
        <w:proofErr w:type="spellEnd"/>
        <w:r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.</w:t>
        </w:r>
        <w:proofErr w:type="spellStart"/>
        <w:r>
          <w:rPr>
            <w:rFonts w:ascii="Times New Roman" w:eastAsia="Times New Roman" w:hAnsi="Times New Roman"/>
            <w:color w:val="000000"/>
            <w:sz w:val="28"/>
            <w:szCs w:val="28"/>
            <w:lang w:val="en-US" w:eastAsia="ru-RU"/>
          </w:rPr>
          <w:t>ru</w:t>
        </w:r>
        <w:proofErr w:type="spellEnd"/>
        <w:r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сети «Интернет» и опубликовать в районной газете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Ровеньская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нива».</w:t>
      </w:r>
    </w:p>
    <w:p w:rsidR="00FA1558" w:rsidRDefault="00C87846">
      <w:pPr>
        <w:shd w:val="clear" w:color="auto" w:fill="FFFFFF"/>
        <w:spacing w:after="0" w:line="283" w:lineRule="atLeast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  <w:sz w:val="28"/>
        </w:rPr>
        <w:lastRenderedPageBreak/>
        <w:t>3. Контроль за ис</w:t>
      </w:r>
      <w:r>
        <w:rPr>
          <w:rFonts w:ascii="Times New Roman" w:eastAsia="Times New Roman" w:hAnsi="Times New Roman"/>
          <w:color w:val="000000"/>
          <w:sz w:val="28"/>
        </w:rPr>
        <w:t xml:space="preserve">полнением постановления возложить на первого заместителя главы администрации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Ровеньского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района по экономик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е-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 xml:space="preserve"> начальника управления финансов и бюджетной политики администрации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Ровеньского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района Подобную М.В.</w:t>
      </w:r>
    </w:p>
    <w:p w:rsidR="00FA1558" w:rsidRDefault="00C87846">
      <w:pPr>
        <w:shd w:val="clear" w:color="auto" w:fill="FFFFFF"/>
        <w:spacing w:after="0" w:line="283" w:lineRule="atLeast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br/>
      </w:r>
    </w:p>
    <w:p w:rsidR="00FA1558" w:rsidRDefault="00C87846">
      <w:pPr>
        <w:shd w:val="clear" w:color="auto" w:fill="FFFFFF"/>
        <w:spacing w:after="0" w:line="283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     Глава администрации</w:t>
      </w:r>
    </w:p>
    <w:p w:rsidR="00FA1558" w:rsidRDefault="00C87846">
      <w:pPr>
        <w:shd w:val="clear" w:color="auto" w:fill="FFFFFF"/>
        <w:spacing w:after="0" w:line="283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     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</w:rPr>
        <w:t>Ровеньского</w:t>
      </w:r>
      <w:proofErr w:type="spellEnd"/>
      <w:r>
        <w:rPr>
          <w:rFonts w:ascii="Times New Roman" w:eastAsia="Times New Roman" w:hAnsi="Times New Roman"/>
          <w:b/>
          <w:color w:val="000000"/>
          <w:sz w:val="28"/>
        </w:rPr>
        <w:t xml:space="preserve"> ра</w:t>
      </w:r>
      <w:r>
        <w:rPr>
          <w:rFonts w:ascii="Times New Roman" w:eastAsia="Times New Roman" w:hAnsi="Times New Roman"/>
          <w:b/>
          <w:color w:val="000000"/>
          <w:sz w:val="28"/>
        </w:rPr>
        <w:t>йона                                                             Т.В. Киричкова</w:t>
      </w:r>
    </w:p>
    <w:p w:rsidR="00FA1558" w:rsidRDefault="00FA1558">
      <w:pPr>
        <w:spacing w:after="0" w:line="283" w:lineRule="atLeast"/>
        <w:rPr>
          <w:rFonts w:ascii="Times New Roman" w:eastAsia="Times New Roman" w:hAnsi="Times New Roman"/>
          <w:lang w:eastAsia="ru-RU"/>
        </w:rPr>
      </w:pPr>
    </w:p>
    <w:p w:rsidR="00FA1558" w:rsidRDefault="00FA1558">
      <w:pPr>
        <w:spacing w:after="0" w:line="283" w:lineRule="atLeast"/>
        <w:jc w:val="right"/>
        <w:rPr>
          <w:rFonts w:ascii="Times New Roman" w:eastAsia="Times New Roman" w:hAnsi="Times New Roman"/>
          <w:color w:val="000000"/>
          <w:sz w:val="26"/>
        </w:rPr>
      </w:pPr>
    </w:p>
    <w:p w:rsidR="00FA1558" w:rsidRDefault="00FA1558">
      <w:pPr>
        <w:spacing w:after="0" w:line="283" w:lineRule="atLeast"/>
        <w:jc w:val="right"/>
        <w:rPr>
          <w:rFonts w:ascii="Times New Roman" w:eastAsia="Times New Roman" w:hAnsi="Times New Roman"/>
          <w:color w:val="000000"/>
          <w:sz w:val="26"/>
        </w:rPr>
      </w:pPr>
    </w:p>
    <w:p w:rsidR="00FA1558" w:rsidRDefault="00FA1558">
      <w:pPr>
        <w:spacing w:after="0" w:line="283" w:lineRule="atLeast"/>
        <w:jc w:val="right"/>
        <w:rPr>
          <w:rFonts w:ascii="Times New Roman" w:eastAsia="Times New Roman" w:hAnsi="Times New Roman"/>
          <w:color w:val="000000"/>
          <w:sz w:val="26"/>
        </w:rPr>
      </w:pPr>
    </w:p>
    <w:p w:rsidR="00FA1558" w:rsidRDefault="00FA1558">
      <w:pPr>
        <w:spacing w:after="0" w:line="283" w:lineRule="atLeast"/>
        <w:jc w:val="right"/>
        <w:rPr>
          <w:rFonts w:ascii="Times New Roman" w:eastAsia="Times New Roman" w:hAnsi="Times New Roman"/>
          <w:color w:val="000000"/>
          <w:sz w:val="26"/>
        </w:rPr>
      </w:pPr>
    </w:p>
    <w:p w:rsidR="00FA1558" w:rsidRDefault="00FA1558">
      <w:pPr>
        <w:spacing w:after="0" w:line="283" w:lineRule="atLeast"/>
        <w:jc w:val="right"/>
        <w:rPr>
          <w:rFonts w:ascii="Times New Roman" w:eastAsia="Times New Roman" w:hAnsi="Times New Roman"/>
          <w:color w:val="000000"/>
          <w:sz w:val="26"/>
        </w:rPr>
      </w:pPr>
    </w:p>
    <w:p w:rsidR="00FA1558" w:rsidRDefault="00FA1558">
      <w:pPr>
        <w:spacing w:after="0" w:line="283" w:lineRule="atLeast"/>
        <w:jc w:val="right"/>
        <w:rPr>
          <w:rFonts w:ascii="Times New Roman" w:eastAsia="Times New Roman" w:hAnsi="Times New Roman"/>
          <w:color w:val="000000"/>
          <w:sz w:val="26"/>
        </w:rPr>
      </w:pPr>
    </w:p>
    <w:p w:rsidR="00FA1558" w:rsidRDefault="00FA1558">
      <w:pPr>
        <w:spacing w:after="0" w:line="283" w:lineRule="atLeast"/>
        <w:jc w:val="right"/>
        <w:rPr>
          <w:rFonts w:ascii="Times New Roman" w:eastAsia="Times New Roman" w:hAnsi="Times New Roman"/>
          <w:color w:val="000000"/>
          <w:sz w:val="26"/>
        </w:rPr>
      </w:pPr>
    </w:p>
    <w:p w:rsidR="00FA1558" w:rsidRDefault="00FA1558">
      <w:pPr>
        <w:spacing w:after="0" w:line="283" w:lineRule="atLeast"/>
        <w:jc w:val="right"/>
        <w:rPr>
          <w:rFonts w:ascii="Times New Roman" w:eastAsia="Times New Roman" w:hAnsi="Times New Roman"/>
          <w:color w:val="000000"/>
          <w:sz w:val="26"/>
        </w:rPr>
      </w:pPr>
    </w:p>
    <w:p w:rsidR="00FA1558" w:rsidRDefault="00FA1558">
      <w:pPr>
        <w:spacing w:after="0" w:line="283" w:lineRule="atLeast"/>
        <w:jc w:val="right"/>
        <w:rPr>
          <w:rFonts w:ascii="Times New Roman" w:eastAsia="Times New Roman" w:hAnsi="Times New Roman"/>
          <w:color w:val="000000"/>
          <w:sz w:val="26"/>
        </w:rPr>
      </w:pPr>
    </w:p>
    <w:p w:rsidR="00FA1558" w:rsidRDefault="00FA1558">
      <w:pPr>
        <w:spacing w:after="0" w:line="283" w:lineRule="atLeast"/>
        <w:jc w:val="right"/>
        <w:rPr>
          <w:rFonts w:ascii="Times New Roman" w:eastAsia="Times New Roman" w:hAnsi="Times New Roman"/>
          <w:color w:val="000000"/>
          <w:sz w:val="26"/>
        </w:rPr>
      </w:pPr>
    </w:p>
    <w:p w:rsidR="00FA1558" w:rsidRDefault="00FA1558">
      <w:pPr>
        <w:spacing w:after="0" w:line="283" w:lineRule="atLeast"/>
        <w:jc w:val="right"/>
        <w:rPr>
          <w:rFonts w:ascii="Times New Roman" w:eastAsia="Times New Roman" w:hAnsi="Times New Roman"/>
          <w:color w:val="000000"/>
          <w:sz w:val="26"/>
        </w:rPr>
      </w:pPr>
    </w:p>
    <w:p w:rsidR="00FA1558" w:rsidRDefault="00FA1558">
      <w:pPr>
        <w:spacing w:after="0" w:line="283" w:lineRule="atLeast"/>
        <w:jc w:val="right"/>
        <w:rPr>
          <w:rFonts w:ascii="Times New Roman" w:eastAsia="Times New Roman" w:hAnsi="Times New Roman"/>
          <w:color w:val="000000"/>
          <w:sz w:val="26"/>
        </w:rPr>
      </w:pPr>
    </w:p>
    <w:p w:rsidR="00FA1558" w:rsidRDefault="00FA1558">
      <w:pPr>
        <w:spacing w:after="0" w:line="283" w:lineRule="atLeast"/>
        <w:jc w:val="right"/>
        <w:rPr>
          <w:rFonts w:ascii="Times New Roman" w:eastAsia="Times New Roman" w:hAnsi="Times New Roman"/>
          <w:color w:val="000000"/>
          <w:sz w:val="26"/>
        </w:rPr>
      </w:pPr>
    </w:p>
    <w:p w:rsidR="00FA1558" w:rsidRDefault="00FA1558">
      <w:pPr>
        <w:spacing w:after="0" w:line="283" w:lineRule="atLeast"/>
        <w:jc w:val="right"/>
        <w:rPr>
          <w:rFonts w:ascii="Times New Roman" w:eastAsia="Times New Roman" w:hAnsi="Times New Roman"/>
          <w:color w:val="000000"/>
          <w:sz w:val="26"/>
        </w:rPr>
      </w:pPr>
    </w:p>
    <w:p w:rsidR="00FA1558" w:rsidRDefault="00FA1558">
      <w:pPr>
        <w:spacing w:after="0" w:line="283" w:lineRule="atLeast"/>
        <w:jc w:val="right"/>
        <w:rPr>
          <w:rFonts w:ascii="Times New Roman" w:eastAsia="Times New Roman" w:hAnsi="Times New Roman"/>
          <w:color w:val="000000"/>
          <w:sz w:val="26"/>
        </w:rPr>
      </w:pPr>
    </w:p>
    <w:p w:rsidR="00FA1558" w:rsidRDefault="00FA1558">
      <w:pPr>
        <w:spacing w:after="0" w:line="283" w:lineRule="atLeast"/>
        <w:jc w:val="right"/>
        <w:rPr>
          <w:rFonts w:ascii="Times New Roman" w:eastAsia="Times New Roman" w:hAnsi="Times New Roman"/>
          <w:color w:val="000000"/>
          <w:sz w:val="26"/>
        </w:rPr>
      </w:pPr>
    </w:p>
    <w:p w:rsidR="00FA1558" w:rsidRDefault="00FA1558">
      <w:pPr>
        <w:spacing w:after="0" w:line="283" w:lineRule="atLeast"/>
        <w:jc w:val="right"/>
        <w:rPr>
          <w:rFonts w:ascii="Times New Roman" w:eastAsia="Times New Roman" w:hAnsi="Times New Roman"/>
          <w:color w:val="000000"/>
          <w:sz w:val="26"/>
        </w:rPr>
      </w:pPr>
    </w:p>
    <w:p w:rsidR="00FA1558" w:rsidRDefault="00FA1558">
      <w:pPr>
        <w:spacing w:after="0" w:line="283" w:lineRule="atLeast"/>
        <w:jc w:val="right"/>
        <w:rPr>
          <w:rFonts w:ascii="Times New Roman" w:eastAsia="Times New Roman" w:hAnsi="Times New Roman"/>
          <w:color w:val="000000"/>
          <w:sz w:val="26"/>
        </w:rPr>
      </w:pPr>
    </w:p>
    <w:p w:rsidR="00FA1558" w:rsidRDefault="00FA1558">
      <w:pPr>
        <w:spacing w:after="0" w:line="283" w:lineRule="atLeast"/>
        <w:jc w:val="right"/>
        <w:rPr>
          <w:rFonts w:ascii="Times New Roman" w:eastAsia="Times New Roman" w:hAnsi="Times New Roman"/>
          <w:color w:val="000000"/>
          <w:sz w:val="26"/>
        </w:rPr>
      </w:pPr>
    </w:p>
    <w:p w:rsidR="00FA1558" w:rsidRDefault="00FA1558">
      <w:pPr>
        <w:spacing w:after="0" w:line="283" w:lineRule="atLeast"/>
        <w:jc w:val="right"/>
        <w:rPr>
          <w:rFonts w:ascii="Times New Roman" w:eastAsia="Times New Roman" w:hAnsi="Times New Roman"/>
          <w:color w:val="000000"/>
          <w:sz w:val="26"/>
        </w:rPr>
      </w:pPr>
    </w:p>
    <w:p w:rsidR="00FA1558" w:rsidRDefault="00FA1558">
      <w:pPr>
        <w:spacing w:after="0" w:line="283" w:lineRule="atLeast"/>
        <w:jc w:val="right"/>
        <w:rPr>
          <w:rFonts w:ascii="Times New Roman" w:eastAsia="Times New Roman" w:hAnsi="Times New Roman"/>
          <w:color w:val="000000"/>
          <w:sz w:val="26"/>
        </w:rPr>
      </w:pPr>
    </w:p>
    <w:p w:rsidR="00FA1558" w:rsidRDefault="00FA1558">
      <w:pPr>
        <w:spacing w:after="0" w:line="283" w:lineRule="atLeast"/>
        <w:jc w:val="right"/>
        <w:rPr>
          <w:rFonts w:ascii="Times New Roman" w:eastAsia="Times New Roman" w:hAnsi="Times New Roman"/>
          <w:color w:val="000000"/>
          <w:sz w:val="26"/>
        </w:rPr>
      </w:pPr>
    </w:p>
    <w:p w:rsidR="00FA1558" w:rsidRDefault="00FA1558">
      <w:pPr>
        <w:spacing w:after="0" w:line="283" w:lineRule="atLeast"/>
        <w:jc w:val="right"/>
        <w:rPr>
          <w:rFonts w:ascii="Times New Roman" w:eastAsia="Times New Roman" w:hAnsi="Times New Roman"/>
          <w:color w:val="000000"/>
          <w:sz w:val="26"/>
        </w:rPr>
      </w:pPr>
    </w:p>
    <w:p w:rsidR="00FA1558" w:rsidRDefault="00FA1558">
      <w:pPr>
        <w:spacing w:after="0" w:line="283" w:lineRule="atLeast"/>
        <w:jc w:val="right"/>
        <w:rPr>
          <w:rFonts w:ascii="Times New Roman" w:eastAsia="Times New Roman" w:hAnsi="Times New Roman"/>
          <w:color w:val="000000"/>
          <w:sz w:val="26"/>
        </w:rPr>
      </w:pPr>
    </w:p>
    <w:p w:rsidR="00FA1558" w:rsidRDefault="00FA1558">
      <w:pPr>
        <w:spacing w:after="0" w:line="283" w:lineRule="atLeast"/>
        <w:jc w:val="right"/>
        <w:rPr>
          <w:rFonts w:ascii="Times New Roman" w:eastAsia="Times New Roman" w:hAnsi="Times New Roman"/>
          <w:color w:val="000000"/>
          <w:sz w:val="26"/>
        </w:rPr>
      </w:pPr>
    </w:p>
    <w:p w:rsidR="00FA1558" w:rsidRDefault="00FA1558">
      <w:pPr>
        <w:spacing w:after="0" w:line="283" w:lineRule="atLeast"/>
        <w:jc w:val="right"/>
        <w:rPr>
          <w:rFonts w:ascii="Times New Roman" w:eastAsia="Times New Roman" w:hAnsi="Times New Roman"/>
          <w:color w:val="000000"/>
          <w:sz w:val="26"/>
        </w:rPr>
      </w:pPr>
    </w:p>
    <w:p w:rsidR="00FA1558" w:rsidRDefault="00FA1558">
      <w:pPr>
        <w:spacing w:after="0" w:line="283" w:lineRule="atLeast"/>
        <w:jc w:val="right"/>
        <w:rPr>
          <w:rFonts w:ascii="Times New Roman" w:eastAsia="Times New Roman" w:hAnsi="Times New Roman"/>
          <w:color w:val="000000"/>
          <w:sz w:val="26"/>
        </w:rPr>
      </w:pPr>
    </w:p>
    <w:p w:rsidR="00FA1558" w:rsidRDefault="00FA1558">
      <w:pPr>
        <w:spacing w:after="0" w:line="283" w:lineRule="atLeast"/>
        <w:jc w:val="right"/>
        <w:rPr>
          <w:rFonts w:ascii="Times New Roman" w:eastAsia="Times New Roman" w:hAnsi="Times New Roman"/>
          <w:color w:val="000000"/>
          <w:sz w:val="26"/>
        </w:rPr>
      </w:pPr>
    </w:p>
    <w:p w:rsidR="00FA1558" w:rsidRDefault="00FA1558">
      <w:pPr>
        <w:spacing w:after="0" w:line="283" w:lineRule="atLeast"/>
        <w:jc w:val="right"/>
        <w:rPr>
          <w:rFonts w:ascii="Times New Roman" w:eastAsia="Times New Roman" w:hAnsi="Times New Roman"/>
          <w:color w:val="000000"/>
          <w:sz w:val="26"/>
        </w:rPr>
      </w:pPr>
    </w:p>
    <w:p w:rsidR="00FA1558" w:rsidRDefault="00FA1558">
      <w:pPr>
        <w:spacing w:after="0" w:line="283" w:lineRule="atLeast"/>
        <w:jc w:val="right"/>
        <w:rPr>
          <w:rFonts w:ascii="Times New Roman" w:eastAsia="Times New Roman" w:hAnsi="Times New Roman"/>
          <w:color w:val="000000"/>
          <w:sz w:val="26"/>
        </w:rPr>
      </w:pPr>
    </w:p>
    <w:p w:rsidR="00FA1558" w:rsidRDefault="00FA1558">
      <w:pPr>
        <w:spacing w:after="0" w:line="283" w:lineRule="atLeast"/>
        <w:jc w:val="right"/>
        <w:rPr>
          <w:rFonts w:ascii="Times New Roman" w:eastAsia="Times New Roman" w:hAnsi="Times New Roman"/>
          <w:color w:val="000000"/>
          <w:sz w:val="26"/>
        </w:rPr>
      </w:pPr>
    </w:p>
    <w:p w:rsidR="00FA1558" w:rsidRDefault="00FA1558">
      <w:pPr>
        <w:spacing w:after="0" w:line="283" w:lineRule="atLeast"/>
        <w:jc w:val="right"/>
        <w:rPr>
          <w:rFonts w:ascii="Times New Roman" w:eastAsia="Times New Roman" w:hAnsi="Times New Roman"/>
          <w:color w:val="000000"/>
          <w:sz w:val="26"/>
        </w:rPr>
      </w:pPr>
    </w:p>
    <w:p w:rsidR="00FA1558" w:rsidRDefault="00FA1558">
      <w:pPr>
        <w:spacing w:after="0" w:line="283" w:lineRule="atLeast"/>
        <w:jc w:val="right"/>
        <w:rPr>
          <w:rFonts w:ascii="Times New Roman" w:eastAsia="Times New Roman" w:hAnsi="Times New Roman"/>
          <w:color w:val="000000"/>
          <w:sz w:val="26"/>
        </w:rPr>
      </w:pPr>
    </w:p>
    <w:p w:rsidR="00FA1558" w:rsidRDefault="00FA1558">
      <w:pPr>
        <w:spacing w:after="0" w:line="283" w:lineRule="atLeast"/>
        <w:jc w:val="right"/>
        <w:rPr>
          <w:rFonts w:ascii="Times New Roman" w:eastAsia="Times New Roman" w:hAnsi="Times New Roman"/>
          <w:color w:val="000000"/>
          <w:sz w:val="26"/>
        </w:rPr>
      </w:pPr>
    </w:p>
    <w:p w:rsidR="00FA1558" w:rsidRDefault="00FA1558">
      <w:pPr>
        <w:spacing w:after="0" w:line="283" w:lineRule="atLeast"/>
        <w:jc w:val="right"/>
        <w:rPr>
          <w:rFonts w:ascii="Times New Roman" w:eastAsia="Times New Roman" w:hAnsi="Times New Roman"/>
          <w:color w:val="000000"/>
          <w:sz w:val="26"/>
        </w:rPr>
      </w:pPr>
    </w:p>
    <w:p w:rsidR="00FA1558" w:rsidRDefault="00FA1558">
      <w:pPr>
        <w:spacing w:after="0" w:line="283" w:lineRule="atLeast"/>
        <w:jc w:val="right"/>
        <w:rPr>
          <w:rFonts w:ascii="Times New Roman" w:eastAsia="Times New Roman" w:hAnsi="Times New Roman"/>
          <w:color w:val="000000"/>
          <w:sz w:val="26"/>
        </w:rPr>
      </w:pPr>
    </w:p>
    <w:p w:rsidR="00FA1558" w:rsidRDefault="00FA1558">
      <w:pPr>
        <w:spacing w:after="0" w:line="283" w:lineRule="atLeast"/>
        <w:jc w:val="right"/>
        <w:rPr>
          <w:rFonts w:ascii="Times New Roman" w:eastAsia="Times New Roman" w:hAnsi="Times New Roman"/>
          <w:color w:val="000000"/>
          <w:sz w:val="26"/>
        </w:rPr>
      </w:pPr>
    </w:p>
    <w:p w:rsidR="00FA1558" w:rsidRDefault="00FA1558">
      <w:pPr>
        <w:spacing w:after="0" w:line="283" w:lineRule="atLeast"/>
        <w:rPr>
          <w:rFonts w:ascii="Times New Roman" w:eastAsia="Times New Roman" w:hAnsi="Times New Roman"/>
          <w:color w:val="000000"/>
          <w:sz w:val="26"/>
        </w:rPr>
      </w:pPr>
    </w:p>
    <w:p w:rsidR="00FA1558" w:rsidRDefault="00C87846">
      <w:pPr>
        <w:spacing w:after="0" w:line="283" w:lineRule="atLeast"/>
        <w:jc w:val="righ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color w:val="000000"/>
          <w:sz w:val="26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/>
          <w:color w:val="000000"/>
          <w:sz w:val="26"/>
        </w:rPr>
        <w:t>к</w:t>
      </w:r>
      <w:proofErr w:type="gramEnd"/>
      <w:r>
        <w:rPr>
          <w:rFonts w:ascii="Times New Roman" w:eastAsia="Times New Roman" w:hAnsi="Times New Roman"/>
          <w:color w:val="000000"/>
          <w:sz w:val="26"/>
        </w:rPr>
        <w:t xml:space="preserve"> </w:t>
      </w:r>
    </w:p>
    <w:p w:rsidR="00FA1558" w:rsidRDefault="00C87846">
      <w:pPr>
        <w:spacing w:after="0" w:line="283" w:lineRule="atLeast"/>
        <w:jc w:val="righ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color w:val="000000"/>
          <w:sz w:val="26"/>
        </w:rPr>
        <w:t xml:space="preserve">постановлению администрации </w:t>
      </w:r>
    </w:p>
    <w:p w:rsidR="00FA1558" w:rsidRDefault="00C87846">
      <w:pPr>
        <w:spacing w:after="0" w:line="283" w:lineRule="atLeast"/>
        <w:jc w:val="right"/>
        <w:rPr>
          <w:rFonts w:ascii="Times New Roman" w:eastAsia="Times New Roman" w:hAnsi="Times New Roman"/>
          <w:sz w:val="26"/>
        </w:rPr>
      </w:pPr>
      <w:proofErr w:type="spellStart"/>
      <w:r>
        <w:rPr>
          <w:rFonts w:ascii="Times New Roman" w:eastAsia="Times New Roman" w:hAnsi="Times New Roman"/>
          <w:color w:val="000000"/>
          <w:sz w:val="26"/>
        </w:rPr>
        <w:t>Ровеньского</w:t>
      </w:r>
      <w:proofErr w:type="spellEnd"/>
      <w:r>
        <w:rPr>
          <w:rFonts w:ascii="Times New Roman" w:eastAsia="Times New Roman" w:hAnsi="Times New Roman"/>
          <w:color w:val="000000"/>
          <w:sz w:val="26"/>
        </w:rPr>
        <w:t xml:space="preserve"> района</w:t>
      </w:r>
    </w:p>
    <w:p w:rsidR="00FA1558" w:rsidRDefault="00C87846">
      <w:pPr>
        <w:spacing w:after="0" w:line="283" w:lineRule="atLeast"/>
        <w:jc w:val="righ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color w:val="000000"/>
          <w:sz w:val="26"/>
        </w:rPr>
        <w:t>«</w:t>
      </w:r>
      <w:r>
        <w:rPr>
          <w:rFonts w:ascii="Times New Roman" w:eastAsia="Times New Roman" w:hAnsi="Times New Roman"/>
          <w:color w:val="000000"/>
          <w:sz w:val="26"/>
          <w:u w:val="single"/>
        </w:rPr>
        <w:t>28</w:t>
      </w:r>
      <w:r>
        <w:rPr>
          <w:rFonts w:ascii="Times New Roman" w:eastAsia="Times New Roman" w:hAnsi="Times New Roman"/>
          <w:color w:val="000000"/>
          <w:sz w:val="26"/>
        </w:rPr>
        <w:t xml:space="preserve">» </w:t>
      </w:r>
      <w:r w:rsidRPr="00C87846">
        <w:rPr>
          <w:rFonts w:ascii="Times New Roman" w:eastAsia="Times New Roman" w:hAnsi="Times New Roman"/>
          <w:color w:val="000000"/>
          <w:sz w:val="26"/>
          <w:u w:val="single"/>
        </w:rPr>
        <w:t>августа</w:t>
      </w:r>
      <w:r>
        <w:rPr>
          <w:rFonts w:ascii="Times New Roman" w:eastAsia="Times New Roman" w:hAnsi="Times New Roman"/>
          <w:color w:val="000000"/>
          <w:sz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</w:rPr>
        <w:t>20</w:t>
      </w:r>
      <w:r w:rsidRPr="00C87846">
        <w:rPr>
          <w:rFonts w:ascii="Times New Roman" w:eastAsia="Times New Roman" w:hAnsi="Times New Roman"/>
          <w:color w:val="000000"/>
          <w:sz w:val="26"/>
          <w:u w:val="single"/>
        </w:rPr>
        <w:t>23</w:t>
      </w:r>
      <w:r>
        <w:rPr>
          <w:rFonts w:ascii="Times New Roman" w:eastAsia="Times New Roman" w:hAnsi="Times New Roman"/>
          <w:color w:val="000000"/>
          <w:sz w:val="26"/>
        </w:rPr>
        <w:t xml:space="preserve"> г. № </w:t>
      </w:r>
      <w:r w:rsidRPr="00C87846">
        <w:rPr>
          <w:rFonts w:ascii="Times New Roman" w:eastAsia="Times New Roman" w:hAnsi="Times New Roman"/>
          <w:color w:val="000000"/>
          <w:sz w:val="26"/>
          <w:u w:val="single"/>
        </w:rPr>
        <w:t>421</w:t>
      </w:r>
    </w:p>
    <w:p w:rsidR="00FA1558" w:rsidRDefault="00FA1558">
      <w:pPr>
        <w:spacing w:after="0" w:line="283" w:lineRule="atLeast"/>
        <w:ind w:firstLine="539"/>
        <w:jc w:val="center"/>
        <w:rPr>
          <w:rFonts w:ascii="Times New Roman" w:eastAsia="Times New Roman" w:hAnsi="Times New Roman"/>
        </w:rPr>
      </w:pPr>
    </w:p>
    <w:p w:rsidR="00FA1558" w:rsidRDefault="00FA1558">
      <w:pPr>
        <w:spacing w:after="0" w:line="283" w:lineRule="atLeast"/>
        <w:rPr>
          <w:rFonts w:ascii="Times New Roman" w:eastAsia="Times New Roman" w:hAnsi="Times New Roman"/>
          <w:lang w:eastAsia="ru-RU"/>
        </w:rPr>
      </w:pPr>
    </w:p>
    <w:p w:rsidR="00FA1558" w:rsidRDefault="00FA1558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FA1558" w:rsidRDefault="00FA155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1558" w:rsidRDefault="00C878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Административный регламент</w:t>
      </w:r>
    </w:p>
    <w:p w:rsidR="00FA1558" w:rsidRDefault="00C878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 на территории </w:t>
      </w:r>
      <w:proofErr w:type="spellStart"/>
      <w:r>
        <w:rPr>
          <w:rFonts w:ascii="Times New Roman" w:hAnsi="Times New Roman"/>
          <w:b/>
          <w:sz w:val="26"/>
          <w:szCs w:val="26"/>
        </w:rPr>
        <w:t>Ровеньского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района»</w:t>
      </w:r>
    </w:p>
    <w:p w:rsidR="00FA1558" w:rsidRDefault="00FA1558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</w:rPr>
      </w:pPr>
    </w:p>
    <w:p w:rsidR="00FA1558" w:rsidRDefault="00C87846">
      <w:pPr>
        <w:widowControl w:val="0"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hAnsi="Times New Roman"/>
          <w:b/>
          <w:sz w:val="26"/>
        </w:rPr>
      </w:pPr>
      <w:bookmarkStart w:id="0" w:name="Par559"/>
      <w:bookmarkEnd w:id="0"/>
      <w:r>
        <w:rPr>
          <w:rFonts w:ascii="Times New Roman" w:hAnsi="Times New Roman"/>
          <w:b/>
          <w:sz w:val="26"/>
        </w:rPr>
        <w:t>Общие положения</w:t>
      </w:r>
    </w:p>
    <w:p w:rsidR="00FA1558" w:rsidRDefault="00FA1558">
      <w:pPr>
        <w:widowControl w:val="0"/>
        <w:spacing w:after="0" w:line="240" w:lineRule="auto"/>
        <w:ind w:left="357"/>
        <w:outlineLvl w:val="1"/>
        <w:rPr>
          <w:rFonts w:ascii="Times New Roman" w:hAnsi="Times New Roman"/>
          <w:sz w:val="26"/>
        </w:rPr>
      </w:pPr>
    </w:p>
    <w:p w:rsidR="00FA1558" w:rsidRDefault="00C87846">
      <w:pPr>
        <w:widowControl w:val="0"/>
        <w:tabs>
          <w:tab w:val="center" w:pos="4818"/>
          <w:tab w:val="left" w:pos="8649"/>
        </w:tabs>
        <w:spacing w:after="0" w:line="240" w:lineRule="auto"/>
        <w:outlineLvl w:val="1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color w:val="1F497D"/>
          <w:sz w:val="26"/>
        </w:rPr>
        <w:tab/>
      </w:r>
      <w:r>
        <w:rPr>
          <w:rFonts w:ascii="Times New Roman" w:hAnsi="Times New Roman"/>
          <w:b/>
          <w:color w:val="000000" w:themeColor="text1"/>
          <w:sz w:val="26"/>
        </w:rPr>
        <w:t>1.1. Предмет рег</w:t>
      </w:r>
      <w:r>
        <w:rPr>
          <w:rFonts w:ascii="Times New Roman" w:hAnsi="Times New Roman"/>
          <w:b/>
          <w:color w:val="000000" w:themeColor="text1"/>
          <w:sz w:val="26"/>
        </w:rPr>
        <w:t>улирования</w:t>
      </w:r>
      <w:r>
        <w:rPr>
          <w:rFonts w:ascii="Times New Roman" w:hAnsi="Times New Roman"/>
          <w:b/>
          <w:sz w:val="26"/>
        </w:rPr>
        <w:t xml:space="preserve"> административного регламента</w:t>
      </w:r>
      <w:r>
        <w:rPr>
          <w:rFonts w:ascii="Times New Roman" w:hAnsi="Times New Roman"/>
          <w:b/>
          <w:sz w:val="26"/>
        </w:rPr>
        <w:tab/>
      </w:r>
    </w:p>
    <w:p w:rsidR="00FA1558" w:rsidRDefault="00FA1558">
      <w:pPr>
        <w:widowControl w:val="0"/>
        <w:tabs>
          <w:tab w:val="center" w:pos="4818"/>
          <w:tab w:val="left" w:pos="8649"/>
        </w:tabs>
        <w:spacing w:after="0" w:line="240" w:lineRule="auto"/>
        <w:outlineLvl w:val="1"/>
        <w:rPr>
          <w:rFonts w:ascii="Times New Roman" w:hAnsi="Times New Roman"/>
          <w:sz w:val="26"/>
        </w:rPr>
      </w:pP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1.1.1. 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 xml:space="preserve">Настоящий Административный регламент предоставления муниципальной  услуги </w:t>
      </w:r>
      <w:r>
        <w:rPr>
          <w:rFonts w:ascii="Times New Roman" w:hAnsi="Times New Roman"/>
          <w:sz w:val="26"/>
          <w:szCs w:val="26"/>
        </w:rPr>
        <w:t>«Предоставление земельного участка, находящегося в муниципальной собственности или государственная собственность на который не разгра</w:t>
      </w:r>
      <w:r>
        <w:rPr>
          <w:rFonts w:ascii="Times New Roman" w:hAnsi="Times New Roman"/>
          <w:sz w:val="26"/>
          <w:szCs w:val="26"/>
        </w:rPr>
        <w:t xml:space="preserve">ничена, на торгах </w:t>
      </w:r>
      <w:r>
        <w:rPr>
          <w:rFonts w:ascii="Times New Roman" w:hAnsi="Times New Roman"/>
          <w:sz w:val="26"/>
          <w:szCs w:val="26"/>
        </w:rPr>
        <w:t xml:space="preserve">на территории </w:t>
      </w:r>
      <w:proofErr w:type="spellStart"/>
      <w:r>
        <w:rPr>
          <w:rFonts w:ascii="Times New Roman" w:hAnsi="Times New Roman"/>
          <w:sz w:val="26"/>
          <w:szCs w:val="26"/>
        </w:rPr>
        <w:t>Ровеньского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</w:t>
      </w:r>
      <w:r>
        <w:rPr>
          <w:rFonts w:ascii="Times New Roman" w:hAnsi="Times New Roman"/>
          <w:bCs/>
          <w:sz w:val="26"/>
          <w:szCs w:val="26"/>
        </w:rPr>
        <w:t xml:space="preserve"> разработан в целях повышения качества и доступности предоставления муниципальной  услуги, определяет стандарт, сроки и последовательность действий (административных процедур) при осуществлении полномочий </w:t>
      </w:r>
      <w:r>
        <w:rPr>
          <w:rFonts w:ascii="Times New Roman" w:hAnsi="Times New Roman"/>
          <w:bCs/>
          <w:sz w:val="26"/>
          <w:szCs w:val="26"/>
        </w:rPr>
        <w:t>при осуществлении полномочий по предоставлению земельных участков на торгах.</w:t>
      </w:r>
      <w:proofErr w:type="gramEnd"/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Действие настоящего административного регламента распространяется </w:t>
      </w:r>
      <w:r>
        <w:rPr>
          <w:rFonts w:ascii="Times New Roman" w:hAnsi="Times New Roman"/>
          <w:sz w:val="26"/>
          <w:szCs w:val="26"/>
        </w:rPr>
        <w:br/>
        <w:t>на земли и земельные участки, находящиеся в муниципальной собственности</w:t>
      </w:r>
      <w:r>
        <w:rPr>
          <w:rFonts w:ascii="Times New Roman" w:hAnsi="Times New Roman"/>
          <w:sz w:val="26"/>
          <w:szCs w:val="26"/>
        </w:rPr>
        <w:t xml:space="preserve">, а также государственная </w:t>
      </w:r>
      <w:proofErr w:type="gramStart"/>
      <w:r>
        <w:rPr>
          <w:rFonts w:ascii="Times New Roman" w:hAnsi="Times New Roman"/>
          <w:sz w:val="26"/>
          <w:szCs w:val="26"/>
        </w:rPr>
        <w:t>собственность</w:t>
      </w:r>
      <w:proofErr w:type="gramEnd"/>
      <w:r>
        <w:rPr>
          <w:rFonts w:ascii="Times New Roman" w:hAnsi="Times New Roman"/>
          <w:sz w:val="26"/>
          <w:szCs w:val="26"/>
        </w:rPr>
        <w:t xml:space="preserve"> на которые не разграничена, полномочия по предоставлению которых переданы в порядке, установленном действующим законодательством Российской Федерации,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Ровеньского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FA1558" w:rsidRDefault="00FA155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FA1558" w:rsidRDefault="00C87846">
      <w:pPr>
        <w:widowControl w:val="0"/>
        <w:ind w:firstLine="540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1.2. Круг заявителей</w:t>
      </w:r>
    </w:p>
    <w:p w:rsidR="00FA1558" w:rsidRDefault="00C8784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</w:rPr>
      </w:pPr>
      <w:bookmarkStart w:id="1" w:name="Par61"/>
      <w:bookmarkEnd w:id="1"/>
      <w:r>
        <w:rPr>
          <w:rFonts w:ascii="Times New Roman" w:hAnsi="Times New Roman"/>
          <w:color w:val="000000" w:themeColor="text1"/>
          <w:sz w:val="26"/>
        </w:rPr>
        <w:t xml:space="preserve">1.2.1. В качестве заявителей могут выступать </w:t>
      </w:r>
      <w:r>
        <w:rPr>
          <w:rFonts w:ascii="Times New Roman" w:hAnsi="Times New Roman"/>
          <w:bCs/>
          <w:sz w:val="26"/>
          <w:szCs w:val="26"/>
        </w:rPr>
        <w:t>физические лица, индивидуальные предприниматели и юридические лица</w:t>
      </w:r>
      <w:r>
        <w:rPr>
          <w:rFonts w:ascii="Times New Roman" w:hAnsi="Times New Roman"/>
          <w:color w:val="000000" w:themeColor="text1"/>
          <w:sz w:val="26"/>
        </w:rPr>
        <w:t xml:space="preserve"> (далее – Заявитель).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1.2.2. Интересы заявителей, указанных в </w:t>
      </w:r>
      <w:hyperlink w:anchor="Par577" w:tooltip="Ссылка на текущий документ" w:history="1">
        <w:r>
          <w:rPr>
            <w:rFonts w:ascii="Times New Roman" w:hAnsi="Times New Roman"/>
            <w:color w:val="000000" w:themeColor="text1"/>
            <w:sz w:val="26"/>
          </w:rPr>
          <w:t xml:space="preserve">пункте </w:t>
        </w:r>
      </w:hyperlink>
      <w:r>
        <w:rPr>
          <w:rFonts w:ascii="Times New Roman" w:hAnsi="Times New Roman"/>
          <w:color w:val="000000" w:themeColor="text1"/>
          <w:sz w:val="26"/>
        </w:rPr>
        <w:t>1.2.1 настоящего Рег</w:t>
      </w:r>
      <w:r>
        <w:rPr>
          <w:rFonts w:ascii="Times New Roman" w:hAnsi="Times New Roman"/>
          <w:color w:val="000000" w:themeColor="text1"/>
          <w:sz w:val="26"/>
        </w:rPr>
        <w:t>ламента, могут представлять лица, обладающие соответствующими полномочиями (далее – представитель).</w:t>
      </w:r>
    </w:p>
    <w:p w:rsidR="00FA1558" w:rsidRDefault="00FA155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</w:rPr>
      </w:pPr>
    </w:p>
    <w:p w:rsidR="00FA1558" w:rsidRDefault="00C8784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1.3. Требование предоставления заявителю</w:t>
      </w:r>
      <w:r>
        <w:rPr>
          <w:rFonts w:ascii="Times New Roman" w:hAnsi="Times New Roman"/>
          <w:b/>
          <w:color w:val="000000" w:themeColor="text1"/>
          <w:sz w:val="26"/>
        </w:rPr>
        <w:br/>
        <w:t>муниципальной услуги в соответствии</w:t>
      </w:r>
      <w:r>
        <w:rPr>
          <w:rFonts w:ascii="Times New Roman" w:hAnsi="Times New Roman"/>
          <w:b/>
          <w:color w:val="000000" w:themeColor="text1"/>
          <w:sz w:val="26"/>
        </w:rPr>
        <w:br/>
        <w:t>с вариантом предоставления муниципальной услуги, соответствующим признакам зая</w:t>
      </w:r>
      <w:r>
        <w:rPr>
          <w:rFonts w:ascii="Times New Roman" w:hAnsi="Times New Roman"/>
          <w:b/>
          <w:color w:val="000000" w:themeColor="text1"/>
          <w:sz w:val="26"/>
        </w:rPr>
        <w:t>вителя, определенным в результате анкетирования, проводимого органом, предоставляющим государственную услугу (далее - профилирование), а также результата, за предоставлением которого обратился заявитель</w:t>
      </w:r>
    </w:p>
    <w:p w:rsidR="00FA1558" w:rsidRDefault="00FA1558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color w:val="000000"/>
          <w:sz w:val="26"/>
        </w:rPr>
      </w:pP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1.3.1. Государственная услуга должна быть предоставл</w:t>
      </w:r>
      <w:r>
        <w:rPr>
          <w:rFonts w:ascii="Times New Roman" w:hAnsi="Times New Roman"/>
          <w:color w:val="000000" w:themeColor="text1"/>
          <w:sz w:val="26"/>
        </w:rPr>
        <w:t xml:space="preserve">ена Заявителю в соответствии с вариантом предоставления муниципальной услуги (далее – вариант). 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1.3.2. Вариант, в соответствии с которым заявителю будет предоставлена государственная услуга, определяется в соответствии с настоящим Административным регламе</w:t>
      </w:r>
      <w:r>
        <w:rPr>
          <w:rFonts w:ascii="Times New Roman" w:hAnsi="Times New Roman"/>
          <w:color w:val="000000" w:themeColor="text1"/>
          <w:sz w:val="26"/>
        </w:rPr>
        <w:t>нтом, исходя из признаков заявителя, указанных в Приложении № 4 настоящего регламента, а также из результата предоставления муниципальной услуги, за предоставлением которой обратился заявитель.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1.3.3</w:t>
      </w:r>
      <w:r>
        <w:rPr>
          <w:rFonts w:ascii="Arial" w:hAnsi="Arial"/>
          <w:color w:val="000000" w:themeColor="text1"/>
          <w:sz w:val="26"/>
        </w:rPr>
        <w:t>. </w:t>
      </w:r>
      <w:r>
        <w:rPr>
          <w:rFonts w:ascii="Times New Roman" w:hAnsi="Times New Roman"/>
          <w:color w:val="000000" w:themeColor="text1"/>
          <w:sz w:val="26"/>
        </w:rPr>
        <w:t xml:space="preserve">Орган, предоставляющий государственную услугу проводит </w:t>
      </w:r>
      <w:proofErr w:type="gramStart"/>
      <w:r>
        <w:rPr>
          <w:rFonts w:ascii="Times New Roman" w:hAnsi="Times New Roman"/>
          <w:color w:val="000000" w:themeColor="text1"/>
          <w:sz w:val="26"/>
        </w:rPr>
        <w:t>анкетирование</w:t>
      </w:r>
      <w:proofErr w:type="gramEnd"/>
      <w:r>
        <w:rPr>
          <w:rFonts w:ascii="Times New Roman" w:hAnsi="Times New Roman"/>
          <w:color w:val="000000" w:themeColor="text1"/>
          <w:sz w:val="26"/>
        </w:rPr>
        <w:t xml:space="preserve"> по результатам которого определяется: соответствие лица, обратившегося за оказанием муниципальной услуги, признакам заявителя </w:t>
      </w:r>
      <w:r>
        <w:rPr>
          <w:rFonts w:ascii="Times New Roman" w:hAnsi="Times New Roman"/>
          <w:color w:val="000000" w:themeColor="text1"/>
          <w:sz w:val="26"/>
        </w:rPr>
        <w:br/>
        <w:t>и варианта предоставления муниципальной услуги. Анкета должна содержать перечень вопросов и ответов, необходимых дл</w:t>
      </w:r>
      <w:r>
        <w:rPr>
          <w:rFonts w:ascii="Times New Roman" w:hAnsi="Times New Roman"/>
          <w:color w:val="000000" w:themeColor="text1"/>
          <w:sz w:val="26"/>
        </w:rPr>
        <w:t>я однозначного определения варианта предоставления муниципальной услуги. Число вопросов, задаваемых в ходе профилирования, должно быть минимально необходимым. По итогам профилирования заявителю должна быть предоставлена исчерпывающая информация о порядке п</w:t>
      </w:r>
      <w:r>
        <w:rPr>
          <w:rFonts w:ascii="Times New Roman" w:hAnsi="Times New Roman"/>
          <w:color w:val="000000" w:themeColor="text1"/>
          <w:sz w:val="26"/>
        </w:rPr>
        <w:t>редоставления муниципальной услуги в его индивидуальном случае.</w:t>
      </w:r>
    </w:p>
    <w:p w:rsidR="00FA1558" w:rsidRDefault="00FA1558">
      <w:pPr>
        <w:widowControl w:val="0"/>
        <w:spacing w:after="0" w:line="240" w:lineRule="auto"/>
        <w:jc w:val="both"/>
        <w:rPr>
          <w:rFonts w:ascii="Times New Roman" w:hAnsi="Times New Roman"/>
          <w:color w:val="1F497D"/>
          <w:sz w:val="26"/>
        </w:rPr>
      </w:pPr>
    </w:p>
    <w:p w:rsidR="00FA1558" w:rsidRDefault="00C87846">
      <w:pPr>
        <w:widowControl w:val="0"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</w:rPr>
      </w:pPr>
      <w:bookmarkStart w:id="2" w:name="Par566"/>
      <w:bookmarkEnd w:id="2"/>
      <w:r>
        <w:rPr>
          <w:rFonts w:ascii="Times New Roman" w:hAnsi="Times New Roman"/>
          <w:b/>
          <w:color w:val="000000" w:themeColor="text1"/>
          <w:sz w:val="26"/>
        </w:rPr>
        <w:t>Стандарт предоставления муниципальной  услуги</w:t>
      </w:r>
    </w:p>
    <w:p w:rsidR="00FA1558" w:rsidRDefault="00FA1558">
      <w:pPr>
        <w:widowControl w:val="0"/>
        <w:spacing w:after="0" w:line="240" w:lineRule="auto"/>
        <w:ind w:left="1080"/>
        <w:outlineLvl w:val="1"/>
        <w:rPr>
          <w:rFonts w:ascii="Times New Roman" w:hAnsi="Times New Roman"/>
          <w:b/>
          <w:color w:val="000000"/>
          <w:sz w:val="26"/>
        </w:rPr>
      </w:pPr>
    </w:p>
    <w:p w:rsidR="00FA1558" w:rsidRDefault="00C87846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2.1. Наименование муниципальной  услуги</w:t>
      </w:r>
    </w:p>
    <w:p w:rsidR="00FA1558" w:rsidRDefault="00FA1558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6"/>
        </w:rPr>
      </w:pP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2.1.1. </w:t>
      </w: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 </w:t>
      </w:r>
      <w:r>
        <w:rPr>
          <w:rFonts w:ascii="Times New Roman" w:hAnsi="Times New Roman"/>
          <w:sz w:val="26"/>
          <w:szCs w:val="26"/>
        </w:rPr>
        <w:t xml:space="preserve">на территории </w:t>
      </w:r>
      <w:proofErr w:type="spellStart"/>
      <w:r>
        <w:rPr>
          <w:rFonts w:ascii="Times New Roman" w:hAnsi="Times New Roman"/>
          <w:sz w:val="26"/>
          <w:szCs w:val="26"/>
        </w:rPr>
        <w:t>Ровеньского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</w:t>
      </w:r>
      <w:r>
        <w:rPr>
          <w:rFonts w:ascii="Times New Roman" w:hAnsi="Times New Roman"/>
          <w:bCs/>
          <w:sz w:val="26"/>
          <w:szCs w:val="26"/>
        </w:rPr>
        <w:t xml:space="preserve"> (далее – Услуга).</w:t>
      </w:r>
    </w:p>
    <w:p w:rsidR="00FA1558" w:rsidRDefault="00FA155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A1558" w:rsidRDefault="00C87846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2.2.</w:t>
      </w:r>
      <w:r>
        <w:rPr>
          <w:rFonts w:ascii="Times New Roman" w:hAnsi="Times New Roman"/>
          <w:color w:val="000000" w:themeColor="text1"/>
          <w:sz w:val="26"/>
          <w:szCs w:val="26"/>
        </w:rPr>
        <w:t> 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Наименование органа, предоставляющего Услугу</w:t>
      </w:r>
    </w:p>
    <w:p w:rsidR="00FA1558" w:rsidRDefault="00FA1558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2.2.1. 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 Полномочия по предоставлению Услуги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осуществляются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highlight w:val="white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highlight w:val="white"/>
        </w:rPr>
        <w:t xml:space="preserve">администрацией </w:t>
      </w:r>
      <w:proofErr w:type="spellStart"/>
      <w:r>
        <w:rPr>
          <w:rFonts w:ascii="Times New Roman" w:eastAsia="Times New Roman" w:hAnsi="Times New Roman"/>
          <w:color w:val="000000"/>
          <w:sz w:val="26"/>
          <w:highlight w:val="white"/>
        </w:rPr>
        <w:t>Ровеньского</w:t>
      </w:r>
      <w:proofErr w:type="spellEnd"/>
      <w:r>
        <w:rPr>
          <w:rFonts w:ascii="Times New Roman" w:eastAsia="Times New Roman" w:hAnsi="Times New Roman"/>
          <w:color w:val="000000"/>
          <w:sz w:val="26"/>
          <w:highlight w:val="white"/>
        </w:rPr>
        <w:t xml:space="preserve"> района в лице отдела земельных правоотношений администрации </w:t>
      </w:r>
      <w:proofErr w:type="spellStart"/>
      <w:r>
        <w:rPr>
          <w:rFonts w:ascii="Times New Roman" w:eastAsia="Times New Roman" w:hAnsi="Times New Roman"/>
          <w:color w:val="000000"/>
          <w:sz w:val="26"/>
          <w:highlight w:val="white"/>
        </w:rPr>
        <w:t>Ровеньского</w:t>
      </w:r>
      <w:proofErr w:type="spellEnd"/>
      <w:r>
        <w:rPr>
          <w:rFonts w:ascii="Times New Roman" w:eastAsia="Times New Roman" w:hAnsi="Times New Roman"/>
          <w:color w:val="000000"/>
          <w:sz w:val="26"/>
          <w:highlight w:val="white"/>
        </w:rPr>
        <w:t xml:space="preserve"> района</w:t>
      </w:r>
      <w:r>
        <w:rPr>
          <w:rFonts w:ascii="Times New Roman" w:hAnsi="Times New Roman"/>
          <w:color w:val="000000" w:themeColor="text1"/>
          <w:sz w:val="26"/>
        </w:rPr>
        <w:t>.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2.2.2</w:t>
      </w:r>
      <w:proofErr w:type="gramStart"/>
      <w:r>
        <w:rPr>
          <w:rFonts w:ascii="Times New Roman" w:hAnsi="Times New Roman"/>
          <w:color w:val="000000" w:themeColor="text1"/>
          <w:sz w:val="26"/>
        </w:rPr>
        <w:t xml:space="preserve"> В</w:t>
      </w:r>
      <w:proofErr w:type="gramEnd"/>
      <w:r>
        <w:rPr>
          <w:rFonts w:ascii="Times New Roman" w:hAnsi="Times New Roman"/>
          <w:color w:val="000000" w:themeColor="text1"/>
          <w:sz w:val="26"/>
        </w:rPr>
        <w:t xml:space="preserve"> предоставлении муниципальной услуги принимают участие многофункциональные центры п</w:t>
      </w:r>
      <w:r>
        <w:rPr>
          <w:rFonts w:ascii="Times New Roman" w:hAnsi="Times New Roman"/>
          <w:color w:val="000000" w:themeColor="text1"/>
          <w:sz w:val="26"/>
        </w:rPr>
        <w:t xml:space="preserve">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</w:t>
      </w:r>
      <w:r>
        <w:rPr>
          <w:rFonts w:ascii="Times New Roman" w:hAnsi="Times New Roman"/>
          <w:color w:val="000000" w:themeColor="text1"/>
          <w:sz w:val="26"/>
        </w:rPr>
        <w:br/>
        <w:t>с постановлением Правительства Российской Федерации от 27 сентября 20</w:t>
      </w:r>
      <w:r>
        <w:rPr>
          <w:rFonts w:ascii="Times New Roman" w:hAnsi="Times New Roman"/>
          <w:color w:val="000000" w:themeColor="text1"/>
          <w:sz w:val="26"/>
        </w:rPr>
        <w:t>11 года № 797.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proofErr w:type="gramStart"/>
      <w:r>
        <w:rPr>
          <w:rFonts w:ascii="Times New Roman" w:hAnsi="Times New Roman"/>
          <w:color w:val="000000" w:themeColor="text1"/>
          <w:sz w:val="26"/>
        </w:rPr>
        <w:t>2.2.3 МФЦ, в которых подается заявление о предоставлении муниципальной 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FA1558" w:rsidRDefault="00FA15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</w:rPr>
      </w:pPr>
    </w:p>
    <w:p w:rsidR="00FA1558" w:rsidRDefault="00C87846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2.3. Результат предоставления Услуги</w:t>
      </w:r>
    </w:p>
    <w:p w:rsidR="00FA1558" w:rsidRDefault="00FA155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2.3.1. В соответствии с вариантами, приведенными в подразделе 3.1 раздела </w:t>
      </w:r>
      <w:r>
        <w:rPr>
          <w:rFonts w:ascii="Times New Roman" w:hAnsi="Times New Roman"/>
          <w:color w:val="000000" w:themeColor="text1"/>
          <w:sz w:val="26"/>
        </w:rPr>
        <w:lastRenderedPageBreak/>
        <w:t xml:space="preserve">III настоящего Административного регламента, результатом предоставления Услуги являются: </w:t>
      </w:r>
      <w:r>
        <w:rPr>
          <w:rFonts w:ascii="Times New Roman" w:hAnsi="Times New Roman"/>
          <w:bCs/>
          <w:sz w:val="26"/>
          <w:szCs w:val="26"/>
        </w:rPr>
        <w:t>решение о проведен</w:t>
      </w:r>
      <w:proofErr w:type="gramStart"/>
      <w:r>
        <w:rPr>
          <w:rFonts w:ascii="Times New Roman" w:hAnsi="Times New Roman"/>
          <w:bCs/>
          <w:sz w:val="26"/>
          <w:szCs w:val="26"/>
        </w:rPr>
        <w:t>ии ау</w:t>
      </w:r>
      <w:proofErr w:type="gramEnd"/>
      <w:r>
        <w:rPr>
          <w:rFonts w:ascii="Times New Roman" w:hAnsi="Times New Roman"/>
          <w:bCs/>
          <w:sz w:val="26"/>
          <w:szCs w:val="26"/>
        </w:rPr>
        <w:t>кциона; решение об отказе в проведении аукциона, решение об исправлени</w:t>
      </w:r>
      <w:r>
        <w:rPr>
          <w:rFonts w:ascii="Times New Roman" w:hAnsi="Times New Roman"/>
          <w:bCs/>
          <w:sz w:val="26"/>
          <w:szCs w:val="26"/>
        </w:rPr>
        <w:t xml:space="preserve">и </w:t>
      </w:r>
      <w:r>
        <w:rPr>
          <w:rFonts w:ascii="Times New Roman" w:hAnsi="Times New Roman" w:cs="Arial"/>
          <w:sz w:val="26"/>
          <w:szCs w:val="26"/>
        </w:rPr>
        <w:t>допущенных опечаток и (или) ошибок;</w:t>
      </w:r>
      <w:r>
        <w:rPr>
          <w:rFonts w:ascii="Times New Roman" w:hAnsi="Times New Roman"/>
          <w:bCs/>
          <w:sz w:val="26"/>
          <w:szCs w:val="26"/>
        </w:rPr>
        <w:t xml:space="preserve"> решение об отказе в исправлении </w:t>
      </w:r>
      <w:r>
        <w:rPr>
          <w:rFonts w:ascii="Times New Roman" w:hAnsi="Times New Roman" w:cs="Arial"/>
          <w:sz w:val="26"/>
          <w:szCs w:val="26"/>
        </w:rPr>
        <w:t>допущенных опечаток и (или) ошибок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2.3.2. Решение о предоставлении Услуги оформляется по форме согласно Приложению № 1 к настоящему Административному регламенту.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2.3.3. Решение об отказе в предоставлении Услуги оформляется по форме, согласно Приложению № 2 к настоящему Административному регламенту.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2.3.4. </w:t>
      </w:r>
      <w:r>
        <w:rPr>
          <w:rFonts w:ascii="Times New Roman" w:hAnsi="Times New Roman"/>
          <w:sz w:val="26"/>
          <w:szCs w:val="26"/>
        </w:rPr>
        <w:t>Формирование реестровой записи в качестве результата предоставления Услуги не предусмотрено.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2060"/>
          <w:sz w:val="26"/>
          <w:szCs w:val="26"/>
        </w:rPr>
        <w:t>2</w:t>
      </w:r>
      <w:r>
        <w:rPr>
          <w:rFonts w:ascii="Times New Roman" w:hAnsi="Times New Roman"/>
          <w:color w:val="000000" w:themeColor="text1"/>
          <w:sz w:val="26"/>
          <w:szCs w:val="26"/>
        </w:rPr>
        <w:t>.3.5. </w:t>
      </w:r>
      <w:r>
        <w:rPr>
          <w:rFonts w:ascii="Times New Roman" w:hAnsi="Times New Roman"/>
          <w:sz w:val="26"/>
          <w:szCs w:val="26"/>
        </w:rPr>
        <w:t>Факт получения заявителем результата предоставления муниципальной услуги фиксируется в журнале регистрации.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2.3.6. Результат оказания услуги можно получить следующими способами: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В электронном виде </w:t>
      </w:r>
      <w:r>
        <w:rPr>
          <w:rFonts w:ascii="Times New Roman" w:hAnsi="Times New Roman"/>
          <w:bCs/>
          <w:sz w:val="26"/>
          <w:szCs w:val="26"/>
        </w:rPr>
        <w:t xml:space="preserve">в личном кабинете </w:t>
      </w:r>
      <w:r>
        <w:rPr>
          <w:rFonts w:ascii="Times New Roman" w:hAnsi="Times New Roman"/>
          <w:color w:val="000000" w:themeColor="text1"/>
          <w:sz w:val="26"/>
        </w:rPr>
        <w:t xml:space="preserve">ЕПГУ, через окно МФЦ, </w:t>
      </w:r>
      <w:r>
        <w:rPr>
          <w:rFonts w:ascii="Times New Roman" w:hAnsi="Times New Roman"/>
          <w:bCs/>
          <w:sz w:val="26"/>
          <w:szCs w:val="26"/>
        </w:rPr>
        <w:t>а также в соответст</w:t>
      </w:r>
      <w:r>
        <w:rPr>
          <w:rFonts w:ascii="Times New Roman" w:hAnsi="Times New Roman"/>
          <w:bCs/>
          <w:sz w:val="26"/>
          <w:szCs w:val="26"/>
        </w:rPr>
        <w:t>вующем структурном подразделении Уполномоченного органа при обращении заявителя лично, посредством электронной почты</w:t>
      </w:r>
      <w:r>
        <w:rPr>
          <w:rFonts w:ascii="Times New Roman" w:hAnsi="Times New Roman"/>
          <w:color w:val="000000" w:themeColor="text1"/>
          <w:sz w:val="26"/>
        </w:rPr>
        <w:t>.</w:t>
      </w:r>
    </w:p>
    <w:p w:rsidR="00FA1558" w:rsidRDefault="00FA155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</w:rPr>
      </w:pPr>
    </w:p>
    <w:p w:rsidR="00FA1558" w:rsidRDefault="00C87846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2.4. Срок предоставлен</w:t>
      </w:r>
      <w:r>
        <w:rPr>
          <w:rFonts w:ascii="Times New Roman" w:hAnsi="Times New Roman"/>
          <w:b/>
          <w:sz w:val="26"/>
        </w:rPr>
        <w:t>ия Услуги</w:t>
      </w:r>
    </w:p>
    <w:p w:rsidR="00FA1558" w:rsidRDefault="00FA1558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sz w:val="26"/>
        </w:rPr>
      </w:pP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2.4.1. Максимальный срок предоставления Услуги со дня регистрации заявления и </w:t>
      </w:r>
      <w:r>
        <w:rPr>
          <w:rFonts w:ascii="Times New Roman" w:hAnsi="Times New Roman"/>
          <w:color w:val="000000" w:themeColor="text1"/>
          <w:sz w:val="26"/>
          <w:szCs w:val="26"/>
        </w:rPr>
        <w:t>документов, необходимых дл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я предоставления Услуги, </w:t>
      </w:r>
      <w:r>
        <w:rPr>
          <w:rStyle w:val="212pt"/>
          <w:rFonts w:eastAsia="Calibri"/>
          <w:sz w:val="26"/>
          <w:szCs w:val="26"/>
        </w:rPr>
        <w:t>если иные сроки не предусмотрены законодательством Российской Федерации и/или Белгородской области</w:t>
      </w:r>
      <w:r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а) в органе, предоставляющем Услугу, в том числе в случае, если запрос</w:t>
      </w:r>
      <w:r>
        <w:rPr>
          <w:rFonts w:ascii="Times New Roman" w:hAnsi="Times New Roman"/>
          <w:color w:val="000000" w:themeColor="text1"/>
          <w:sz w:val="26"/>
          <w:szCs w:val="26"/>
        </w:rPr>
        <w:br/>
        <w:t>и документы и (или) информация, необходимые для предоставлен</w:t>
      </w:r>
      <w:r>
        <w:rPr>
          <w:rFonts w:ascii="Times New Roman" w:hAnsi="Times New Roman"/>
          <w:color w:val="000000" w:themeColor="text1"/>
          <w:sz w:val="26"/>
          <w:szCs w:val="26"/>
        </w:rPr>
        <w:t>ия Услуги, поданы заявителем посредством</w:t>
      </w:r>
      <w:r>
        <w:rPr>
          <w:rFonts w:ascii="Times New Roman" w:hAnsi="Times New Roman"/>
          <w:color w:val="000000" w:themeColor="text1"/>
          <w:sz w:val="26"/>
        </w:rPr>
        <w:t xml:space="preserve"> почтового отправления в </w:t>
      </w:r>
      <w:proofErr w:type="gramStart"/>
      <w:r>
        <w:rPr>
          <w:rFonts w:ascii="Times New Roman" w:hAnsi="Times New Roman"/>
          <w:color w:val="000000" w:themeColor="text1"/>
          <w:sz w:val="26"/>
        </w:rPr>
        <w:t>орган, предоставляющий Услугу составляет</w:t>
      </w:r>
      <w:proofErr w:type="gramEnd"/>
      <w:r>
        <w:rPr>
          <w:rFonts w:ascii="Times New Roman" w:hAnsi="Times New Roman"/>
          <w:color w:val="000000" w:themeColor="text1"/>
          <w:sz w:val="26"/>
        </w:rPr>
        <w:t xml:space="preserve"> не более 40 рабочих дней;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б)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/>
          <w:color w:val="000000" w:themeColor="text1"/>
          <w:sz w:val="26"/>
        </w:rPr>
        <w:t>ее – ЕПГУ),</w:t>
      </w:r>
      <w:r>
        <w:rPr>
          <w:rFonts w:ascii="Times New Roman" w:hAnsi="Times New Roman"/>
          <w:color w:val="000000" w:themeColor="text1"/>
          <w:sz w:val="26"/>
        </w:rPr>
        <w:br/>
        <w:t>на официальном сайте органа, предоставляющего Услугу не более 40 рабочих дней;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г) в МФЦ в случае, если запрос и документы и (или) информация, необходимые для предоставления Услуги, поданы заявителем в МФЦ не более 40 рабочих дней.</w:t>
      </w:r>
    </w:p>
    <w:p w:rsidR="00FA1558" w:rsidRDefault="00FA155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FA1558" w:rsidRDefault="00C87846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2.5. Правовые основания предоставления Услуги</w:t>
      </w:r>
    </w:p>
    <w:p w:rsidR="00FA1558" w:rsidRDefault="00FA1558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2.5.1. </w:t>
      </w:r>
      <w:proofErr w:type="gramStart"/>
      <w:r>
        <w:rPr>
          <w:rFonts w:ascii="Times New Roman" w:hAnsi="Times New Roman"/>
          <w:color w:val="000000" w:themeColor="text1"/>
          <w:sz w:val="26"/>
        </w:rPr>
        <w:t xml:space="preserve">Перечень нормативных правовых актов, регулирующих предоставление Услуги </w:t>
      </w:r>
      <w:r>
        <w:rPr>
          <w:rFonts w:ascii="Times New Roman" w:hAnsi="Times New Roman"/>
          <w:bCs/>
          <w:sz w:val="26"/>
          <w:szCs w:val="26"/>
        </w:rPr>
        <w:t>(с указанием их реквизитов и источников официального опубликования), размещен в федеральной государственной информационной системе</w:t>
      </w:r>
      <w:r>
        <w:rPr>
          <w:rFonts w:ascii="Times New Roman" w:hAnsi="Times New Roman"/>
          <w:bCs/>
          <w:sz w:val="26"/>
          <w:szCs w:val="26"/>
        </w:rPr>
        <w:t xml:space="preserve"> «Федеральный реестр государственных и муниципальных услуг (функций)», на ЕПГУ,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федеральной государственной информационной системе «Федеральный реестр государственных и муниципальных услуг (функций) (далее – ФРГУ, федеральный реестр), </w:t>
      </w:r>
      <w:r>
        <w:rPr>
          <w:rFonts w:ascii="Times New Roman" w:hAnsi="Times New Roman"/>
          <w:bCs/>
          <w:sz w:val="26"/>
          <w:szCs w:val="26"/>
        </w:rPr>
        <w:t>а также на официаль</w:t>
      </w:r>
      <w:r>
        <w:rPr>
          <w:rFonts w:ascii="Times New Roman" w:hAnsi="Times New Roman"/>
          <w:bCs/>
          <w:sz w:val="26"/>
          <w:szCs w:val="26"/>
        </w:rPr>
        <w:t>ном сайте Уполномоченного органа (</w:t>
      </w:r>
      <w:proofErr w:type="spellStart"/>
      <w:r>
        <w:rPr>
          <w:rFonts w:ascii="Times New Roman" w:hAnsi="Times New Roman"/>
          <w:sz w:val="26"/>
          <w:szCs w:val="24"/>
        </w:rPr>
        <w:t>http</w:t>
      </w:r>
      <w:proofErr w:type="spellEnd"/>
      <w:r>
        <w:rPr>
          <w:rFonts w:ascii="Times New Roman" w:hAnsi="Times New Roman"/>
          <w:sz w:val="26"/>
          <w:szCs w:val="24"/>
          <w:lang w:val="en-US"/>
        </w:rPr>
        <w:t>s</w:t>
      </w:r>
      <w:r>
        <w:rPr>
          <w:rFonts w:ascii="Times New Roman" w:hAnsi="Times New Roman"/>
          <w:sz w:val="26"/>
          <w:szCs w:val="24"/>
        </w:rPr>
        <w:t>://</w:t>
      </w:r>
      <w:proofErr w:type="spellStart"/>
      <w:r>
        <w:rPr>
          <w:rFonts w:ascii="Times New Roman" w:hAnsi="Times New Roman"/>
          <w:sz w:val="26"/>
          <w:szCs w:val="28"/>
        </w:rPr>
        <w:t>rovenkiadm.gosuslugi.ru</w:t>
      </w:r>
      <w:proofErr w:type="spellEnd"/>
      <w:r>
        <w:rPr>
          <w:rFonts w:ascii="Times New Roman" w:hAnsi="Times New Roman"/>
          <w:sz w:val="26"/>
          <w:szCs w:val="28"/>
        </w:rPr>
        <w:t>)</w:t>
      </w:r>
      <w:r>
        <w:rPr>
          <w:rFonts w:ascii="Times New Roman" w:hAnsi="Times New Roman"/>
          <w:sz w:val="26"/>
        </w:rPr>
        <w:t>.</w:t>
      </w:r>
      <w:proofErr w:type="gramEnd"/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2.5.2. Орган, предоставляющий Услугу, обеспечивает актуализацию перечня нормативных правовых актов, регулирующих предоставление Услуги, информации </w:t>
      </w:r>
      <w:r>
        <w:rPr>
          <w:rFonts w:ascii="Times New Roman" w:hAnsi="Times New Roman"/>
          <w:color w:val="000000" w:themeColor="text1"/>
          <w:sz w:val="26"/>
        </w:rPr>
        <w:lastRenderedPageBreak/>
        <w:t>о порядке досудебного (внесудебного) обжа</w:t>
      </w:r>
      <w:r>
        <w:rPr>
          <w:rFonts w:ascii="Times New Roman" w:hAnsi="Times New Roman"/>
          <w:color w:val="000000" w:themeColor="text1"/>
          <w:sz w:val="26"/>
        </w:rPr>
        <w:t>лования решений и действий (бездействия) органа, предоставляющего Услугу, а также его должностных лиц на официальных сайтах уполномоченных органов, на РПГУ, в ФРГУ.</w:t>
      </w:r>
    </w:p>
    <w:p w:rsidR="00FA1558" w:rsidRDefault="00FA155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</w:rPr>
      </w:pPr>
    </w:p>
    <w:p w:rsidR="00FA1558" w:rsidRDefault="00C87846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2.6. Исчерпывающий перечень документов, </w:t>
      </w:r>
      <w:r>
        <w:rPr>
          <w:rFonts w:ascii="Times New Roman" w:hAnsi="Times New Roman"/>
          <w:b/>
          <w:sz w:val="26"/>
        </w:rPr>
        <w:br/>
        <w:t>необходимых для предоставления Услуги</w:t>
      </w:r>
    </w:p>
    <w:p w:rsidR="00FA1558" w:rsidRDefault="00FA155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bookmarkStart w:id="3" w:name="Par577"/>
      <w:bookmarkEnd w:id="3"/>
      <w:r>
        <w:rPr>
          <w:rFonts w:ascii="Times New Roman" w:hAnsi="Times New Roman"/>
          <w:color w:val="000000" w:themeColor="text1"/>
          <w:sz w:val="26"/>
        </w:rPr>
        <w:t>2.6.1. Для</w:t>
      </w:r>
      <w:r>
        <w:rPr>
          <w:rFonts w:ascii="Times New Roman" w:hAnsi="Times New Roman"/>
          <w:color w:val="000000" w:themeColor="text1"/>
          <w:sz w:val="26"/>
        </w:rPr>
        <w:t xml:space="preserve"> получения Услуги Заявитель представляет в орган, предоставляющий Услугу: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а) заявление о предоставлении Услуги</w:t>
      </w:r>
      <w:r>
        <w:rPr>
          <w:rFonts w:ascii="Times New Roman" w:hAnsi="Times New Roman"/>
          <w:sz w:val="26"/>
          <w:szCs w:val="26"/>
        </w:rPr>
        <w:t xml:space="preserve"> с указанием кадастрового номера такого земельного участка и цели использования земельного участка </w:t>
      </w:r>
      <w:r>
        <w:rPr>
          <w:rFonts w:ascii="Times New Roman" w:hAnsi="Times New Roman"/>
          <w:color w:val="000000" w:themeColor="text1"/>
          <w:sz w:val="26"/>
        </w:rPr>
        <w:t xml:space="preserve">по форме согласно  Приложению № 3 к настоящему </w:t>
      </w:r>
      <w:r>
        <w:rPr>
          <w:rFonts w:ascii="Times New Roman" w:hAnsi="Times New Roman"/>
          <w:color w:val="000000" w:themeColor="text1"/>
          <w:sz w:val="26"/>
        </w:rPr>
        <w:t>Административному регламенту;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</w:t>
      </w:r>
      <w:r>
        <w:rPr>
          <w:rFonts w:ascii="Times New Roman" w:hAnsi="Times New Roman"/>
          <w:bCs/>
          <w:sz w:val="26"/>
          <w:szCs w:val="26"/>
        </w:rPr>
        <w:br/>
        <w:t>на ЕПГУ без необходимости дополнительной подачи заявления в какой-либо иной форме.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б) Документ, удостоверяющий личность заявителя, представителя.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</w:t>
      </w:r>
      <w:r>
        <w:rPr>
          <w:rFonts w:ascii="Times New Roman" w:hAnsi="Times New Roman"/>
          <w:bCs/>
          <w:sz w:val="26"/>
          <w:szCs w:val="26"/>
        </w:rPr>
        <w:br/>
        <w:t>при подтверждении учетной записи в Единой системе идентифик</w:t>
      </w:r>
      <w:r>
        <w:rPr>
          <w:rFonts w:ascii="Times New Roman" w:hAnsi="Times New Roman"/>
          <w:bCs/>
          <w:sz w:val="26"/>
          <w:szCs w:val="26"/>
        </w:rPr>
        <w:t>ац</w:t>
      </w:r>
      <w:proofErr w:type="gramStart"/>
      <w:r>
        <w:rPr>
          <w:rFonts w:ascii="Times New Roman" w:hAnsi="Times New Roman"/>
          <w:bCs/>
          <w:sz w:val="26"/>
          <w:szCs w:val="26"/>
        </w:rPr>
        <w:t xml:space="preserve">ии </w:t>
      </w:r>
      <w:r>
        <w:rPr>
          <w:rFonts w:ascii="Times New Roman" w:hAnsi="Times New Roman"/>
          <w:bCs/>
          <w:sz w:val="26"/>
          <w:szCs w:val="26"/>
        </w:rPr>
        <w:br/>
        <w:t>и ау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тентификации (далее - ЕСИА) из состава соответствующих данных указанной учетной записи и могут быть проверены путем направления запроса </w:t>
      </w:r>
      <w:r>
        <w:rPr>
          <w:rFonts w:ascii="Times New Roman" w:hAnsi="Times New Roman"/>
          <w:bCs/>
          <w:sz w:val="26"/>
          <w:szCs w:val="26"/>
        </w:rPr>
        <w:br/>
        <w:t>с использованием системы межведомственного электронного взаимодействия.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Заявление о предоставлении Услуги под</w:t>
      </w:r>
      <w:r>
        <w:rPr>
          <w:rFonts w:ascii="Times New Roman" w:hAnsi="Times New Roman"/>
          <w:color w:val="000000" w:themeColor="text1"/>
          <w:sz w:val="26"/>
        </w:rPr>
        <w:t xml:space="preserve">ается по выбору заявителя следующими способами 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- лично; 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 через законного (уполномоченного) представителя;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 почтой;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 через окно в МФЦ;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 посредством ЕГПУ.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2.6.2. Документы, необходимые для предоставления Услуги, которые подлежат представлению в рамках межведомственного информационного взаимодействия: 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выписка из Единого государственного реестра юридических лиц, </w:t>
      </w:r>
      <w:r>
        <w:rPr>
          <w:rFonts w:ascii="Times New Roman" w:hAnsi="Times New Roman"/>
          <w:bCs/>
          <w:sz w:val="26"/>
          <w:szCs w:val="26"/>
        </w:rPr>
        <w:br/>
        <w:t>в случае подачи заявления юридическим лицом;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выписка из Единого государственного реестра недвижимости </w:t>
      </w:r>
      <w:r>
        <w:rPr>
          <w:rFonts w:ascii="Times New Roman" w:hAnsi="Times New Roman"/>
          <w:bCs/>
          <w:sz w:val="26"/>
          <w:szCs w:val="26"/>
        </w:rPr>
        <w:br/>
        <w:t>в отношении земельных участков;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технические условия под</w:t>
      </w:r>
      <w:r>
        <w:rPr>
          <w:rFonts w:ascii="Times New Roman" w:hAnsi="Times New Roman"/>
          <w:sz w:val="26"/>
          <w:szCs w:val="26"/>
        </w:rPr>
        <w:t>ключения (технологического присоединения) объектов капитального строительства к сетям инженерно-технического обеспечения, если наличие таких условий является обязательным условием для проведения аукциона;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выписка из информационной системы обеспечения гра</w:t>
      </w:r>
      <w:r>
        <w:rPr>
          <w:rFonts w:ascii="Times New Roman" w:hAnsi="Times New Roman"/>
          <w:sz w:val="26"/>
          <w:szCs w:val="26"/>
        </w:rPr>
        <w:t xml:space="preserve">достроительной деятельности (правил землепользования и застройки) в отношении территориальной зоны, в границах которой располагается испрашиваемый </w:t>
      </w:r>
      <w:r>
        <w:rPr>
          <w:rFonts w:ascii="Times New Roman" w:hAnsi="Times New Roman"/>
          <w:sz w:val="26"/>
          <w:szCs w:val="26"/>
        </w:rPr>
        <w:lastRenderedPageBreak/>
        <w:t>земельный участок.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u w:val="single"/>
        </w:rPr>
      </w:pPr>
      <w:r>
        <w:rPr>
          <w:rFonts w:ascii="Times New Roman" w:hAnsi="Times New Roman"/>
          <w:color w:val="000000" w:themeColor="text1"/>
          <w:sz w:val="26"/>
        </w:rPr>
        <w:t>Исчерпывающий перечень документов для каждого варианта предоставления муниципальной  услуг</w:t>
      </w:r>
      <w:r>
        <w:rPr>
          <w:rFonts w:ascii="Times New Roman" w:hAnsi="Times New Roman"/>
          <w:color w:val="000000" w:themeColor="text1"/>
          <w:sz w:val="26"/>
        </w:rPr>
        <w:t>и отражён в разделе 3 настоящего регламента в содержащих описания таких вариантов подразделах административного регламента</w:t>
      </w:r>
      <w:r>
        <w:rPr>
          <w:rFonts w:ascii="Times New Roman" w:hAnsi="Times New Roman"/>
          <w:color w:val="000000" w:themeColor="text1"/>
          <w:sz w:val="26"/>
          <w:u w:val="single"/>
        </w:rPr>
        <w:t>.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2.6.3. Заявитель вправе представить по собственной инициативе документы, указанные в пункте 2.6.2 настоящего раздела Административно</w:t>
      </w:r>
      <w:r>
        <w:rPr>
          <w:rFonts w:ascii="Times New Roman" w:hAnsi="Times New Roman"/>
          <w:color w:val="000000" w:themeColor="text1"/>
          <w:sz w:val="26"/>
        </w:rPr>
        <w:t>го регламента.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2.6.4. Требования к предоставлению документов, необходимых для оказания Услуги определены положениями Земельного кодекса Российской Федерации.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Документы, представляемые заявителем в целях получения Услуги, должны соответствовать следующим тр</w:t>
      </w:r>
      <w:r>
        <w:rPr>
          <w:rFonts w:ascii="Times New Roman" w:hAnsi="Times New Roman"/>
          <w:sz w:val="26"/>
        </w:rPr>
        <w:t>ебованиям: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 xml:space="preserve">текст заявления должен быть написан на русском языке синими </w:t>
      </w:r>
      <w:r>
        <w:rPr>
          <w:rFonts w:ascii="Times New Roman" w:hAnsi="Times New Roman"/>
          <w:sz w:val="26"/>
        </w:rPr>
        <w:br/>
        <w:t>или черными чернилами, хорошо читаем и разборчивым, фамилия, имя и отчество заявителя написаны полностью, все обязательные реквизиты в заявлении должны быть заполнены;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не допускает</w:t>
      </w:r>
      <w:r>
        <w:rPr>
          <w:rFonts w:ascii="Times New Roman" w:hAnsi="Times New Roman"/>
          <w:sz w:val="26"/>
        </w:rPr>
        <w:t>ся использование сокращений и аббревиатур, а также подчисток, приписок, зачеркнутых слов и иных неоговоренных исправлений, не заверенных подписью заявителя;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color w:val="385623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текст заявления может быть оформлен машинописным способом.</w:t>
      </w:r>
    </w:p>
    <w:p w:rsidR="00FA1558" w:rsidRDefault="00FA155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FA1558" w:rsidRDefault="00C87846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bookmarkStart w:id="4" w:name="Par590"/>
      <w:bookmarkEnd w:id="4"/>
      <w:r>
        <w:rPr>
          <w:rFonts w:ascii="Times New Roman" w:hAnsi="Times New Roman"/>
          <w:b/>
          <w:sz w:val="26"/>
        </w:rPr>
        <w:t>2.7. Исчерпывающий перечень оснований для отказа</w:t>
      </w:r>
      <w:r>
        <w:rPr>
          <w:rFonts w:ascii="Times New Roman" w:hAnsi="Times New Roman"/>
          <w:b/>
          <w:sz w:val="26"/>
        </w:rPr>
        <w:br/>
        <w:t>в приеме документов, необходимых для предоставления Услуги</w:t>
      </w:r>
    </w:p>
    <w:p w:rsidR="00FA1558" w:rsidRDefault="00FA1558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5" w:name="Par608"/>
      <w:bookmarkEnd w:id="5"/>
      <w:r>
        <w:rPr>
          <w:rFonts w:ascii="Times New Roman" w:hAnsi="Times New Roman"/>
          <w:color w:val="000000" w:themeColor="text1"/>
          <w:sz w:val="26"/>
          <w:szCs w:val="26"/>
        </w:rPr>
        <w:t>2.7.1. Основанием для отказа в приеме документов, необходимых</w:t>
      </w:r>
      <w:r>
        <w:rPr>
          <w:rFonts w:ascii="Times New Roman" w:hAnsi="Times New Roman"/>
          <w:color w:val="000000" w:themeColor="text1"/>
          <w:sz w:val="26"/>
          <w:szCs w:val="26"/>
        </w:rPr>
        <w:br/>
        <w:t>для предоставления Услуги является: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предоставление неполного комплекта документов;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неправильно заполненная форма заявления.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2.7.2. Письменное решение об отказе в приеме документов, необходимых</w:t>
      </w:r>
      <w:r>
        <w:rPr>
          <w:rFonts w:ascii="Times New Roman" w:hAnsi="Times New Roman"/>
          <w:color w:val="000000" w:themeColor="text1"/>
          <w:sz w:val="26"/>
          <w:szCs w:val="26"/>
        </w:rPr>
        <w:br/>
        <w:t>для предоставления Услуги, оформляется по требованию заявителя, подписывается уполномоченным должностным лицом (работником) и выдается (направля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ется) заявителю с указанием причин отказа в срок не позднее 2 рабочих дней 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с даты получения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</w:rPr>
        <w:t xml:space="preserve"> от заявителя документов.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2.7.3. В случае подачи запроса в электронной форме с использованием</w:t>
      </w:r>
      <w:r>
        <w:rPr>
          <w:rFonts w:ascii="Times New Roman" w:hAnsi="Times New Roman"/>
          <w:color w:val="000000" w:themeColor="text1"/>
          <w:sz w:val="26"/>
          <w:szCs w:val="26"/>
        </w:rPr>
        <w:br/>
        <w:t xml:space="preserve">ЕПГУ (РПГУ) решение об отказе в приеме документов, необходимых </w:t>
      </w:r>
      <w:r>
        <w:rPr>
          <w:rFonts w:ascii="Times New Roman" w:hAnsi="Times New Roman"/>
          <w:color w:val="000000" w:themeColor="text1"/>
          <w:sz w:val="26"/>
          <w:szCs w:val="26"/>
        </w:rPr>
        <w:br/>
        <w:t>для пре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доставления Услуги, подписывается уполномоченным должностным лицом (работником) с использованием электронной подписи и направляется в «личный кабинет» заявителя на ЕПГУ </w:t>
      </w:r>
      <w:r>
        <w:rPr>
          <w:rFonts w:ascii="Times New Roman" w:hAnsi="Times New Roman"/>
          <w:sz w:val="26"/>
          <w:szCs w:val="26"/>
        </w:rPr>
        <w:t xml:space="preserve">(РПГУ)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не позднее 2 рабочих дней 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с даты регистрации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</w:rPr>
        <w:t xml:space="preserve"> запроса.</w:t>
      </w:r>
    </w:p>
    <w:p w:rsidR="00FA1558" w:rsidRDefault="00FA155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2060"/>
          <w:sz w:val="26"/>
        </w:rPr>
      </w:pPr>
    </w:p>
    <w:p w:rsidR="00FA1558" w:rsidRDefault="00C87846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365F91"/>
          <w:sz w:val="26"/>
        </w:rPr>
      </w:pPr>
      <w:r>
        <w:rPr>
          <w:rFonts w:ascii="Times New Roman" w:hAnsi="Times New Roman"/>
          <w:b/>
          <w:sz w:val="26"/>
        </w:rPr>
        <w:t>2.8. Исчерпывающий перече</w:t>
      </w:r>
      <w:r>
        <w:rPr>
          <w:rFonts w:ascii="Times New Roman" w:hAnsi="Times New Roman"/>
          <w:b/>
          <w:sz w:val="26"/>
        </w:rPr>
        <w:t>нь оснований для приостановления</w:t>
      </w:r>
      <w:r>
        <w:rPr>
          <w:rFonts w:ascii="Times New Roman" w:hAnsi="Times New Roman"/>
          <w:b/>
          <w:sz w:val="26"/>
        </w:rPr>
        <w:br/>
        <w:t>предоставления Услуги или отказа в предоставлении Услуги</w:t>
      </w:r>
    </w:p>
    <w:p w:rsidR="00FA1558" w:rsidRDefault="00FA1558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color w:val="365F91"/>
          <w:sz w:val="26"/>
        </w:rPr>
      </w:pP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6" w:name="Par619"/>
      <w:bookmarkEnd w:id="6"/>
      <w:r>
        <w:rPr>
          <w:rFonts w:ascii="Times New Roman" w:hAnsi="Times New Roman"/>
          <w:color w:val="000000" w:themeColor="text1"/>
          <w:sz w:val="26"/>
        </w:rPr>
        <w:t xml:space="preserve">2.8.1. </w:t>
      </w:r>
      <w:bookmarkStart w:id="7" w:name="Par629"/>
      <w:bookmarkEnd w:id="7"/>
      <w:r>
        <w:rPr>
          <w:rFonts w:ascii="Times New Roman" w:hAnsi="Times New Roman"/>
          <w:bCs/>
          <w:sz w:val="26"/>
          <w:szCs w:val="26"/>
        </w:rPr>
        <w:t>Основания для приостановления предоставления муниципальной  услуги отсутствуют.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2.8.2. Основаниями для отказа в предоставлении Услуги являются: 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</w:pPr>
      <w:r>
        <w:rPr>
          <w:rFonts w:ascii="Times New Roman" w:hAnsi="Times New Roman"/>
          <w:bCs/>
          <w:sz w:val="26"/>
          <w:szCs w:val="26"/>
        </w:rPr>
        <w:t>1) границы зе</w:t>
      </w:r>
      <w:r>
        <w:rPr>
          <w:rFonts w:ascii="Times New Roman" w:hAnsi="Times New Roman"/>
          <w:bCs/>
          <w:sz w:val="26"/>
          <w:szCs w:val="26"/>
        </w:rPr>
        <w:t xml:space="preserve">мельного участка подлежат уточнению в соответствии с требованиями Федерального закона «О государственной регистрации </w:t>
      </w:r>
      <w:r>
        <w:rPr>
          <w:rFonts w:ascii="Times New Roman" w:hAnsi="Times New Roman"/>
          <w:bCs/>
          <w:sz w:val="26"/>
          <w:szCs w:val="26"/>
        </w:rPr>
        <w:lastRenderedPageBreak/>
        <w:t>недвижимости»;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highlight w:val="white"/>
        </w:rPr>
      </w:pPr>
      <w:r>
        <w:rPr>
          <w:rFonts w:ascii="Times New Roman" w:hAnsi="Times New Roman"/>
          <w:bCs/>
          <w:sz w:val="26"/>
          <w:szCs w:val="26"/>
          <w:highlight w:val="white"/>
        </w:rPr>
        <w:t xml:space="preserve">2) в отношении земельного участка не установлено разрешенное использование или разрешенное использование земельного участка </w:t>
      </w:r>
      <w:r>
        <w:rPr>
          <w:rFonts w:ascii="Times New Roman" w:hAnsi="Times New Roman"/>
          <w:bCs/>
          <w:sz w:val="26"/>
          <w:szCs w:val="26"/>
          <w:highlight w:val="white"/>
        </w:rPr>
        <w:t>не соответствует целям использования земельного участка, указанным в заявлении о проведен</w:t>
      </w:r>
      <w:proofErr w:type="gramStart"/>
      <w:r>
        <w:rPr>
          <w:rFonts w:ascii="Times New Roman" w:hAnsi="Times New Roman"/>
          <w:bCs/>
          <w:sz w:val="26"/>
          <w:szCs w:val="26"/>
          <w:highlight w:val="white"/>
        </w:rPr>
        <w:t>ии ау</w:t>
      </w:r>
      <w:proofErr w:type="gramEnd"/>
      <w:r>
        <w:rPr>
          <w:rFonts w:ascii="Times New Roman" w:hAnsi="Times New Roman"/>
          <w:bCs/>
          <w:sz w:val="26"/>
          <w:szCs w:val="26"/>
          <w:highlight w:val="white"/>
        </w:rPr>
        <w:t>кциона;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</w:pPr>
      <w:proofErr w:type="gramStart"/>
      <w:r>
        <w:rPr>
          <w:rFonts w:ascii="Times New Roman" w:hAnsi="Times New Roman"/>
          <w:bCs/>
          <w:sz w:val="26"/>
          <w:szCs w:val="26"/>
        </w:rPr>
        <w:t>3)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</w:t>
      </w:r>
      <w:r>
        <w:rPr>
          <w:rFonts w:ascii="Times New Roman" w:hAnsi="Times New Roman"/>
          <w:bCs/>
          <w:sz w:val="26"/>
          <w:szCs w:val="26"/>
        </w:rPr>
        <w:t>ства, реконструкции,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  <w:proofErr w:type="gramEnd"/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</w:pPr>
      <w:r>
        <w:rPr>
          <w:rFonts w:ascii="Times New Roman" w:hAnsi="Times New Roman"/>
          <w:bCs/>
          <w:sz w:val="26"/>
          <w:szCs w:val="26"/>
        </w:rPr>
        <w:t>4) в отношении земельного участка отсутствует информация о возможности подкл</w:t>
      </w:r>
      <w:r>
        <w:rPr>
          <w:rFonts w:ascii="Times New Roman" w:hAnsi="Times New Roman"/>
          <w:bCs/>
          <w:sz w:val="26"/>
          <w:szCs w:val="26"/>
        </w:rPr>
        <w:t>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</w:t>
      </w:r>
      <w:r>
        <w:rPr>
          <w:rFonts w:ascii="Times New Roman" w:hAnsi="Times New Roman"/>
          <w:bCs/>
          <w:sz w:val="26"/>
          <w:szCs w:val="26"/>
        </w:rPr>
        <w:t>редусматривается возможность строительства зданий, сооружений;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</w:pPr>
      <w:r>
        <w:rPr>
          <w:rFonts w:ascii="Times New Roman" w:hAnsi="Times New Roman"/>
          <w:bCs/>
          <w:sz w:val="26"/>
          <w:szCs w:val="26"/>
        </w:rPr>
        <w:t>5)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</w:t>
      </w:r>
      <w:r>
        <w:rPr>
          <w:rFonts w:ascii="Times New Roman" w:hAnsi="Times New Roman"/>
          <w:bCs/>
          <w:sz w:val="26"/>
          <w:szCs w:val="26"/>
        </w:rPr>
        <w:t>ования земельного участка в соответствии с целями использования такого земельного участка, указанными в заявлении о проведен</w:t>
      </w:r>
      <w:proofErr w:type="gramStart"/>
      <w:r>
        <w:rPr>
          <w:rFonts w:ascii="Times New Roman" w:hAnsi="Times New Roman"/>
          <w:bCs/>
          <w:sz w:val="26"/>
          <w:szCs w:val="26"/>
        </w:rPr>
        <w:t>ии ау</w:t>
      </w:r>
      <w:proofErr w:type="gramEnd"/>
      <w:r>
        <w:rPr>
          <w:rFonts w:ascii="Times New Roman" w:hAnsi="Times New Roman"/>
          <w:bCs/>
          <w:sz w:val="26"/>
          <w:szCs w:val="26"/>
        </w:rPr>
        <w:t>кциона;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</w:pPr>
      <w:r>
        <w:rPr>
          <w:rFonts w:ascii="Times New Roman" w:hAnsi="Times New Roman"/>
          <w:bCs/>
          <w:sz w:val="26"/>
          <w:szCs w:val="26"/>
        </w:rPr>
        <w:t>6) земельный участок не отнесен к определенной категории земель;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</w:pPr>
      <w:r>
        <w:rPr>
          <w:rFonts w:ascii="Times New Roman" w:hAnsi="Times New Roman"/>
          <w:bCs/>
          <w:sz w:val="26"/>
          <w:szCs w:val="26"/>
        </w:rPr>
        <w:t>7) земельный участок предоставлен на праве постоянного</w:t>
      </w:r>
      <w:r>
        <w:rPr>
          <w:rFonts w:ascii="Times New Roman" w:hAnsi="Times New Roman"/>
          <w:bCs/>
          <w:sz w:val="26"/>
          <w:szCs w:val="26"/>
        </w:rPr>
        <w:t xml:space="preserve"> (бессрочного) пользования, безвозмездного пользования, пожизненного наследуемого владения или аренды;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</w:pPr>
      <w:proofErr w:type="gramStart"/>
      <w:r>
        <w:rPr>
          <w:rFonts w:ascii="Times New Roman" w:hAnsi="Times New Roman"/>
          <w:bCs/>
          <w:sz w:val="26"/>
          <w:szCs w:val="26"/>
        </w:rPr>
        <w:t>8) на земельном участке расположены здание, сооружение, объект незавершенного строительства, принадлежащие гражданам или юридическим лицам, за исключение</w:t>
      </w:r>
      <w:r>
        <w:rPr>
          <w:rFonts w:ascii="Times New Roman" w:hAnsi="Times New Roman"/>
          <w:bCs/>
          <w:sz w:val="26"/>
          <w:szCs w:val="26"/>
        </w:rPr>
        <w:t xml:space="preserve">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</w:t>
      </w:r>
      <w:r>
        <w:rPr>
          <w:rFonts w:ascii="Times New Roman" w:hAnsi="Times New Roman"/>
          <w:bCs/>
          <w:sz w:val="26"/>
          <w:szCs w:val="26"/>
        </w:rPr>
        <w:t>настоящего Кодекса, а также случаев проведения аукциона на право заключения договора аренды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Cs/>
          <w:sz w:val="26"/>
          <w:szCs w:val="26"/>
        </w:rPr>
        <w:t>земельного участка, если в отношении расположенных на нем здания, сооружения, объекта незавершенного строительства принято решение о сносе самовольной постройки либ</w:t>
      </w:r>
      <w:r>
        <w:rPr>
          <w:rFonts w:ascii="Times New Roman" w:hAnsi="Times New Roman"/>
          <w:bCs/>
          <w:sz w:val="26"/>
          <w:szCs w:val="26"/>
        </w:rPr>
        <w:t>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частью 11 статьи 55.32 Градостроительного кодекса Российской Фед</w:t>
      </w:r>
      <w:r>
        <w:rPr>
          <w:rFonts w:ascii="Times New Roman" w:hAnsi="Times New Roman"/>
          <w:bCs/>
          <w:sz w:val="26"/>
          <w:szCs w:val="26"/>
        </w:rPr>
        <w:t>ерации;</w:t>
      </w:r>
      <w:proofErr w:type="gramEnd"/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</w:pPr>
      <w:proofErr w:type="gramStart"/>
      <w:r>
        <w:rPr>
          <w:rFonts w:ascii="Times New Roman" w:hAnsi="Times New Roman"/>
          <w:bCs/>
          <w:sz w:val="26"/>
          <w:szCs w:val="26"/>
        </w:rPr>
        <w:t>9</w:t>
      </w:r>
      <w:r>
        <w:rPr>
          <w:rFonts w:ascii="Times New Roman" w:hAnsi="Times New Roman"/>
          <w:bCs/>
          <w:sz w:val="26"/>
          <w:szCs w:val="26"/>
        </w:rPr>
        <w:t>) 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</w:t>
      </w:r>
      <w:r>
        <w:rPr>
          <w:rFonts w:ascii="Times New Roman" w:hAnsi="Times New Roman"/>
          <w:bCs/>
          <w:sz w:val="26"/>
          <w:szCs w:val="26"/>
        </w:rPr>
        <w:t>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участком, за исключением случаев, если на земельном участке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рас</w:t>
      </w:r>
      <w:r>
        <w:rPr>
          <w:rFonts w:ascii="Times New Roman" w:hAnsi="Times New Roman"/>
          <w:bCs/>
          <w:sz w:val="26"/>
          <w:szCs w:val="26"/>
        </w:rPr>
        <w:t xml:space="preserve">положены сооружения (в том числе сооружения, строительство которых не завершено), размещение которых допускается на основании сервитута, </w:t>
      </w:r>
      <w:r>
        <w:rPr>
          <w:rFonts w:ascii="Times New Roman" w:hAnsi="Times New Roman"/>
          <w:bCs/>
          <w:sz w:val="26"/>
          <w:szCs w:val="26"/>
        </w:rPr>
        <w:lastRenderedPageBreak/>
        <w:t>публичного сервитута, или объекты, размещенные в соответствии со статьей 39.36 настоящего Кодекса;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</w:pPr>
      <w:r>
        <w:rPr>
          <w:rFonts w:ascii="Times New Roman" w:hAnsi="Times New Roman"/>
          <w:bCs/>
          <w:sz w:val="26"/>
          <w:szCs w:val="26"/>
        </w:rPr>
        <w:t>10) земельный участо</w:t>
      </w:r>
      <w:r>
        <w:rPr>
          <w:rFonts w:ascii="Times New Roman" w:hAnsi="Times New Roman"/>
          <w:bCs/>
          <w:sz w:val="26"/>
          <w:szCs w:val="26"/>
        </w:rPr>
        <w:t>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</w:pPr>
      <w:r>
        <w:rPr>
          <w:rFonts w:ascii="Times New Roman" w:hAnsi="Times New Roman"/>
          <w:bCs/>
          <w:sz w:val="26"/>
          <w:szCs w:val="26"/>
        </w:rPr>
        <w:t>11) 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</w:pPr>
      <w:r>
        <w:rPr>
          <w:rFonts w:ascii="Times New Roman" w:hAnsi="Times New Roman"/>
          <w:bCs/>
          <w:sz w:val="26"/>
          <w:szCs w:val="26"/>
        </w:rPr>
        <w:t>12) земельный участок зарезервирован для государственных или муниципальных нужд, за исключением случая проведения а</w:t>
      </w:r>
      <w:r>
        <w:rPr>
          <w:rFonts w:ascii="Times New Roman" w:hAnsi="Times New Roman"/>
          <w:bCs/>
          <w:sz w:val="26"/>
          <w:szCs w:val="26"/>
        </w:rPr>
        <w:t>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</w:pPr>
      <w:r>
        <w:rPr>
          <w:rFonts w:ascii="Times New Roman" w:hAnsi="Times New Roman"/>
          <w:bCs/>
          <w:sz w:val="26"/>
          <w:szCs w:val="26"/>
        </w:rPr>
        <w:t>13) земельный участок расположен в границах территории, в отношении которой заключен договор о ее комплексном развитии;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</w:pPr>
      <w:r>
        <w:rPr>
          <w:rFonts w:ascii="Times New Roman" w:hAnsi="Times New Roman"/>
          <w:bCs/>
          <w:sz w:val="26"/>
          <w:szCs w:val="26"/>
        </w:rPr>
        <w:t>14) земе</w:t>
      </w:r>
      <w:r>
        <w:rPr>
          <w:rFonts w:ascii="Times New Roman" w:hAnsi="Times New Roman"/>
          <w:bCs/>
          <w:sz w:val="26"/>
          <w:szCs w:val="26"/>
        </w:rPr>
        <w:t>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</w:pPr>
      <w:r>
        <w:rPr>
          <w:rFonts w:ascii="Times New Roman" w:hAnsi="Times New Roman"/>
          <w:bCs/>
          <w:sz w:val="26"/>
          <w:szCs w:val="26"/>
        </w:rPr>
        <w:t>15)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</w:pPr>
      <w:r>
        <w:rPr>
          <w:rFonts w:ascii="Times New Roman" w:hAnsi="Times New Roman"/>
          <w:bCs/>
          <w:sz w:val="26"/>
          <w:szCs w:val="26"/>
        </w:rPr>
        <w:t>16) в отношении зем</w:t>
      </w:r>
      <w:r>
        <w:rPr>
          <w:rFonts w:ascii="Times New Roman" w:hAnsi="Times New Roman"/>
          <w:bCs/>
          <w:sz w:val="26"/>
          <w:szCs w:val="26"/>
        </w:rPr>
        <w:t>ельного участка принято решение о предварительном согласовании его предоставления;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</w:pPr>
      <w:r>
        <w:rPr>
          <w:rFonts w:ascii="Times New Roman" w:hAnsi="Times New Roman"/>
          <w:bCs/>
          <w:sz w:val="26"/>
          <w:szCs w:val="26"/>
        </w:rPr>
        <w:t>17)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</w:t>
      </w:r>
      <w:r>
        <w:rPr>
          <w:rFonts w:ascii="Times New Roman" w:hAnsi="Times New Roman"/>
          <w:bCs/>
          <w:sz w:val="26"/>
          <w:szCs w:val="26"/>
        </w:rPr>
        <w:t>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</w:pPr>
      <w:r>
        <w:rPr>
          <w:rFonts w:ascii="Times New Roman" w:hAnsi="Times New Roman"/>
          <w:bCs/>
          <w:sz w:val="26"/>
          <w:szCs w:val="26"/>
        </w:rPr>
        <w:t xml:space="preserve">18) земельный участок является земельным участком общего пользования или расположен в границах земель </w:t>
      </w:r>
      <w:r>
        <w:rPr>
          <w:rFonts w:ascii="Times New Roman" w:hAnsi="Times New Roman"/>
          <w:bCs/>
          <w:sz w:val="26"/>
          <w:szCs w:val="26"/>
        </w:rPr>
        <w:t>общего пользования, территории общего пользования;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</w:pPr>
      <w:r>
        <w:rPr>
          <w:rFonts w:ascii="Times New Roman" w:hAnsi="Times New Roman"/>
          <w:bCs/>
          <w:sz w:val="26"/>
          <w:szCs w:val="26"/>
        </w:rPr>
        <w:t>19)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</w:t>
      </w:r>
      <w:proofErr w:type="gramStart"/>
      <w:r>
        <w:rPr>
          <w:rFonts w:ascii="Times New Roman" w:hAnsi="Times New Roman"/>
          <w:bCs/>
          <w:sz w:val="26"/>
          <w:szCs w:val="26"/>
        </w:rPr>
        <w:t>жд в св</w:t>
      </w:r>
      <w:proofErr w:type="gramEnd"/>
      <w:r>
        <w:rPr>
          <w:rFonts w:ascii="Times New Roman" w:hAnsi="Times New Roman"/>
          <w:bCs/>
          <w:sz w:val="26"/>
          <w:szCs w:val="26"/>
        </w:rPr>
        <w:t>язи с признанием многоквартирного дома, кот</w:t>
      </w:r>
      <w:r>
        <w:rPr>
          <w:rFonts w:ascii="Times New Roman" w:hAnsi="Times New Roman"/>
          <w:bCs/>
          <w:sz w:val="26"/>
          <w:szCs w:val="26"/>
        </w:rPr>
        <w:t>орый расположен на таком земельном участке, аварийным и подлежащим сносу или реконструкции.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2.8.3. Перечень оснований для отказа в предоставлении муниципальной  услуги, установленный </w:t>
      </w:r>
      <w:hyperlink w:anchor="Par629" w:tooltip="Ссылка на текущий документ" w:history="1">
        <w:r>
          <w:rPr>
            <w:rFonts w:ascii="Times New Roman" w:hAnsi="Times New Roman"/>
            <w:color w:val="000000" w:themeColor="text1"/>
            <w:sz w:val="26"/>
          </w:rPr>
          <w:t xml:space="preserve">пунктом </w:t>
        </w:r>
      </w:hyperlink>
      <w:r>
        <w:rPr>
          <w:rFonts w:ascii="Times New Roman" w:hAnsi="Times New Roman"/>
          <w:color w:val="000000" w:themeColor="text1"/>
          <w:sz w:val="26"/>
        </w:rPr>
        <w:t>2.8.2. на</w:t>
      </w:r>
      <w:r>
        <w:rPr>
          <w:rFonts w:ascii="Times New Roman" w:hAnsi="Times New Roman"/>
          <w:color w:val="000000" w:themeColor="text1"/>
          <w:sz w:val="26"/>
        </w:rPr>
        <w:t>стоящего административного регламента, является исчерпывающим.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2.8.4. Решение об отказе в предоставлении Услуги согласно приложению № 2 к настоящему административному регламенту подписывается уполномоченным должностным лицом и направляется заявителю с указ</w:t>
      </w:r>
      <w:r>
        <w:rPr>
          <w:rFonts w:ascii="Times New Roman" w:hAnsi="Times New Roman"/>
          <w:color w:val="000000" w:themeColor="text1"/>
          <w:sz w:val="26"/>
        </w:rPr>
        <w:t xml:space="preserve">анием причин отказа </w:t>
      </w:r>
      <w:r>
        <w:rPr>
          <w:rFonts w:ascii="Times New Roman" w:hAnsi="Times New Roman"/>
          <w:color w:val="000000" w:themeColor="text1"/>
          <w:sz w:val="26"/>
          <w:szCs w:val="26"/>
        </w:rPr>
        <w:t>не позднее трех рабочих дней с</w:t>
      </w:r>
      <w:r>
        <w:rPr>
          <w:rFonts w:ascii="Times New Roman" w:hAnsi="Times New Roman"/>
          <w:color w:val="000000" w:themeColor="text1"/>
          <w:sz w:val="26"/>
        </w:rPr>
        <w:t xml:space="preserve"> момента принятия решения об отказе в предоставлении Услуги.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1F3864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2.8.5. </w:t>
      </w:r>
      <w:proofErr w:type="gramStart"/>
      <w:r>
        <w:rPr>
          <w:rFonts w:ascii="Times New Roman" w:hAnsi="Times New Roman"/>
          <w:color w:val="000000" w:themeColor="text1"/>
          <w:sz w:val="26"/>
        </w:rPr>
        <w:t>Решение об отказе в предоставлении Услуги по запросу, поданному</w:t>
      </w:r>
      <w:r>
        <w:rPr>
          <w:rFonts w:ascii="Times New Roman" w:hAnsi="Times New Roman"/>
          <w:color w:val="000000" w:themeColor="text1"/>
          <w:sz w:val="26"/>
        </w:rPr>
        <w:br/>
        <w:t>в электронной форме с использованием ЕПГУ, с указанием причин отказа подпи</w:t>
      </w:r>
      <w:r>
        <w:rPr>
          <w:rFonts w:ascii="Times New Roman" w:hAnsi="Times New Roman"/>
          <w:color w:val="000000" w:themeColor="text1"/>
          <w:sz w:val="26"/>
        </w:rPr>
        <w:t>сывается уполномоченным должностным лицом (работником)</w:t>
      </w:r>
      <w:r>
        <w:rPr>
          <w:rFonts w:ascii="Times New Roman" w:hAnsi="Times New Roman"/>
          <w:color w:val="000000" w:themeColor="text1"/>
          <w:sz w:val="26"/>
        </w:rPr>
        <w:br/>
      </w:r>
      <w:r>
        <w:rPr>
          <w:rFonts w:ascii="Times New Roman" w:hAnsi="Times New Roman"/>
          <w:color w:val="000000" w:themeColor="text1"/>
          <w:sz w:val="26"/>
        </w:rPr>
        <w:lastRenderedPageBreak/>
        <w:t>с использованием электронной подписи и направляется в «личный кабинет» заявителя на ЕПГУ не позднее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не позднее трех рабочих дней с</w:t>
      </w:r>
      <w:r>
        <w:rPr>
          <w:rFonts w:ascii="Times New Roman" w:hAnsi="Times New Roman"/>
          <w:color w:val="000000" w:themeColor="text1"/>
          <w:sz w:val="26"/>
        </w:rPr>
        <w:t xml:space="preserve"> момента принятия решения об отказе в предоставлении</w:t>
      </w:r>
      <w:r>
        <w:rPr>
          <w:rFonts w:ascii="Times New Roman" w:hAnsi="Times New Roman"/>
          <w:color w:val="1F3864" w:themeColor="accent5" w:themeShade="80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Услуги.</w:t>
      </w:r>
      <w:r>
        <w:rPr>
          <w:rFonts w:ascii="Times New Roman" w:hAnsi="Times New Roman"/>
          <w:color w:val="1F3864" w:themeColor="accent5" w:themeShade="80"/>
          <w:sz w:val="26"/>
        </w:rPr>
        <w:t xml:space="preserve"> </w:t>
      </w:r>
      <w:proofErr w:type="gramEnd"/>
    </w:p>
    <w:p w:rsidR="00FA1558" w:rsidRDefault="00FA155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1F3864"/>
          <w:sz w:val="26"/>
        </w:rPr>
      </w:pPr>
    </w:p>
    <w:p w:rsidR="00FA1558" w:rsidRDefault="00FA1558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6"/>
        </w:rPr>
      </w:pPr>
    </w:p>
    <w:p w:rsidR="00FA1558" w:rsidRDefault="00C87846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2.9. Ра</w:t>
      </w:r>
      <w:r>
        <w:rPr>
          <w:rFonts w:ascii="Times New Roman" w:hAnsi="Times New Roman"/>
          <w:b/>
          <w:color w:val="000000" w:themeColor="text1"/>
          <w:sz w:val="26"/>
        </w:rPr>
        <w:t>змер платы, взимаемой с заявителя</w:t>
      </w:r>
      <w:r>
        <w:rPr>
          <w:rFonts w:ascii="Times New Roman" w:hAnsi="Times New Roman"/>
          <w:b/>
          <w:color w:val="000000" w:themeColor="text1"/>
          <w:sz w:val="26"/>
        </w:rPr>
        <w:br/>
        <w:t>при предоставлении Услуги, и способы ее взимания</w:t>
      </w:r>
    </w:p>
    <w:p w:rsidR="00FA1558" w:rsidRDefault="00FA1558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6"/>
        </w:rPr>
      </w:pP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2.9.1. Предоставление Услуги осуществляется бесплатно.</w:t>
      </w:r>
    </w:p>
    <w:p w:rsidR="00FA1558" w:rsidRDefault="00FA155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2060"/>
          <w:sz w:val="26"/>
        </w:rPr>
      </w:pPr>
    </w:p>
    <w:p w:rsidR="00FA1558" w:rsidRDefault="00C87846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2060"/>
          <w:sz w:val="26"/>
        </w:rPr>
        <w:t>2</w:t>
      </w:r>
      <w:r>
        <w:rPr>
          <w:rFonts w:ascii="Times New Roman" w:hAnsi="Times New Roman"/>
          <w:b/>
          <w:color w:val="000000" w:themeColor="text1"/>
          <w:sz w:val="26"/>
        </w:rPr>
        <w:t xml:space="preserve">.10. Максимальный срок ожидания в очереди при подаче запроса о </w:t>
      </w:r>
    </w:p>
    <w:p w:rsidR="00FA1558" w:rsidRDefault="00C87846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</w:rPr>
      </w:pPr>
      <w:proofErr w:type="gramStart"/>
      <w:r>
        <w:rPr>
          <w:rFonts w:ascii="Times New Roman" w:hAnsi="Times New Roman"/>
          <w:b/>
          <w:color w:val="000000" w:themeColor="text1"/>
          <w:sz w:val="26"/>
        </w:rPr>
        <w:t>предоставлении</w:t>
      </w:r>
      <w:proofErr w:type="gramEnd"/>
      <w:r>
        <w:rPr>
          <w:rFonts w:ascii="Times New Roman" w:hAnsi="Times New Roman"/>
          <w:b/>
          <w:color w:val="000000" w:themeColor="text1"/>
          <w:sz w:val="26"/>
        </w:rPr>
        <w:t xml:space="preserve"> Услуги и при получении результата предоставления Услуги</w:t>
      </w:r>
    </w:p>
    <w:p w:rsidR="00FA1558" w:rsidRDefault="00FA155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</w:rPr>
      </w:pPr>
    </w:p>
    <w:p w:rsidR="00FA1558" w:rsidRDefault="00C8784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  2.10.1. Срок ожидания в очереди при подаче запроса о предоставлении Услуги, и при получении результата предоставления Услуги не должен превышать 15 минут.</w:t>
      </w:r>
    </w:p>
    <w:p w:rsidR="00FA1558" w:rsidRDefault="00FA1558">
      <w:pPr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FA1558" w:rsidRDefault="00C87846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2.11. Срок регистрации запроса заявителя о предоставлении Услуги</w:t>
      </w:r>
    </w:p>
    <w:p w:rsidR="00FA1558" w:rsidRDefault="00FA1558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A1558" w:rsidRDefault="00C8784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  2.11.1. </w:t>
      </w:r>
      <w:r>
        <w:rPr>
          <w:rFonts w:ascii="Times New Roman" w:hAnsi="Times New Roman"/>
          <w:sz w:val="26"/>
          <w:szCs w:val="26"/>
        </w:rPr>
        <w:t>При личном обращении заявителя в орган, предоставляющий Услугу,</w:t>
      </w:r>
      <w:r>
        <w:rPr>
          <w:rFonts w:ascii="Times New Roman" w:hAnsi="Times New Roman"/>
          <w:sz w:val="26"/>
          <w:szCs w:val="26"/>
        </w:rPr>
        <w:br/>
        <w:t>с запросом о предоставлении Услуги должностным лицом, ответственным за приём документов  проводится:</w:t>
      </w:r>
    </w:p>
    <w:p w:rsidR="00FA1558" w:rsidRDefault="00C8784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‒</w:t>
      </w:r>
      <w:r>
        <w:rPr>
          <w:rFonts w:ascii="Times New Roman" w:hAnsi="Times New Roman"/>
          <w:color w:val="000000" w:themeColor="text1"/>
          <w:sz w:val="26"/>
        </w:rPr>
        <w:t> проверка доку</w:t>
      </w:r>
      <w:r>
        <w:rPr>
          <w:rFonts w:ascii="Times New Roman" w:hAnsi="Times New Roman"/>
          <w:color w:val="000000" w:themeColor="text1"/>
          <w:sz w:val="26"/>
        </w:rPr>
        <w:t xml:space="preserve">ментов, указанных в </w:t>
      </w:r>
      <w:hyperlink r:id="rId9" w:tooltip="consultantplus://offline/ref=8069EE065200F27F6E6C52665A98AB0D062FD9EEEA78366BD83619D432F3CDEC0BBC40F62A4D214DT4i8O" w:history="1">
        <w:r>
          <w:rPr>
            <w:rFonts w:ascii="Times New Roman" w:hAnsi="Times New Roman"/>
            <w:color w:val="000000" w:themeColor="text1"/>
            <w:sz w:val="26"/>
          </w:rPr>
          <w:t xml:space="preserve">пунктах 2.6.1 – 2.6.2 </w:t>
        </w:r>
      </w:hyperlink>
      <w:r>
        <w:rPr>
          <w:rFonts w:ascii="Times New Roman" w:hAnsi="Times New Roman"/>
          <w:color w:val="000000" w:themeColor="text1"/>
          <w:sz w:val="26"/>
        </w:rPr>
        <w:t>Административного регламента, - составляет не более 15 минут;</w:t>
      </w:r>
    </w:p>
    <w:p w:rsidR="00FA1558" w:rsidRDefault="00C8784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sz w:val="26"/>
        </w:rPr>
        <w:t>‒</w:t>
      </w:r>
      <w:r>
        <w:rPr>
          <w:rFonts w:ascii="Times New Roman" w:hAnsi="Times New Roman"/>
          <w:sz w:val="26"/>
        </w:rPr>
        <w:t> </w:t>
      </w:r>
      <w:r>
        <w:rPr>
          <w:rFonts w:ascii="Times New Roman" w:hAnsi="Times New Roman"/>
          <w:color w:val="000000" w:themeColor="text1"/>
          <w:sz w:val="26"/>
        </w:rPr>
        <w:t>регистрация запроса  - составляет не более 15 минут.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2.11.2. </w:t>
      </w:r>
      <w:r>
        <w:rPr>
          <w:rFonts w:ascii="Times New Roman" w:hAnsi="Times New Roman"/>
          <w:sz w:val="26"/>
          <w:szCs w:val="26"/>
        </w:rPr>
        <w:t>Регистрация запроса, направленного заявителем лицом по почте</w:t>
      </w:r>
      <w:r>
        <w:rPr>
          <w:rFonts w:ascii="Times New Roman" w:hAnsi="Times New Roman"/>
          <w:sz w:val="26"/>
          <w:szCs w:val="26"/>
        </w:rPr>
        <w:br/>
        <w:t>или в форме электронного документа,</w:t>
      </w:r>
      <w:r>
        <w:rPr>
          <w:rFonts w:ascii="Times New Roman" w:hAnsi="Times New Roman"/>
          <w:sz w:val="26"/>
          <w:szCs w:val="26"/>
        </w:rPr>
        <w:t xml:space="preserve"> осуществляется в день его поступления</w:t>
      </w:r>
      <w:r>
        <w:rPr>
          <w:rFonts w:ascii="Times New Roman" w:hAnsi="Times New Roman"/>
          <w:sz w:val="26"/>
          <w:szCs w:val="26"/>
        </w:rPr>
        <w:br/>
        <w:t xml:space="preserve">в администрацию </w:t>
      </w:r>
      <w:proofErr w:type="spellStart"/>
      <w:r>
        <w:rPr>
          <w:rFonts w:ascii="Times New Roman" w:hAnsi="Times New Roman"/>
          <w:sz w:val="26"/>
          <w:szCs w:val="26"/>
        </w:rPr>
        <w:t>Ровеньского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отдел земельных правоотношений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Ровеньского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В случае поступления запроса в администрацию </w:t>
      </w:r>
      <w:proofErr w:type="spellStart"/>
      <w:r>
        <w:rPr>
          <w:rFonts w:ascii="Times New Roman" w:hAnsi="Times New Roman"/>
          <w:sz w:val="26"/>
          <w:szCs w:val="26"/>
        </w:rPr>
        <w:t>Ровеньского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отдел земельных правоотношений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Ровень</w:t>
      </w:r>
      <w:r>
        <w:rPr>
          <w:rFonts w:ascii="Times New Roman" w:hAnsi="Times New Roman"/>
          <w:sz w:val="26"/>
          <w:szCs w:val="26"/>
        </w:rPr>
        <w:t>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в выходной или праздничный день регистрация запроса осуществляется в первый, следующий за ним, рабочий день</w:t>
      </w:r>
      <w:r>
        <w:rPr>
          <w:sz w:val="26"/>
        </w:rPr>
        <w:t>.</w:t>
      </w:r>
    </w:p>
    <w:p w:rsidR="00FA1558" w:rsidRDefault="00FA1558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:rsidR="00FA1558" w:rsidRDefault="00C87846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2.12. Требования к помещениям, в которых предоставляется Услуга </w:t>
      </w:r>
    </w:p>
    <w:p w:rsidR="00FA1558" w:rsidRDefault="00FA1558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FA1558" w:rsidRDefault="00C8784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2.12.1. Места, предназначенные для ознакомления заявителей</w:t>
      </w:r>
      <w:r>
        <w:rPr>
          <w:rFonts w:ascii="Times New Roman" w:hAnsi="Times New Roman"/>
          <w:color w:val="000000" w:themeColor="text1"/>
          <w:sz w:val="26"/>
        </w:rPr>
        <w:br/>
        <w:t>с информ</w:t>
      </w:r>
      <w:r>
        <w:rPr>
          <w:rFonts w:ascii="Times New Roman" w:hAnsi="Times New Roman"/>
          <w:color w:val="000000" w:themeColor="text1"/>
          <w:sz w:val="26"/>
        </w:rPr>
        <w:t>ационными материалами, оборудуются информационными стендами.</w:t>
      </w:r>
    </w:p>
    <w:p w:rsidR="00FA1558" w:rsidRDefault="00C8784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2.12.2. Места ожидания для представления или получения документов должны быть оборудованы стульями, скамьями.</w:t>
      </w:r>
    </w:p>
    <w:p w:rsidR="00FA1558" w:rsidRDefault="00C8784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2.12.3. Места для заполнения заявления оборудуются стульями, столами (стойками) и обе</w:t>
      </w:r>
      <w:r>
        <w:rPr>
          <w:rFonts w:ascii="Times New Roman" w:hAnsi="Times New Roman"/>
          <w:color w:val="000000" w:themeColor="text1"/>
          <w:sz w:val="26"/>
        </w:rPr>
        <w:t>спечиваются канцелярскими принадлежностями.</w:t>
      </w:r>
    </w:p>
    <w:p w:rsidR="00FA1558" w:rsidRDefault="00C8784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2.12.4. Помещения для приема заявителей:</w:t>
      </w:r>
    </w:p>
    <w:p w:rsidR="00FA1558" w:rsidRDefault="00C8784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должны быть оборудованы информационными табличками (вывесками)</w:t>
      </w:r>
      <w:r>
        <w:rPr>
          <w:rFonts w:ascii="Times New Roman" w:hAnsi="Times New Roman"/>
          <w:color w:val="000000" w:themeColor="text1"/>
          <w:sz w:val="26"/>
        </w:rPr>
        <w:br/>
        <w:t>с указанием номера кабинета, должности, фамилии, имени, отчества должностного лица, режима работы;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должны быть оборудованы носителями информации, необходимыми</w:t>
      </w:r>
      <w:r>
        <w:rPr>
          <w:rFonts w:ascii="Times New Roman" w:hAnsi="Times New Roman"/>
          <w:color w:val="000000" w:themeColor="text1"/>
          <w:sz w:val="26"/>
        </w:rPr>
        <w:br/>
      </w:r>
      <w:r>
        <w:rPr>
          <w:rFonts w:ascii="Times New Roman" w:hAnsi="Times New Roman"/>
          <w:color w:val="000000" w:themeColor="text1"/>
          <w:sz w:val="26"/>
        </w:rPr>
        <w:lastRenderedPageBreak/>
        <w:t>для обеспечения беспрепятственного доступа инвалидов к получению Услуги,</w:t>
      </w:r>
      <w:r>
        <w:rPr>
          <w:rFonts w:ascii="Times New Roman" w:hAnsi="Times New Roman"/>
          <w:color w:val="000000" w:themeColor="text1"/>
          <w:sz w:val="26"/>
        </w:rPr>
        <w:br/>
        <w:t>с учетом ограничений их жизнедеятельности;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должны иметь беспрепятственный доступ для инвалидов,</w:t>
      </w:r>
      <w:r>
        <w:rPr>
          <w:rFonts w:ascii="Times New Roman" w:hAnsi="Times New Roman"/>
          <w:color w:val="000000" w:themeColor="text1"/>
          <w:sz w:val="26"/>
        </w:rPr>
        <w:br/>
        <w:t>в том числе, возможност</w:t>
      </w:r>
      <w:r>
        <w:rPr>
          <w:rFonts w:ascii="Times New Roman" w:hAnsi="Times New Roman"/>
          <w:color w:val="000000" w:themeColor="text1"/>
          <w:sz w:val="26"/>
        </w:rPr>
        <w:t>ь беспрепятственного входа в помещение и выхода из него, а также возможность самостоятельного передвижения по территории помещения в целях доступа к месту предоставления Услуги;</w:t>
      </w:r>
    </w:p>
    <w:p w:rsidR="00FA1558" w:rsidRDefault="00C8784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должны иметь комфортные условия для заявителей и оптимальные условия для работы должностных лиц в том числе;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должны быть оборудованы бесплатным туалетом для посетителей,</w:t>
      </w:r>
      <w:r>
        <w:rPr>
          <w:rFonts w:ascii="Times New Roman" w:hAnsi="Times New Roman"/>
          <w:color w:val="000000" w:themeColor="text1"/>
          <w:sz w:val="26"/>
        </w:rPr>
        <w:br/>
        <w:t>в том числе туалетом, предназначенным для инвалидов;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должны быть доступны для ин</w:t>
      </w:r>
      <w:r>
        <w:rPr>
          <w:rFonts w:ascii="Times New Roman" w:hAnsi="Times New Roman"/>
          <w:color w:val="000000" w:themeColor="text1"/>
          <w:sz w:val="26"/>
        </w:rPr>
        <w:t xml:space="preserve">валидов в соответствии с </w:t>
      </w:r>
      <w:hyperlink r:id="rId10" w:tooltip="consultantplus://offline/ref=897E332143C976FB335423C7F955D55B1AFD4B4E723967D76A09A17E06k6CEN" w:history="1">
        <w:r>
          <w:rPr>
            <w:rFonts w:ascii="Times New Roman" w:hAnsi="Times New Roman"/>
            <w:color w:val="000000" w:themeColor="text1"/>
            <w:sz w:val="26"/>
          </w:rPr>
          <w:t>законодательством</w:t>
        </w:r>
      </w:hyperlink>
      <w:r>
        <w:rPr>
          <w:rFonts w:ascii="Times New Roman" w:hAnsi="Times New Roman"/>
          <w:color w:val="000000" w:themeColor="text1"/>
          <w:sz w:val="26"/>
        </w:rPr>
        <w:t xml:space="preserve"> Российск</w:t>
      </w:r>
      <w:r>
        <w:rPr>
          <w:rFonts w:ascii="Times New Roman" w:hAnsi="Times New Roman"/>
          <w:color w:val="000000" w:themeColor="text1"/>
          <w:sz w:val="26"/>
        </w:rPr>
        <w:t>ой Федерации о социальной защите инвалидов.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2.12.5.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возможность беспрепятственного входа в объекты и выхода из них;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воз</w:t>
      </w:r>
      <w:r>
        <w:rPr>
          <w:rFonts w:ascii="Times New Roman" w:hAnsi="Times New Roman"/>
          <w:color w:val="000000" w:themeColor="text1"/>
          <w:sz w:val="26"/>
        </w:rPr>
        <w:t>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вспомогательных технологий, а также сменного кресла-коляски;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возможность посадки</w:t>
      </w:r>
      <w:r>
        <w:rPr>
          <w:rFonts w:ascii="Times New Roman" w:hAnsi="Times New Roman"/>
          <w:color w:val="000000" w:themeColor="text1"/>
          <w:sz w:val="26"/>
        </w:rPr>
        <w:t xml:space="preserve"> в транспортное средство и высадки из него перед входом в объект, в том числе с использованием кресла-коляски</w:t>
      </w:r>
      <w:r>
        <w:rPr>
          <w:rFonts w:ascii="Times New Roman" w:hAnsi="Times New Roman"/>
          <w:color w:val="000000" w:themeColor="text1"/>
          <w:sz w:val="26"/>
        </w:rPr>
        <w:br/>
        <w:t>и, при необходимости, с помощью работников объекта;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сопровождение инвалидов, имеющих стойкие нарушения функции зрения</w:t>
      </w:r>
      <w:r>
        <w:rPr>
          <w:rFonts w:ascii="Times New Roman" w:hAnsi="Times New Roman"/>
          <w:color w:val="000000" w:themeColor="text1"/>
          <w:sz w:val="26"/>
        </w:rPr>
        <w:br/>
        <w:t>и самостоятельного передви</w:t>
      </w:r>
      <w:r>
        <w:rPr>
          <w:rFonts w:ascii="Times New Roman" w:hAnsi="Times New Roman"/>
          <w:color w:val="000000" w:themeColor="text1"/>
          <w:sz w:val="26"/>
        </w:rPr>
        <w:t>жения по территории объекта;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надлежащее размещение носителей информации, необходимой</w:t>
      </w:r>
      <w:r>
        <w:rPr>
          <w:rFonts w:ascii="Times New Roman" w:hAnsi="Times New Roman"/>
          <w:color w:val="000000" w:themeColor="text1"/>
          <w:sz w:val="26"/>
        </w:rPr>
        <w:br/>
        <w:t xml:space="preserve"> для обеспечения беспрепятственного до</w:t>
      </w:r>
      <w:r>
        <w:rPr>
          <w:rFonts w:ascii="Times New Roman" w:hAnsi="Times New Roman"/>
          <w:color w:val="000000" w:themeColor="text1"/>
          <w:sz w:val="26"/>
        </w:rPr>
        <w:t>ступа инвалидов к объектам и услугам,</w:t>
      </w:r>
      <w:r>
        <w:rPr>
          <w:rFonts w:ascii="Times New Roman" w:hAnsi="Times New Roman"/>
          <w:color w:val="000000" w:themeColor="text1"/>
          <w:sz w:val="26"/>
        </w:rPr>
        <w:br/>
        <w:t>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</w:t>
      </w:r>
      <w:r>
        <w:rPr>
          <w:rFonts w:ascii="Times New Roman" w:hAnsi="Times New Roman"/>
          <w:color w:val="000000" w:themeColor="text1"/>
          <w:sz w:val="26"/>
        </w:rPr>
        <w:t>нными рельефно-точечным шрифтом Брайля и на контрастном фоне;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возможность допуска в помещение собаки-проводника при наличии документа, подтверждающего ее специальное обучение и выдаваемого по форме</w:t>
      </w:r>
      <w:r>
        <w:rPr>
          <w:rFonts w:ascii="Times New Roman" w:hAnsi="Times New Roman"/>
          <w:color w:val="000000" w:themeColor="text1"/>
          <w:sz w:val="26"/>
        </w:rPr>
        <w:br/>
        <w:t>и в порядке, определенным законодательством Российской Ф</w:t>
      </w:r>
      <w:r>
        <w:rPr>
          <w:rFonts w:ascii="Times New Roman" w:hAnsi="Times New Roman"/>
          <w:color w:val="000000" w:themeColor="text1"/>
          <w:sz w:val="26"/>
        </w:rPr>
        <w:t>едерации;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помощь работников органа, предоставляющего Услугу, инвалидам</w:t>
      </w:r>
      <w:r>
        <w:rPr>
          <w:rFonts w:ascii="Times New Roman" w:hAnsi="Times New Roman"/>
          <w:color w:val="000000" w:themeColor="text1"/>
          <w:sz w:val="26"/>
        </w:rPr>
        <w:br/>
        <w:t>в преодолении барьеров, мешающих получению ими услуг наравне с другими лицами.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В случаях невозможности полностью приспособить объект с учетом потребности инвалида, ему обеспечивается </w:t>
      </w:r>
      <w:r>
        <w:rPr>
          <w:rFonts w:ascii="Times New Roman" w:hAnsi="Times New Roman"/>
          <w:color w:val="000000" w:themeColor="text1"/>
          <w:sz w:val="26"/>
        </w:rPr>
        <w:t>доступ к месту предоставления муниципальной  услуги, либо, когда это невозможно, ее предоставление по месту жительства инвалида или в дистанционном режиме.</w:t>
      </w:r>
    </w:p>
    <w:p w:rsidR="00FA1558" w:rsidRDefault="00C8784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2.12.6.  Рабочее место каждого должностного лица должно быть оборудовано персональным компьютером с </w:t>
      </w:r>
      <w:r>
        <w:rPr>
          <w:rFonts w:ascii="Times New Roman" w:hAnsi="Times New Roman"/>
          <w:color w:val="000000" w:themeColor="text1"/>
          <w:sz w:val="26"/>
        </w:rPr>
        <w:t>возможностью доступа к необходимым информационным базам данных, сети Интернет, печатающим и сканирующим устройствам.</w:t>
      </w:r>
    </w:p>
    <w:p w:rsidR="00FA1558" w:rsidRDefault="00C8784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lastRenderedPageBreak/>
        <w:t>2.12.7. </w:t>
      </w:r>
      <w:r>
        <w:rPr>
          <w:rFonts w:ascii="Times New Roman" w:hAnsi="Times New Roman"/>
          <w:sz w:val="26"/>
          <w:szCs w:val="26"/>
        </w:rPr>
        <w:t>На информационных стендах в доступных для ознакомления местах,</w:t>
      </w:r>
      <w:r>
        <w:rPr>
          <w:rFonts w:ascii="Times New Roman" w:hAnsi="Times New Roman"/>
          <w:sz w:val="26"/>
          <w:szCs w:val="26"/>
        </w:rPr>
        <w:br/>
        <w:t xml:space="preserve">на официальном сайте органов местного самоуправления </w:t>
      </w:r>
      <w:proofErr w:type="spellStart"/>
      <w:r>
        <w:rPr>
          <w:rFonts w:ascii="Times New Roman" w:hAnsi="Times New Roman"/>
          <w:sz w:val="26"/>
          <w:szCs w:val="26"/>
        </w:rPr>
        <w:t>Ровеньского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</w:t>
      </w:r>
      <w:r>
        <w:rPr>
          <w:rFonts w:ascii="Times New Roman" w:hAnsi="Times New Roman"/>
          <w:sz w:val="26"/>
          <w:szCs w:val="26"/>
        </w:rPr>
        <w:t>она,  а также на ЕПГУ размещается следующая информация:</w:t>
      </w:r>
    </w:p>
    <w:p w:rsidR="00FA1558" w:rsidRDefault="00C87846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– текст Административного регламента;</w:t>
      </w:r>
    </w:p>
    <w:p w:rsidR="00FA1558" w:rsidRDefault="00C87846">
      <w:pPr>
        <w:tabs>
          <w:tab w:val="center" w:pos="5372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– время приема заявителей;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– 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нформация о максимальном времени ожидания в очереди при обращении заявителя в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орган, предоставляющий Услугу,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для получения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Услуги;</w:t>
      </w:r>
    </w:p>
    <w:p w:rsidR="00FA1558" w:rsidRDefault="00C87846">
      <w:pPr>
        <w:tabs>
          <w:tab w:val="center" w:pos="5372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> порядок информирования о ходе предоставления Услуги;</w:t>
      </w:r>
    </w:p>
    <w:p w:rsidR="00FA1558" w:rsidRDefault="00C87846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– порядок обжалования решений, действий или бездействия должностных лиц, предоставляющих Услугу</w:t>
      </w:r>
      <w:r>
        <w:rPr>
          <w:rFonts w:ascii="Times New Roman" w:hAnsi="Times New Roman"/>
          <w:color w:val="000000" w:themeColor="text1"/>
          <w:sz w:val="26"/>
        </w:rPr>
        <w:t>.</w:t>
      </w:r>
    </w:p>
    <w:p w:rsidR="00FA1558" w:rsidRDefault="00FA155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FA1558" w:rsidRDefault="00C87846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2.13. Показатели доступности и качества Услуги</w:t>
      </w:r>
    </w:p>
    <w:p w:rsidR="00FA1558" w:rsidRDefault="00FA1558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2.13.1. 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Показателями доступности и качества предоставления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слуги являются:</w:t>
      </w:r>
    </w:p>
    <w:p w:rsidR="00FA1558" w:rsidRDefault="00C87846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а) доступность информации о предоставлении Услуги;</w:t>
      </w:r>
    </w:p>
    <w:p w:rsidR="00FA1558" w:rsidRDefault="00C87846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б) возможность получения информации о ходе предоставления Услуги</w:t>
      </w:r>
      <w:r>
        <w:rPr>
          <w:rFonts w:ascii="Times New Roman" w:hAnsi="Times New Roman"/>
          <w:sz w:val="26"/>
          <w:szCs w:val="26"/>
        </w:rPr>
        <w:br/>
        <w:t>с использованием информационно-коммуникационных технологий,</w:t>
      </w:r>
      <w:r>
        <w:rPr>
          <w:rFonts w:ascii="Times New Roman" w:hAnsi="Times New Roman"/>
          <w:sz w:val="26"/>
          <w:szCs w:val="26"/>
        </w:rPr>
        <w:br/>
        <w:t xml:space="preserve">в том числе </w:t>
      </w:r>
      <w:r>
        <w:rPr>
          <w:rFonts w:ascii="Times New Roman" w:hAnsi="Times New Roman"/>
          <w:sz w:val="26"/>
          <w:szCs w:val="26"/>
        </w:rPr>
        <w:t>с использованием ЕПГУ;</w:t>
      </w:r>
    </w:p>
    <w:p w:rsidR="00FA1558" w:rsidRDefault="00C87846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в) соблюдение сроков предоставления Услуги;</w:t>
      </w:r>
    </w:p>
    <w:p w:rsidR="00FA1558" w:rsidRDefault="00C87846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г) отсутствие обоснованных жалоб со стороны заявителей на решения</w:t>
      </w:r>
      <w:r>
        <w:rPr>
          <w:rFonts w:ascii="Times New Roman" w:hAnsi="Times New Roman"/>
          <w:sz w:val="26"/>
          <w:szCs w:val="26"/>
        </w:rPr>
        <w:br/>
        <w:t xml:space="preserve">и (или) действия (бездействие) должностных лиц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Ровеньского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по результатам предоставления муниципальной</w:t>
      </w:r>
      <w:r>
        <w:rPr>
          <w:rFonts w:ascii="Times New Roman" w:hAnsi="Times New Roman"/>
          <w:sz w:val="26"/>
          <w:szCs w:val="26"/>
        </w:rPr>
        <w:t xml:space="preserve"> услуги и на некорректное, невнимательное отношение должностных лиц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Ровеньского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  к заявителям;</w:t>
      </w:r>
    </w:p>
    <w:p w:rsidR="00FA1558" w:rsidRDefault="00C87846">
      <w:pPr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>) предоставление возможности подачи заявления и получения результата предоставления Услуги в электронной форме.</w:t>
      </w:r>
    </w:p>
    <w:p w:rsidR="00FA1558" w:rsidRDefault="00C87846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е) предоставление возможно</w:t>
      </w:r>
      <w:r>
        <w:rPr>
          <w:rFonts w:ascii="Times New Roman" w:hAnsi="Times New Roman"/>
          <w:sz w:val="26"/>
          <w:szCs w:val="26"/>
        </w:rPr>
        <w:t>сти получения Услуги в МФЦ;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ж) время ожидания в очереди при подаче запроса - не более 15 минут;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) время ожидания в очереди при подаче запроса по предварительной записи 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15 минут;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и) срок регистрации запроса и иных документов, необходимых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для предоставлен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ия Услуги, не может превышать 8 (восьми) часов (1 (одного) рабочего дня);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к) время ожидания в очереди при получении результата предоставления Услуги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 более 15 минут;</w:t>
      </w:r>
    </w:p>
    <w:p w:rsidR="00FA1558" w:rsidRDefault="00C87846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л) количество взаимодействий заявителя с должностными лицами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Ровеньского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при получении Услуги и их продолжительность;</w:t>
      </w:r>
    </w:p>
    <w:p w:rsidR="00FA1558" w:rsidRDefault="00C87846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м) достоверность предоставляемой заявителям информации о ходе предоставления Услуги;</w:t>
      </w:r>
    </w:p>
    <w:p w:rsidR="00FA1558" w:rsidRDefault="00C87846">
      <w:pPr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6"/>
          <w:szCs w:val="26"/>
        </w:rPr>
        <w:t>н</w:t>
      </w:r>
      <w:proofErr w:type="spellEnd"/>
      <w:r>
        <w:rPr>
          <w:rFonts w:ascii="Times New Roman" w:hAnsi="Times New Roman"/>
          <w:sz w:val="26"/>
          <w:szCs w:val="26"/>
        </w:rPr>
        <w:t>) своевременный прием и регистрация запроса заявителя;</w:t>
      </w:r>
    </w:p>
    <w:p w:rsidR="00FA1558" w:rsidRDefault="00C87846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о) удовлетворенность заявителей качеством предоставления Услуг</w:t>
      </w:r>
      <w:r>
        <w:rPr>
          <w:rFonts w:ascii="Times New Roman" w:hAnsi="Times New Roman"/>
          <w:sz w:val="26"/>
          <w:szCs w:val="26"/>
        </w:rPr>
        <w:t>и;</w:t>
      </w:r>
    </w:p>
    <w:p w:rsidR="00FA1558" w:rsidRDefault="00C87846">
      <w:pPr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6"/>
          <w:szCs w:val="26"/>
        </w:rPr>
        <w:t>п</w:t>
      </w:r>
      <w:proofErr w:type="spellEnd"/>
      <w:r>
        <w:rPr>
          <w:rFonts w:ascii="Times New Roman" w:hAnsi="Times New Roman"/>
          <w:sz w:val="26"/>
          <w:szCs w:val="26"/>
        </w:rPr>
        <w:t>) принятие мер, направленных на восстановление нарушенных прав, свобод</w:t>
      </w:r>
      <w:r>
        <w:rPr>
          <w:rFonts w:ascii="Times New Roman" w:hAnsi="Times New Roman"/>
          <w:sz w:val="26"/>
          <w:szCs w:val="26"/>
        </w:rPr>
        <w:br/>
        <w:t>и законных интересов заявителей.</w:t>
      </w:r>
    </w:p>
    <w:p w:rsidR="00FA1558" w:rsidRDefault="00FA155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</w:rPr>
      </w:pPr>
    </w:p>
    <w:p w:rsidR="00C87846" w:rsidRDefault="00C8784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</w:rPr>
      </w:pPr>
    </w:p>
    <w:p w:rsidR="00FA1558" w:rsidRDefault="00C87846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lastRenderedPageBreak/>
        <w:t>2.14. Иные требования к предоставлению Услуги, в том числе учитывающие особенности предоставления Услуги в многофункциональных центрах предоставлен</w:t>
      </w:r>
      <w:r>
        <w:rPr>
          <w:rFonts w:ascii="Times New Roman" w:hAnsi="Times New Roman"/>
          <w:b/>
          <w:sz w:val="26"/>
        </w:rPr>
        <w:t>ия государственных и муниципальных услуг</w:t>
      </w:r>
      <w:r>
        <w:rPr>
          <w:rFonts w:ascii="Times New Roman" w:hAnsi="Times New Roman"/>
          <w:b/>
          <w:sz w:val="26"/>
        </w:rPr>
        <w:br/>
        <w:t>и особенности предоставления Услуги в электронной форме</w:t>
      </w:r>
    </w:p>
    <w:p w:rsidR="00FA1558" w:rsidRDefault="00FA155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2.14.1. </w:t>
      </w:r>
      <w:r>
        <w:rPr>
          <w:rFonts w:ascii="Times New Roman" w:hAnsi="Times New Roman"/>
          <w:sz w:val="26"/>
          <w:szCs w:val="26"/>
        </w:rPr>
        <w:t>Услуги, необходимые и обязательные для предоставления Услуги, отсутствуют.</w:t>
      </w:r>
    </w:p>
    <w:p w:rsidR="00FA1558" w:rsidRDefault="00C87846">
      <w:pPr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2.14.2. Для предоставления Услуги используются следующие информационные системы: ЕПГУ, МФЦ.</w:t>
      </w:r>
    </w:p>
    <w:p w:rsidR="00FA1558" w:rsidRDefault="00FA1558">
      <w:pPr>
        <w:ind w:firstLine="709"/>
        <w:jc w:val="both"/>
        <w:rPr>
          <w:rFonts w:ascii="Times New Roman" w:hAnsi="Times New Roman"/>
          <w:sz w:val="26"/>
        </w:rPr>
      </w:pPr>
    </w:p>
    <w:p w:rsidR="00FA1558" w:rsidRDefault="00C87846">
      <w:pPr>
        <w:spacing w:after="0" w:line="240" w:lineRule="auto"/>
        <w:ind w:firstLine="567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III. Состав, последовательность и сроки</w:t>
      </w:r>
      <w:r>
        <w:rPr>
          <w:rFonts w:ascii="Times New Roman" w:hAnsi="Times New Roman"/>
          <w:b/>
          <w:sz w:val="26"/>
        </w:rPr>
        <w:br/>
        <w:t>выполнения административных процедур</w:t>
      </w:r>
    </w:p>
    <w:p w:rsidR="00FA1558" w:rsidRDefault="00FA155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FA1558" w:rsidRDefault="00C8784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3.1. Перечень вариантов предоставления Услуги:</w:t>
      </w:r>
    </w:p>
    <w:p w:rsidR="00FA1558" w:rsidRDefault="00FA155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</w:rPr>
      </w:pP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 Настоящий раздел содержит сост</w:t>
      </w:r>
      <w:r>
        <w:rPr>
          <w:rFonts w:ascii="Times New Roman" w:hAnsi="Times New Roman"/>
          <w:sz w:val="26"/>
          <w:szCs w:val="26"/>
        </w:rPr>
        <w:t>ав, последовательность и сроки выполнения административных процедур для следующих вариантов Услуги: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Р</w:t>
      </w:r>
      <w:r>
        <w:rPr>
          <w:rFonts w:ascii="Times New Roman" w:hAnsi="Times New Roman"/>
          <w:bCs/>
          <w:sz w:val="26"/>
          <w:szCs w:val="26"/>
        </w:rPr>
        <w:t>ешение о проведен</w:t>
      </w:r>
      <w:proofErr w:type="gramStart"/>
      <w:r>
        <w:rPr>
          <w:rFonts w:ascii="Times New Roman" w:hAnsi="Times New Roman"/>
          <w:bCs/>
          <w:sz w:val="26"/>
          <w:szCs w:val="26"/>
        </w:rPr>
        <w:t>ии ау</w:t>
      </w:r>
      <w:proofErr w:type="gramEnd"/>
      <w:r>
        <w:rPr>
          <w:rFonts w:ascii="Times New Roman" w:hAnsi="Times New Roman"/>
          <w:bCs/>
          <w:sz w:val="26"/>
          <w:szCs w:val="26"/>
        </w:rPr>
        <w:t>кциона,</w:t>
      </w:r>
      <w:r>
        <w:rPr>
          <w:rFonts w:ascii="Times New Roman" w:hAnsi="Times New Roman"/>
          <w:sz w:val="26"/>
          <w:szCs w:val="26"/>
        </w:rPr>
        <w:t xml:space="preserve"> когда заявителем является физическое лицо;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</w:t>
      </w:r>
      <w:r>
        <w:rPr>
          <w:rFonts w:ascii="Times New Roman" w:hAnsi="Times New Roman"/>
          <w:bCs/>
          <w:sz w:val="26"/>
          <w:szCs w:val="26"/>
        </w:rPr>
        <w:t>ешение о проведен</w:t>
      </w:r>
      <w:proofErr w:type="gramStart"/>
      <w:r>
        <w:rPr>
          <w:rFonts w:ascii="Times New Roman" w:hAnsi="Times New Roman"/>
          <w:bCs/>
          <w:sz w:val="26"/>
          <w:szCs w:val="26"/>
        </w:rPr>
        <w:t>ии ау</w:t>
      </w:r>
      <w:proofErr w:type="gramEnd"/>
      <w:r>
        <w:rPr>
          <w:rFonts w:ascii="Times New Roman" w:hAnsi="Times New Roman"/>
          <w:bCs/>
          <w:sz w:val="26"/>
          <w:szCs w:val="26"/>
        </w:rPr>
        <w:t>кциона,</w:t>
      </w:r>
      <w:r>
        <w:rPr>
          <w:rFonts w:ascii="Times New Roman" w:hAnsi="Times New Roman"/>
          <w:sz w:val="26"/>
          <w:szCs w:val="26"/>
        </w:rPr>
        <w:t xml:space="preserve"> когда заявителем является юридическое лицо;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Р</w:t>
      </w:r>
      <w:r>
        <w:rPr>
          <w:rFonts w:ascii="Times New Roman" w:hAnsi="Times New Roman"/>
          <w:bCs/>
          <w:sz w:val="26"/>
          <w:szCs w:val="26"/>
        </w:rPr>
        <w:t>ешение о проведен</w:t>
      </w:r>
      <w:proofErr w:type="gramStart"/>
      <w:r>
        <w:rPr>
          <w:rFonts w:ascii="Times New Roman" w:hAnsi="Times New Roman"/>
          <w:bCs/>
          <w:sz w:val="26"/>
          <w:szCs w:val="26"/>
        </w:rPr>
        <w:t>ии ау</w:t>
      </w:r>
      <w:proofErr w:type="gramEnd"/>
      <w:r>
        <w:rPr>
          <w:rFonts w:ascii="Times New Roman" w:hAnsi="Times New Roman"/>
          <w:bCs/>
          <w:sz w:val="26"/>
          <w:szCs w:val="26"/>
        </w:rPr>
        <w:t>кциона,</w:t>
      </w:r>
      <w:r>
        <w:rPr>
          <w:rFonts w:ascii="Times New Roman" w:hAnsi="Times New Roman"/>
          <w:sz w:val="26"/>
          <w:szCs w:val="26"/>
        </w:rPr>
        <w:t xml:space="preserve"> когда заявителем является индивидуальный предприниматель.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Решение об и</w:t>
      </w:r>
      <w:r>
        <w:rPr>
          <w:rFonts w:ascii="Times New Roman" w:hAnsi="Times New Roman" w:cs="Arial"/>
          <w:sz w:val="26"/>
          <w:szCs w:val="26"/>
        </w:rPr>
        <w:t>справление допущенных опечаток и (или) ошибок в выданных                             в результате предоставления Услуги документах.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FA1558" w:rsidRDefault="00C8784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 </w:t>
      </w:r>
    </w:p>
    <w:p w:rsidR="00FA1558" w:rsidRDefault="00FA155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2060"/>
          <w:sz w:val="26"/>
        </w:rPr>
      </w:pPr>
    </w:p>
    <w:p w:rsidR="00FA1558" w:rsidRDefault="00C8784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 xml:space="preserve">3.2. Профилирование заявителя </w:t>
      </w:r>
    </w:p>
    <w:p w:rsidR="00FA1558" w:rsidRDefault="00FA155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</w:rPr>
      </w:pP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3.2.1. Способы определения и предъявления необходимого заявителю варианта предоставления Услуги: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посредством ЕПГУ;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– в органе, </w:t>
      </w:r>
      <w:proofErr w:type="gramStart"/>
      <w:r>
        <w:rPr>
          <w:rFonts w:ascii="Times New Roman" w:hAnsi="Times New Roman"/>
          <w:color w:val="000000" w:themeColor="text1"/>
          <w:sz w:val="26"/>
        </w:rPr>
        <w:t>предоставляющим</w:t>
      </w:r>
      <w:proofErr w:type="gramEnd"/>
      <w:r>
        <w:rPr>
          <w:rFonts w:ascii="Times New Roman" w:hAnsi="Times New Roman"/>
          <w:color w:val="000000" w:themeColor="text1"/>
          <w:sz w:val="26"/>
        </w:rPr>
        <w:t xml:space="preserve"> Услугу;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в МФЦ.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3.2.2. Порядок определения и предъявления необходимого заявителю варианта предоставления Услуги: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 посредством ответов заявителя на вопросы экспертной системы ЕПГУ;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- посредством опроса в органе, предоставляющим Услугу.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3.2.3. Перечень общих признаков, по </w:t>
      </w:r>
      <w:r>
        <w:rPr>
          <w:rFonts w:ascii="Times New Roman" w:hAnsi="Times New Roman"/>
          <w:color w:val="000000" w:themeColor="text1"/>
          <w:sz w:val="26"/>
        </w:rPr>
        <w:t xml:space="preserve">которым объединяются категории заявителей, а также комбинации признаков заявителей, каждая из которых </w:t>
      </w:r>
      <w:proofErr w:type="gramStart"/>
      <w:r>
        <w:rPr>
          <w:rFonts w:ascii="Times New Roman" w:hAnsi="Times New Roman"/>
          <w:color w:val="000000" w:themeColor="text1"/>
          <w:sz w:val="26"/>
        </w:rPr>
        <w:t>соответствует одному варианту предоставления Услуги приведен</w:t>
      </w:r>
      <w:proofErr w:type="gramEnd"/>
      <w:r>
        <w:rPr>
          <w:rFonts w:ascii="Times New Roman" w:hAnsi="Times New Roman"/>
          <w:color w:val="000000" w:themeColor="text1"/>
          <w:sz w:val="26"/>
        </w:rPr>
        <w:t xml:space="preserve"> в приложении</w:t>
      </w:r>
      <w:r>
        <w:rPr>
          <w:rFonts w:ascii="Times New Roman" w:hAnsi="Times New Roman"/>
          <w:color w:val="000000" w:themeColor="text1"/>
          <w:sz w:val="26"/>
        </w:rPr>
        <w:br/>
        <w:t xml:space="preserve"> № </w:t>
      </w:r>
      <w:r>
        <w:rPr>
          <w:rFonts w:ascii="Times New Roman" w:hAnsi="Times New Roman"/>
          <w:color w:val="000000" w:themeColor="text1"/>
          <w:sz w:val="26"/>
          <w:u w:val="single"/>
        </w:rPr>
        <w:t>4</w:t>
      </w:r>
      <w:r>
        <w:rPr>
          <w:rFonts w:ascii="Times New Roman" w:hAnsi="Times New Roman"/>
          <w:color w:val="000000" w:themeColor="text1"/>
          <w:sz w:val="26"/>
        </w:rPr>
        <w:t xml:space="preserve"> к Административному регламенту.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3.2.4. Вариант Услуги определяется на основ</w:t>
      </w:r>
      <w:r>
        <w:rPr>
          <w:rFonts w:ascii="Times New Roman" w:hAnsi="Times New Roman"/>
          <w:color w:val="000000" w:themeColor="text1"/>
          <w:sz w:val="26"/>
        </w:rPr>
        <w:t xml:space="preserve">ании признаков заявителя и результата оказания Услуги, за предоставлением которой обратился заявитель, путем его анкетирования. Анкетирование заявителя осуществляется в органе, </w:t>
      </w:r>
      <w:r>
        <w:rPr>
          <w:rFonts w:ascii="Times New Roman" w:hAnsi="Times New Roman"/>
          <w:color w:val="000000" w:themeColor="text1"/>
          <w:sz w:val="26"/>
        </w:rPr>
        <w:lastRenderedPageBreak/>
        <w:t>предоставляющем Услугу, и включает в себя выяснение вопросов, позволяющих выяви</w:t>
      </w:r>
      <w:r>
        <w:rPr>
          <w:rFonts w:ascii="Times New Roman" w:hAnsi="Times New Roman"/>
          <w:color w:val="000000" w:themeColor="text1"/>
          <w:sz w:val="26"/>
        </w:rPr>
        <w:t>ть перечень признаков заявителя, закрепленных в приложении № 4 к настоящему Административному регламенту.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3.2.5. </w:t>
      </w:r>
      <w:proofErr w:type="gramStart"/>
      <w:r>
        <w:rPr>
          <w:rFonts w:ascii="Times New Roman" w:hAnsi="Times New Roman"/>
          <w:color w:val="000000" w:themeColor="text1"/>
          <w:sz w:val="26"/>
        </w:rPr>
        <w:t>По результатам получения ответов от заявителя на вопросы анкетирования определяется полный перечень комбинаций признаков</w:t>
      </w:r>
      <w:r>
        <w:rPr>
          <w:rFonts w:ascii="Times New Roman" w:hAnsi="Times New Roman"/>
          <w:color w:val="000000" w:themeColor="text1"/>
          <w:sz w:val="26"/>
        </w:rPr>
        <w:br/>
        <w:t>в соответствии с насто</w:t>
      </w:r>
      <w:r>
        <w:rPr>
          <w:rFonts w:ascii="Times New Roman" w:hAnsi="Times New Roman"/>
          <w:color w:val="000000" w:themeColor="text1"/>
          <w:sz w:val="26"/>
        </w:rPr>
        <w:t>ящим Административным регламентом, каждая из которых соответствует одному варианту Услуги.</w:t>
      </w:r>
      <w:proofErr w:type="gramEnd"/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3.2.6. Установленный по результатам профилирования вариант Услуги доводится до заявителя в письменной форме, исключающей неоднозначное понимание принятого решения.</w:t>
      </w:r>
    </w:p>
    <w:p w:rsidR="00FA1558" w:rsidRDefault="00FA15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</w:p>
    <w:p w:rsidR="00FA1558" w:rsidRDefault="00C87846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</w:rPr>
        <w:t>3.3. Вариант 1 «</w:t>
      </w:r>
      <w:r>
        <w:rPr>
          <w:rFonts w:ascii="Times New Roman" w:hAnsi="Times New Roman"/>
          <w:b/>
          <w:bCs/>
          <w:sz w:val="26"/>
          <w:szCs w:val="26"/>
        </w:rPr>
        <w:t>Решение о проведен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ии ау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>кциона</w:t>
      </w:r>
      <w:r>
        <w:rPr>
          <w:rFonts w:ascii="Times New Roman" w:hAnsi="Times New Roman"/>
          <w:b/>
          <w:sz w:val="26"/>
          <w:szCs w:val="26"/>
        </w:rPr>
        <w:t xml:space="preserve">, 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  <w:szCs w:val="26"/>
        </w:rPr>
        <w:t>когда заявителем является физическое лицо</w:t>
      </w:r>
      <w:r>
        <w:rPr>
          <w:rFonts w:ascii="Times New Roman" w:hAnsi="Times New Roman"/>
          <w:b/>
          <w:bCs/>
          <w:sz w:val="26"/>
          <w:szCs w:val="26"/>
        </w:rPr>
        <w:t>»</w:t>
      </w:r>
      <w:r>
        <w:rPr>
          <w:rFonts w:ascii="Arial" w:hAnsi="Arial"/>
          <w:b/>
          <w:sz w:val="28"/>
        </w:rPr>
        <w:t xml:space="preserve"> </w:t>
      </w:r>
      <w:r>
        <w:rPr>
          <w:rFonts w:ascii="Times New Roman" w:hAnsi="Times New Roman"/>
          <w:b/>
          <w:sz w:val="26"/>
        </w:rPr>
        <w:t>включает в себя следующие</w:t>
      </w:r>
      <w:r>
        <w:rPr>
          <w:rFonts w:ascii="Arial" w:hAnsi="Arial"/>
          <w:sz w:val="28"/>
        </w:rPr>
        <w:t xml:space="preserve"> </w:t>
      </w:r>
      <w:r>
        <w:rPr>
          <w:rFonts w:ascii="Times New Roman" w:hAnsi="Times New Roman"/>
          <w:b/>
          <w:sz w:val="26"/>
        </w:rPr>
        <w:t>административные процедуры:</w:t>
      </w:r>
    </w:p>
    <w:p w:rsidR="00FA1558" w:rsidRDefault="00FA155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1) Прием (получение) и регистрация заявления и иных документов, необходимых для предоставления Услуги;</w:t>
      </w:r>
    </w:p>
    <w:p w:rsidR="00FA1558" w:rsidRDefault="00C87846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2) Межведомственное информационное взаимодействие;</w:t>
      </w:r>
    </w:p>
    <w:p w:rsidR="00FA1558" w:rsidRDefault="00C87846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3) Принятие решения о предоставлении (об отказе в предоставлении) Услуги;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4) Предоставление результата Услуги.</w:t>
      </w:r>
    </w:p>
    <w:p w:rsidR="00FA1558" w:rsidRDefault="00FA15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</w:p>
    <w:p w:rsidR="00FA1558" w:rsidRDefault="00C87846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3.3.1. Прием запроса и документов</w:t>
      </w:r>
      <w:r>
        <w:rPr>
          <w:rFonts w:ascii="Times New Roman" w:hAnsi="Times New Roman"/>
          <w:b/>
          <w:color w:val="000000" w:themeColor="text1"/>
          <w:sz w:val="26"/>
        </w:rPr>
        <w:br/>
        <w:t>и (или) информации, необходимых для предоставления Услуги</w:t>
      </w:r>
    </w:p>
    <w:p w:rsidR="00FA1558" w:rsidRDefault="00FA1558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6"/>
        </w:rPr>
      </w:pP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3.3.1.1. Основанием начала выполнения административной процедуры является поступление от заявителя запроса и иных документов, необходимых</w:t>
      </w:r>
      <w:r>
        <w:rPr>
          <w:rFonts w:ascii="Times New Roman" w:hAnsi="Times New Roman"/>
          <w:color w:val="000000" w:themeColor="text1"/>
          <w:sz w:val="26"/>
        </w:rPr>
        <w:br/>
        <w:t>для предоставления Услуги.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3.3.1.2.</w:t>
      </w:r>
      <w:r>
        <w:rPr>
          <w:rFonts w:ascii="Times New Roman" w:hAnsi="Times New Roman"/>
          <w:b/>
          <w:color w:val="000000" w:themeColor="text1"/>
          <w:sz w:val="26"/>
        </w:rPr>
        <w:t> </w:t>
      </w:r>
      <w:r>
        <w:rPr>
          <w:rFonts w:ascii="Times New Roman" w:hAnsi="Times New Roman"/>
          <w:color w:val="000000" w:themeColor="text1"/>
          <w:sz w:val="26"/>
        </w:rPr>
        <w:t>Для получения Услуги заявитель представляет в орган, предоставляющий Услугу заявле</w:t>
      </w:r>
      <w:r>
        <w:rPr>
          <w:rFonts w:ascii="Times New Roman" w:hAnsi="Times New Roman"/>
          <w:color w:val="000000" w:themeColor="text1"/>
          <w:sz w:val="26"/>
        </w:rPr>
        <w:t xml:space="preserve">ние по форме согласно приложению </w:t>
      </w:r>
      <w:r>
        <w:rPr>
          <w:rFonts w:ascii="Times New Roman" w:hAnsi="Times New Roman"/>
          <w:color w:val="000000" w:themeColor="text1"/>
          <w:sz w:val="26"/>
        </w:rPr>
        <w:br/>
        <w:t>№ </w:t>
      </w:r>
      <w:r>
        <w:rPr>
          <w:rFonts w:ascii="Times New Roman" w:hAnsi="Times New Roman"/>
          <w:color w:val="000000" w:themeColor="text1"/>
          <w:sz w:val="26"/>
          <w:u w:val="single"/>
        </w:rPr>
        <w:t xml:space="preserve">3 </w:t>
      </w:r>
      <w:r>
        <w:rPr>
          <w:rFonts w:ascii="Times New Roman" w:hAnsi="Times New Roman"/>
          <w:color w:val="000000" w:themeColor="text1"/>
          <w:sz w:val="26"/>
        </w:rPr>
        <w:t>к Административному регламенту, а также следующие документы: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Документ, удостоверяющий личность заявителя, представителя.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В случае</w:t>
      </w:r>
      <w:proofErr w:type="gramStart"/>
      <w:r>
        <w:rPr>
          <w:rFonts w:ascii="Times New Roman" w:hAnsi="Times New Roman"/>
          <w:bCs/>
          <w:sz w:val="26"/>
          <w:szCs w:val="26"/>
        </w:rPr>
        <w:t>,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3.3.1.3. Документы, необходимые для предоставления Услуги, которые находятся в распоряжении </w:t>
      </w:r>
      <w:r>
        <w:rPr>
          <w:rFonts w:ascii="Times New Roman" w:hAnsi="Times New Roman"/>
          <w:color w:val="000000" w:themeColor="text1"/>
          <w:sz w:val="26"/>
        </w:rPr>
        <w:t>других государственных органов и иных органов, участвующих в предоставлении Услуги, и которые заявитель вправе представить</w:t>
      </w:r>
      <w:r>
        <w:rPr>
          <w:rFonts w:ascii="Times New Roman" w:hAnsi="Times New Roman"/>
          <w:color w:val="000000" w:themeColor="text1"/>
          <w:sz w:val="26"/>
        </w:rPr>
        <w:br/>
        <w:t>по собственной инициативе: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выписка из Единого государственного реестра недвижимости </w:t>
      </w:r>
      <w:r>
        <w:rPr>
          <w:rFonts w:ascii="Times New Roman" w:hAnsi="Times New Roman"/>
          <w:bCs/>
          <w:sz w:val="26"/>
          <w:szCs w:val="26"/>
        </w:rPr>
        <w:br/>
        <w:t>в отношении земельных участков;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технические </w:t>
      </w:r>
      <w:r>
        <w:rPr>
          <w:rFonts w:ascii="Times New Roman" w:hAnsi="Times New Roman"/>
          <w:sz w:val="26"/>
          <w:szCs w:val="26"/>
        </w:rPr>
        <w:t>условия подключения (технологического присоединения) объектов капитального строительства к сетям инженерно-технического обеспечения, если наличие таких условий является обязательным условием для проведения аукциона;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выписка из информационной системы обес</w:t>
      </w:r>
      <w:r>
        <w:rPr>
          <w:rFonts w:ascii="Times New Roman" w:hAnsi="Times New Roman"/>
          <w:sz w:val="26"/>
          <w:szCs w:val="26"/>
        </w:rPr>
        <w:t xml:space="preserve">печения градостроительной деятельности (правил землепользования и застройки) в отношении </w:t>
      </w:r>
      <w:r>
        <w:rPr>
          <w:rFonts w:ascii="Times New Roman" w:hAnsi="Times New Roman"/>
          <w:sz w:val="26"/>
          <w:szCs w:val="26"/>
        </w:rPr>
        <w:lastRenderedPageBreak/>
        <w:t>территориальной зоны, в границах которой располагается испрашиваемый земельный участок.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3.3.1.4. </w:t>
      </w:r>
      <w:proofErr w:type="gramStart"/>
      <w:r>
        <w:rPr>
          <w:rFonts w:ascii="Times New Roman" w:hAnsi="Times New Roman"/>
          <w:color w:val="000000" w:themeColor="text1"/>
          <w:sz w:val="26"/>
        </w:rPr>
        <w:t>Способами установления личности (идентификации) заявителя (представите</w:t>
      </w:r>
      <w:r>
        <w:rPr>
          <w:rFonts w:ascii="Times New Roman" w:hAnsi="Times New Roman"/>
          <w:color w:val="000000" w:themeColor="text1"/>
          <w:sz w:val="26"/>
        </w:rPr>
        <w:t>ля заявителя) являются: предъявление</w:t>
      </w:r>
      <w:r>
        <w:rPr>
          <w:rFonts w:ascii="Times New Roman" w:hAnsi="Times New Roman"/>
          <w:b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заявителем</w:t>
      </w:r>
      <w:r>
        <w:rPr>
          <w:rFonts w:ascii="Times New Roman" w:hAnsi="Times New Roman"/>
          <w:b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Федерации).</w:t>
      </w:r>
      <w:proofErr w:type="gramEnd"/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3.3.1.5. Основания для отказа в прие</w:t>
      </w:r>
      <w:r>
        <w:rPr>
          <w:rFonts w:ascii="Times New Roman" w:hAnsi="Times New Roman"/>
          <w:color w:val="000000" w:themeColor="text1"/>
          <w:sz w:val="26"/>
        </w:rPr>
        <w:t>ме документов у заявителя указаны в пункте 2.7.1. настоящего административного регламента.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3.3.1.6. Орган, предоставляющий Услуги, и </w:t>
      </w:r>
      <w:proofErr w:type="gramStart"/>
      <w:r>
        <w:rPr>
          <w:rFonts w:ascii="Times New Roman" w:hAnsi="Times New Roman"/>
          <w:color w:val="000000" w:themeColor="text1"/>
          <w:sz w:val="26"/>
        </w:rPr>
        <w:t>органы</w:t>
      </w:r>
      <w:proofErr w:type="gramEnd"/>
      <w:r>
        <w:rPr>
          <w:rFonts w:ascii="Times New Roman" w:hAnsi="Times New Roman"/>
          <w:color w:val="000000" w:themeColor="text1"/>
          <w:sz w:val="26"/>
        </w:rPr>
        <w:t xml:space="preserve"> участвующие в приеме запроса о предоставлении Услуги: </w:t>
      </w:r>
    </w:p>
    <w:p w:rsidR="00FA1558" w:rsidRDefault="00C87846">
      <w:pPr>
        <w:pStyle w:val="af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Ровеньского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района;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 Государственное автономно</w:t>
      </w:r>
      <w:r>
        <w:rPr>
          <w:rFonts w:ascii="Times New Roman" w:hAnsi="Times New Roman"/>
          <w:color w:val="000000" w:themeColor="text1"/>
          <w:sz w:val="26"/>
          <w:szCs w:val="26"/>
        </w:rPr>
        <w:t>е учреждение Белгородской области «Многофункциональный центр предоставления государственных и муниципальных услуг»</w:t>
      </w:r>
      <w:r>
        <w:rPr>
          <w:rFonts w:ascii="Times New Roman" w:hAnsi="Times New Roman"/>
          <w:color w:val="000000" w:themeColor="text1"/>
          <w:sz w:val="26"/>
        </w:rPr>
        <w:t>.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3.3.1.7</w:t>
      </w:r>
      <w:r>
        <w:rPr>
          <w:rFonts w:ascii="Times New Roman" w:hAnsi="Times New Roman"/>
          <w:color w:val="000000" w:themeColor="text1"/>
          <w:sz w:val="26"/>
        </w:rPr>
        <w:t>. Прием заявления и документов, необходимых для предоставления Услуги, по выбору заявителя независимо от его места жительства или места пребывания  не предусматривается.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3.3.1.8. Срок регистрации запроса и документов, необходимых</w:t>
      </w:r>
      <w:r>
        <w:rPr>
          <w:rFonts w:ascii="Times New Roman" w:hAnsi="Times New Roman"/>
          <w:color w:val="000000" w:themeColor="text1"/>
          <w:sz w:val="26"/>
        </w:rPr>
        <w:br/>
        <w:t>для предоставления Услуги,</w:t>
      </w:r>
      <w:r>
        <w:rPr>
          <w:rFonts w:ascii="Times New Roman" w:hAnsi="Times New Roman"/>
          <w:color w:val="000000" w:themeColor="text1"/>
          <w:sz w:val="26"/>
        </w:rPr>
        <w:t xml:space="preserve"> в органе, предоставляющем Услугу, или в МФЦ составляет 1 рабочий день.</w:t>
      </w:r>
    </w:p>
    <w:p w:rsidR="00FA1558" w:rsidRDefault="00FA1558">
      <w:pPr>
        <w:widowControl w:val="0"/>
        <w:spacing w:after="0" w:line="240" w:lineRule="auto"/>
        <w:ind w:firstLine="540"/>
        <w:jc w:val="both"/>
        <w:rPr>
          <w:rFonts w:ascii="Arial" w:hAnsi="Arial"/>
          <w:color w:val="1F3864"/>
          <w:sz w:val="26"/>
        </w:rPr>
      </w:pPr>
    </w:p>
    <w:p w:rsidR="00FA1558" w:rsidRDefault="00C87846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3.3.2. Межведомственное информационное взаимодействие</w:t>
      </w:r>
      <w:r>
        <w:rPr>
          <w:rFonts w:ascii="Times New Roman" w:hAnsi="Times New Roman"/>
          <w:b/>
          <w:color w:val="000000" w:themeColor="text1"/>
          <w:sz w:val="26"/>
          <w:vertAlign w:val="superscript"/>
        </w:rPr>
        <w:t xml:space="preserve"> </w:t>
      </w:r>
    </w:p>
    <w:p w:rsidR="00FA1558" w:rsidRDefault="00FA1558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sz w:val="26"/>
        </w:rPr>
      </w:pP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3.3.2.1. Основанием для начала административной процедуры является непредставление заявителем документов (сведений), указанных </w:t>
      </w:r>
      <w:r>
        <w:rPr>
          <w:rFonts w:ascii="Times New Roman" w:hAnsi="Times New Roman"/>
          <w:color w:val="000000" w:themeColor="text1"/>
          <w:sz w:val="26"/>
        </w:rPr>
        <w:t xml:space="preserve">в </w:t>
      </w:r>
      <w:hyperlink r:id="rId11" w:tooltip="consultantplus://offline/ref=521E78BADC502103F61942CE39284A61A5E7403F98C18227F4ADA3301697F29F60067ADAAD6F1B9EC1AF58w4nAQ" w:history="1">
        <w:r>
          <w:rPr>
            <w:rFonts w:ascii="Times New Roman" w:hAnsi="Times New Roman"/>
            <w:color w:val="000000" w:themeColor="text1"/>
            <w:sz w:val="26"/>
          </w:rPr>
          <w:t xml:space="preserve">пункте </w:t>
        </w:r>
      </w:hyperlink>
      <w:r>
        <w:rPr>
          <w:rFonts w:ascii="Times New Roman" w:hAnsi="Times New Roman"/>
          <w:color w:val="000000" w:themeColor="text1"/>
          <w:sz w:val="26"/>
        </w:rPr>
        <w:t>3.3.1.3 подраздела 3.3.1 раздела III настоящего Административного регламента, которые он в соответствии с требованиями Закона № 210-ФЗ вправе представлять</w:t>
      </w:r>
      <w:r>
        <w:rPr>
          <w:rFonts w:ascii="Times New Roman" w:hAnsi="Times New Roman"/>
          <w:color w:val="000000" w:themeColor="text1"/>
          <w:sz w:val="26"/>
        </w:rPr>
        <w:br/>
        <w:t xml:space="preserve">по собственной инициативе. 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3.3.2.2. Межведомственное информационное взаимодействие осу</w:t>
      </w:r>
      <w:r>
        <w:rPr>
          <w:rFonts w:ascii="Times New Roman" w:hAnsi="Times New Roman"/>
          <w:color w:val="000000" w:themeColor="text1"/>
          <w:sz w:val="26"/>
        </w:rPr>
        <w:t>ществляется на бумажном носителе при невозможности осуществления межведомственного запроса в электронной форме.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Межведомственное информационное взаимодействие осуществляется </w:t>
      </w:r>
      <w:proofErr w:type="gramStart"/>
      <w:r>
        <w:rPr>
          <w:rFonts w:ascii="Times New Roman" w:hAnsi="Times New Roman"/>
          <w:color w:val="000000" w:themeColor="text1"/>
          <w:sz w:val="26"/>
        </w:rPr>
        <w:t>с</w:t>
      </w:r>
      <w:proofErr w:type="gramEnd"/>
      <w:r>
        <w:rPr>
          <w:rFonts w:ascii="Times New Roman" w:hAnsi="Times New Roman"/>
          <w:color w:val="000000" w:themeColor="text1"/>
          <w:sz w:val="26"/>
        </w:rPr>
        <w:t>: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 xml:space="preserve">Федеральной налоговой службой Российской Федерации в части получения сведений из Единого государственного реестра юридических лиц </w:t>
      </w:r>
      <w:r>
        <w:rPr>
          <w:rFonts w:ascii="Times New Roman" w:hAnsi="Times New Roman"/>
          <w:bCs/>
          <w:sz w:val="26"/>
          <w:szCs w:val="26"/>
        </w:rPr>
        <w:br/>
        <w:t>и Единого государственного реестра индивидуальных предпринимателей;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Федеральной службой государственной регистрации, кадаст</w:t>
      </w:r>
      <w:r>
        <w:rPr>
          <w:rFonts w:ascii="Times New Roman" w:hAnsi="Times New Roman"/>
          <w:bCs/>
          <w:sz w:val="26"/>
          <w:szCs w:val="26"/>
        </w:rPr>
        <w:t xml:space="preserve">ра </w:t>
      </w:r>
      <w:r>
        <w:rPr>
          <w:rFonts w:ascii="Times New Roman" w:hAnsi="Times New Roman"/>
          <w:bCs/>
          <w:sz w:val="26"/>
          <w:szCs w:val="26"/>
        </w:rPr>
        <w:br/>
        <w:t>и картографии в части получения сведений из Единого государственного реестра недвижимости и (или) Государственного фонда данных, полученных в результате проведения землеустройства.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Органом исполнительной власти и органами местного самоуправления субъ</w:t>
      </w:r>
      <w:r>
        <w:rPr>
          <w:rFonts w:ascii="Times New Roman" w:hAnsi="Times New Roman"/>
          <w:bCs/>
          <w:sz w:val="26"/>
          <w:szCs w:val="26"/>
        </w:rPr>
        <w:t>екта Российской Федерации.</w:t>
      </w:r>
    </w:p>
    <w:p w:rsidR="00FA1558" w:rsidRDefault="00C87846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 w:themeColor="text1"/>
          <w:sz w:val="26"/>
        </w:rPr>
        <w:t>3.3.2.5. Срок направления межведомственного запроса составляет не более 3 рабочих дней со дня регистрации запроса о предоставлении Услуги.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3.3.2.6. </w:t>
      </w:r>
      <w:proofErr w:type="gramStart"/>
      <w:r>
        <w:rPr>
          <w:rFonts w:ascii="Times New Roman" w:hAnsi="Times New Roman"/>
          <w:color w:val="000000" w:themeColor="text1"/>
          <w:sz w:val="26"/>
        </w:rPr>
        <w:t>Срок направления ответа на межведомственный запроса представлении сведений (докум</w:t>
      </w:r>
      <w:r>
        <w:rPr>
          <w:rFonts w:ascii="Times New Roman" w:hAnsi="Times New Roman"/>
          <w:color w:val="000000" w:themeColor="text1"/>
          <w:sz w:val="26"/>
        </w:rPr>
        <w:t xml:space="preserve">ентов) или уведомления об отсутствии запрошенной информации для предоставления Услуги с использованием </w:t>
      </w:r>
      <w:r>
        <w:rPr>
          <w:rFonts w:ascii="Times New Roman" w:hAnsi="Times New Roman"/>
          <w:color w:val="000000" w:themeColor="text1"/>
          <w:sz w:val="26"/>
        </w:rPr>
        <w:lastRenderedPageBreak/>
        <w:t xml:space="preserve">межведомственного информационного взаимодействия не может превышать пять дней </w:t>
      </w:r>
      <w:bookmarkStart w:id="8" w:name="_GoBack"/>
      <w:bookmarkEnd w:id="8"/>
      <w:r>
        <w:rPr>
          <w:rFonts w:ascii="Times New Roman" w:hAnsi="Times New Roman"/>
          <w:color w:val="000000" w:themeColor="text1"/>
          <w:sz w:val="26"/>
        </w:rPr>
        <w:t>со дня поступления межведомственного запроса в органы (организации).</w:t>
      </w:r>
      <w:proofErr w:type="gramEnd"/>
    </w:p>
    <w:p w:rsidR="00FA1558" w:rsidRDefault="00FA155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1F3864"/>
          <w:sz w:val="26"/>
        </w:rPr>
      </w:pPr>
    </w:p>
    <w:p w:rsidR="00FA1558" w:rsidRDefault="00C87846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3.3.3. Приостановление предоставления Услуги</w:t>
      </w:r>
    </w:p>
    <w:p w:rsidR="00FA1558" w:rsidRDefault="00FA1558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3.3.3.1 Основанием для приостановления предоставления Услуги не предусмотрено.</w:t>
      </w:r>
    </w:p>
    <w:p w:rsidR="00FA1558" w:rsidRDefault="00FA155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</w:p>
    <w:p w:rsidR="00FA1558" w:rsidRDefault="00C87846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3.3.4.</w:t>
      </w:r>
      <w:r>
        <w:rPr>
          <w:rFonts w:ascii="Times New Roman" w:hAnsi="Times New Roman"/>
          <w:sz w:val="26"/>
        </w:rPr>
        <w:t> </w:t>
      </w:r>
      <w:r>
        <w:rPr>
          <w:rFonts w:ascii="Times New Roman" w:hAnsi="Times New Roman"/>
          <w:b/>
          <w:sz w:val="26"/>
        </w:rPr>
        <w:t xml:space="preserve">Принятие решения </w:t>
      </w:r>
      <w:r>
        <w:rPr>
          <w:rFonts w:ascii="Times New Roman" w:hAnsi="Times New Roman"/>
          <w:b/>
          <w:sz w:val="26"/>
        </w:rPr>
        <w:br/>
        <w:t>о предоставлении (об отказе в предоставлении) Услуги</w:t>
      </w:r>
    </w:p>
    <w:p w:rsidR="00FA1558" w:rsidRDefault="00FA1558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3.3.4.1.  Основанием начала выполнения администр</w:t>
      </w:r>
      <w:r>
        <w:rPr>
          <w:rFonts w:ascii="Times New Roman" w:hAnsi="Times New Roman"/>
          <w:sz w:val="26"/>
        </w:rPr>
        <w:t xml:space="preserve">ативной процедуры является получение должностным лицом (работником), уполномоченным </w:t>
      </w:r>
      <w:r>
        <w:rPr>
          <w:rFonts w:ascii="Times New Roman" w:hAnsi="Times New Roman"/>
          <w:sz w:val="26"/>
        </w:rPr>
        <w:br/>
        <w:t>на выполнение административной процедуры документов, необходимых для оказания Услуги.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3.3.4.2. Основаниями для отказа в предоставлении Услуги являются: 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1) границы земельн</w:t>
      </w:r>
      <w:r>
        <w:rPr>
          <w:rFonts w:ascii="Times New Roman" w:hAnsi="Times New Roman"/>
          <w:bCs/>
          <w:sz w:val="26"/>
          <w:szCs w:val="26"/>
        </w:rPr>
        <w:t>ого участка подлежат уточнению в соответствии с требованиями Федерального закона «О государственной регистрации недвижимости»;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bCs/>
          <w:sz w:val="26"/>
          <w:szCs w:val="26"/>
          <w:highlight w:val="white"/>
        </w:rPr>
        <w:t>2) в отношении земельного участка не установлено разрешенное использование или разрешенное использование земельного участка не со</w:t>
      </w:r>
      <w:r>
        <w:rPr>
          <w:rFonts w:ascii="Times New Roman" w:hAnsi="Times New Roman"/>
          <w:bCs/>
          <w:sz w:val="26"/>
          <w:szCs w:val="26"/>
          <w:highlight w:val="white"/>
        </w:rPr>
        <w:t>ответствует целям использования земельного участка, указанным в заявлении о проведен</w:t>
      </w:r>
      <w:proofErr w:type="gramStart"/>
      <w:r>
        <w:rPr>
          <w:rFonts w:ascii="Times New Roman" w:hAnsi="Times New Roman"/>
          <w:bCs/>
          <w:sz w:val="26"/>
          <w:szCs w:val="26"/>
          <w:highlight w:val="white"/>
        </w:rPr>
        <w:t>ии ау</w:t>
      </w:r>
      <w:proofErr w:type="gramEnd"/>
      <w:r>
        <w:rPr>
          <w:rFonts w:ascii="Times New Roman" w:hAnsi="Times New Roman"/>
          <w:bCs/>
          <w:sz w:val="26"/>
          <w:szCs w:val="26"/>
          <w:highlight w:val="white"/>
        </w:rPr>
        <w:t>кциона;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3)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</w:t>
      </w:r>
      <w:r>
        <w:rPr>
          <w:rFonts w:ascii="Times New Roman" w:hAnsi="Times New Roman"/>
          <w:bCs/>
          <w:sz w:val="26"/>
          <w:szCs w:val="26"/>
        </w:rPr>
        <w:t xml:space="preserve"> реконструкции,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  <w:proofErr w:type="gramEnd"/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4) в отношении земельного участка отсутствует информация о возможности подключени</w:t>
      </w:r>
      <w:r>
        <w:rPr>
          <w:rFonts w:ascii="Times New Roman" w:hAnsi="Times New Roman"/>
          <w:bCs/>
          <w:sz w:val="26"/>
          <w:szCs w:val="26"/>
        </w:rPr>
        <w:t>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</w:t>
      </w:r>
      <w:r>
        <w:rPr>
          <w:rFonts w:ascii="Times New Roman" w:hAnsi="Times New Roman"/>
          <w:bCs/>
          <w:sz w:val="26"/>
          <w:szCs w:val="26"/>
        </w:rPr>
        <w:t>матривается возможность строительства зданий, сооружений;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5)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</w:t>
      </w:r>
      <w:r>
        <w:rPr>
          <w:rFonts w:ascii="Times New Roman" w:hAnsi="Times New Roman"/>
          <w:bCs/>
          <w:sz w:val="26"/>
          <w:szCs w:val="26"/>
        </w:rPr>
        <w:t>я земельного участка в соответствии с целями использования такого земельного участка, указанными в заявлении о проведен</w:t>
      </w:r>
      <w:proofErr w:type="gramStart"/>
      <w:r>
        <w:rPr>
          <w:rFonts w:ascii="Times New Roman" w:hAnsi="Times New Roman"/>
          <w:bCs/>
          <w:sz w:val="26"/>
          <w:szCs w:val="26"/>
        </w:rPr>
        <w:t>ии ау</w:t>
      </w:r>
      <w:proofErr w:type="gramEnd"/>
      <w:r>
        <w:rPr>
          <w:rFonts w:ascii="Times New Roman" w:hAnsi="Times New Roman"/>
          <w:bCs/>
          <w:sz w:val="26"/>
          <w:szCs w:val="26"/>
        </w:rPr>
        <w:t>кциона;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6) земельный участок не отнесен к определенной категории земель;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7)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8) на земельном участке расположены здание, сооружение, объект незавершенного строительства, принад</w:t>
      </w:r>
      <w:r>
        <w:rPr>
          <w:rFonts w:ascii="Times New Roman" w:hAnsi="Times New Roman"/>
          <w:bCs/>
          <w:sz w:val="26"/>
          <w:szCs w:val="26"/>
        </w:rPr>
        <w:t xml:space="preserve">лежащие гражданам или юридическим лицам, за исключением случаев, если на земельном участке расположены сооружения (в том числе сооружения, строительство которых не завершено), </w:t>
      </w:r>
      <w:r>
        <w:rPr>
          <w:rFonts w:ascii="Times New Roman" w:hAnsi="Times New Roman"/>
          <w:bCs/>
          <w:sz w:val="26"/>
          <w:szCs w:val="26"/>
        </w:rPr>
        <w:lastRenderedPageBreak/>
        <w:t>размещение которых допускается на основании сервитута, публичного сервитута, или</w:t>
      </w:r>
      <w:r>
        <w:rPr>
          <w:rFonts w:ascii="Times New Roman" w:hAnsi="Times New Roman"/>
          <w:bCs/>
          <w:sz w:val="26"/>
          <w:szCs w:val="26"/>
        </w:rPr>
        <w:t xml:space="preserve"> объекты, размещенные в соответствии со статьей 39.36 настоящего Кодекса, а также случаев проведения аукциона на право заключения договора аренды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Cs/>
          <w:sz w:val="26"/>
          <w:szCs w:val="26"/>
        </w:rPr>
        <w:t>земельного участка, если в отношении расположенных на нем здания, сооружения, объекта незавершенного строитель</w:t>
      </w:r>
      <w:r>
        <w:rPr>
          <w:rFonts w:ascii="Times New Roman" w:hAnsi="Times New Roman"/>
          <w:bCs/>
          <w:sz w:val="26"/>
          <w:szCs w:val="26"/>
        </w:rPr>
        <w:t xml:space="preserve">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частью 11 </w:t>
      </w:r>
      <w:r>
        <w:rPr>
          <w:rFonts w:ascii="Times New Roman" w:hAnsi="Times New Roman"/>
          <w:bCs/>
          <w:sz w:val="26"/>
          <w:szCs w:val="26"/>
        </w:rPr>
        <w:t>статьи 55.32 Градостроительного кодекса Российской Федерации;</w:t>
      </w:r>
      <w:proofErr w:type="gramEnd"/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 xml:space="preserve">9) 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</w:t>
      </w:r>
      <w:r>
        <w:rPr>
          <w:rFonts w:ascii="Times New Roman" w:hAnsi="Times New Roman"/>
          <w:bCs/>
          <w:sz w:val="26"/>
          <w:szCs w:val="26"/>
        </w:rPr>
        <w:t xml:space="preserve">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</w:t>
      </w:r>
      <w:r>
        <w:rPr>
          <w:rFonts w:ascii="Times New Roman" w:hAnsi="Times New Roman"/>
          <w:bCs/>
          <w:sz w:val="26"/>
          <w:szCs w:val="26"/>
        </w:rPr>
        <w:t>участком, за исключением случаев, если на земельном участке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</w:t>
      </w:r>
      <w:r>
        <w:rPr>
          <w:rFonts w:ascii="Times New Roman" w:hAnsi="Times New Roman"/>
          <w:bCs/>
          <w:sz w:val="26"/>
          <w:szCs w:val="26"/>
        </w:rPr>
        <w:t>ствии со статьей 39.36 настоящего Кодекса;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10) земельный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11) земельный участок огран</w:t>
      </w:r>
      <w:r>
        <w:rPr>
          <w:rFonts w:ascii="Times New Roman" w:hAnsi="Times New Roman"/>
          <w:bCs/>
          <w:sz w:val="26"/>
          <w:szCs w:val="26"/>
        </w:rPr>
        <w:t>ичен в обороте, за исключением случая проведения аукциона на право заключения договора аренды земельного участка;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12) земельный участок зарезервирован для государственных или муниципальных нужд, за исключением случая проведения аукциона на право заключения</w:t>
      </w:r>
      <w:r>
        <w:rPr>
          <w:rFonts w:ascii="Times New Roman" w:hAnsi="Times New Roman"/>
          <w:bCs/>
          <w:sz w:val="26"/>
          <w:szCs w:val="26"/>
        </w:rPr>
        <w:t xml:space="preserve"> договора аренды земельного участка на срок, не превышающий срока резервирования земельного участка;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13) земельный участок расположен в границах территории, в отношении которой заключен договор о ее комплексном развитии;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14) земельный участок в соответстви</w:t>
      </w:r>
      <w:r>
        <w:rPr>
          <w:rFonts w:ascii="Times New Roman" w:hAnsi="Times New Roman"/>
          <w:bCs/>
          <w:sz w:val="26"/>
          <w:szCs w:val="26"/>
        </w:rPr>
        <w:t>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15) земельный участок пре</w:t>
      </w:r>
      <w:r>
        <w:rPr>
          <w:rFonts w:ascii="Times New Roman" w:hAnsi="Times New Roman"/>
          <w:bCs/>
          <w:sz w:val="26"/>
          <w:szCs w:val="26"/>
        </w:rPr>
        <w:t>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16) в отношении земельного участка принято реш</w:t>
      </w:r>
      <w:r>
        <w:rPr>
          <w:rFonts w:ascii="Times New Roman" w:hAnsi="Times New Roman"/>
          <w:bCs/>
          <w:sz w:val="26"/>
          <w:szCs w:val="26"/>
        </w:rPr>
        <w:t>ение о предварительном согласовании его предоставления;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17)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</w:t>
      </w:r>
      <w:r>
        <w:rPr>
          <w:rFonts w:ascii="Times New Roman" w:hAnsi="Times New Roman"/>
          <w:bCs/>
          <w:sz w:val="26"/>
          <w:szCs w:val="26"/>
        </w:rPr>
        <w:t xml:space="preserve">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 xml:space="preserve">18) земельный участок является земельным участком общего пользования </w:t>
      </w:r>
      <w:r>
        <w:rPr>
          <w:rFonts w:ascii="Times New Roman" w:hAnsi="Times New Roman"/>
          <w:bCs/>
          <w:sz w:val="26"/>
          <w:szCs w:val="26"/>
        </w:rPr>
        <w:lastRenderedPageBreak/>
        <w:t>или расположен в границах земель общего пользования, террито</w:t>
      </w:r>
      <w:r>
        <w:rPr>
          <w:rFonts w:ascii="Times New Roman" w:hAnsi="Times New Roman"/>
          <w:bCs/>
          <w:sz w:val="26"/>
          <w:szCs w:val="26"/>
        </w:rPr>
        <w:t>рии общего пользования;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19)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</w:t>
      </w:r>
      <w:proofErr w:type="gramStart"/>
      <w:r>
        <w:rPr>
          <w:rFonts w:ascii="Times New Roman" w:hAnsi="Times New Roman"/>
          <w:bCs/>
          <w:sz w:val="26"/>
          <w:szCs w:val="26"/>
        </w:rPr>
        <w:t>жд в св</w:t>
      </w:r>
      <w:proofErr w:type="gramEnd"/>
      <w:r>
        <w:rPr>
          <w:rFonts w:ascii="Times New Roman" w:hAnsi="Times New Roman"/>
          <w:bCs/>
          <w:sz w:val="26"/>
          <w:szCs w:val="26"/>
        </w:rPr>
        <w:t>язи с признанием многоквартирного дома, который расположен на таком зе</w:t>
      </w:r>
      <w:r>
        <w:rPr>
          <w:rFonts w:ascii="Times New Roman" w:hAnsi="Times New Roman"/>
          <w:bCs/>
          <w:sz w:val="26"/>
          <w:szCs w:val="26"/>
        </w:rPr>
        <w:t>мельном участке, аварийным и подлежащим сносу или реконструкции.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3.3.4.3.  Решение о предоставлении Услуги принимается при одновременном соблюдении следующих критериев: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соответствие заявителя условиям, предусмотренным подразделом 1.2 раздела I настоящего</w:t>
      </w:r>
      <w:r>
        <w:rPr>
          <w:rFonts w:ascii="Times New Roman" w:hAnsi="Times New Roman"/>
          <w:sz w:val="26"/>
        </w:rPr>
        <w:t xml:space="preserve"> Административного регламента;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достоверность сведений, содержащихся в представленных заявителем документах;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представление полного комплекта документов, указанных в пункте 3.3.1.2. подраздела 3.3.1 раздела III настоящего Административного регламента;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отсутствие оснований для отказа в предоставлении Услуги.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3.3.4.4. Критерии принятия решения об отказе в предоставлении Услуги предусмотрены пунктом 3.3.4.2 подраздела 3.3.4 раздела III настоящего Административного регламента.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3.3.4.5. Срок принятия решения о предоставлении (об отказе в предоставлении) Услуги не должен превышать 31 рабочих дней</w:t>
      </w:r>
      <w:r>
        <w:rPr>
          <w:rFonts w:ascii="Times New Roman" w:hAnsi="Times New Roman"/>
          <w:color w:val="000000" w:themeColor="text1"/>
          <w:sz w:val="26"/>
        </w:rPr>
        <w:t xml:space="preserve"> со дня регистрации заявления и </w:t>
      </w:r>
      <w:r>
        <w:rPr>
          <w:rFonts w:ascii="Times New Roman" w:hAnsi="Times New Roman"/>
          <w:color w:val="000000" w:themeColor="text1"/>
          <w:sz w:val="26"/>
          <w:szCs w:val="26"/>
        </w:rPr>
        <w:t>документов, необходимых для предоставления Услуги</w:t>
      </w:r>
      <w:r>
        <w:rPr>
          <w:rFonts w:ascii="Times New Roman" w:hAnsi="Times New Roman"/>
          <w:sz w:val="26"/>
        </w:rPr>
        <w:t>.</w:t>
      </w:r>
    </w:p>
    <w:p w:rsidR="00FA1558" w:rsidRDefault="00FA1558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:rsidR="00FA1558" w:rsidRDefault="00C87846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3.3.5.</w:t>
      </w:r>
      <w:r>
        <w:rPr>
          <w:rFonts w:ascii="Times New Roman" w:hAnsi="Times New Roman"/>
          <w:sz w:val="26"/>
        </w:rPr>
        <w:t> </w:t>
      </w:r>
      <w:r>
        <w:rPr>
          <w:rFonts w:ascii="Times New Roman" w:hAnsi="Times New Roman"/>
          <w:b/>
          <w:sz w:val="26"/>
        </w:rPr>
        <w:t>Предоставление результата Услуги</w:t>
      </w:r>
    </w:p>
    <w:p w:rsidR="00FA1558" w:rsidRDefault="00FA155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</w:p>
    <w:p w:rsidR="00FA1558" w:rsidRDefault="00C87846">
      <w:pPr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3.3.5.1. Результат оказания Услуги предоставляется заявителю </w:t>
      </w:r>
      <w:proofErr w:type="gramStart"/>
      <w:r>
        <w:rPr>
          <w:rFonts w:ascii="Times New Roman" w:hAnsi="Times New Roman"/>
          <w:sz w:val="26"/>
        </w:rPr>
        <w:t>в</w:t>
      </w:r>
      <w:proofErr w:type="gramEnd"/>
      <w:r>
        <w:rPr>
          <w:rFonts w:ascii="Times New Roman" w:hAnsi="Times New Roman"/>
          <w:sz w:val="26"/>
        </w:rPr>
        <w:t xml:space="preserve"> </w:t>
      </w:r>
    </w:p>
    <w:p w:rsidR="00FA1558" w:rsidRDefault="00C87846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-</w:t>
      </w:r>
      <w:proofErr w:type="gramStart"/>
      <w:r>
        <w:rPr>
          <w:rFonts w:ascii="Times New Roman" w:hAnsi="Times New Roman"/>
          <w:bCs/>
          <w:sz w:val="26"/>
          <w:szCs w:val="26"/>
        </w:rPr>
        <w:t>органе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, предоставляющем Услугу, в том числе </w:t>
      </w:r>
      <w:r>
        <w:rPr>
          <w:rFonts w:ascii="Times New Roman" w:hAnsi="Times New Roman"/>
          <w:sz w:val="26"/>
          <w:szCs w:val="26"/>
        </w:rPr>
        <w:t>в виде электронного документа, который направляется заявителю посредством электронной почты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 посредством почтового отправления;</w:t>
      </w:r>
    </w:p>
    <w:p w:rsidR="00FA1558" w:rsidRDefault="00C87846">
      <w:pPr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bCs/>
          <w:sz w:val="26"/>
          <w:szCs w:val="26"/>
        </w:rPr>
        <w:t xml:space="preserve"> МФЦ;</w:t>
      </w:r>
    </w:p>
    <w:p w:rsidR="00FA1558" w:rsidRDefault="00C87846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посредс</w:t>
      </w:r>
      <w:r>
        <w:rPr>
          <w:rFonts w:ascii="Times New Roman" w:hAnsi="Times New Roman"/>
          <w:bCs/>
          <w:sz w:val="26"/>
          <w:szCs w:val="26"/>
        </w:rPr>
        <w:t>твом ЕПГУ.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A1558" w:rsidRDefault="00C87846">
      <w:pPr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3.3.5.2. Должностное лицо, ответственное за предоставление Услуги, выдает результат Услуги заявителю под подпись.</w:t>
      </w:r>
    </w:p>
    <w:p w:rsidR="00FA1558" w:rsidRDefault="00C87846">
      <w:pPr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3.3.5.3.  Предоставление результата оказания Услуги осуществляется в срок, не превышающий трех рабочих дней, и исчисляется со дня </w:t>
      </w:r>
      <w:r>
        <w:rPr>
          <w:rFonts w:ascii="Times New Roman" w:hAnsi="Times New Roman"/>
          <w:sz w:val="26"/>
        </w:rPr>
        <w:t>принятия решения</w:t>
      </w:r>
      <w:r>
        <w:rPr>
          <w:rFonts w:ascii="Times New Roman" w:hAnsi="Times New Roman"/>
          <w:sz w:val="26"/>
        </w:rPr>
        <w:br/>
        <w:t>о предоставлении Услуги.</w:t>
      </w:r>
    </w:p>
    <w:p w:rsidR="00FA1558" w:rsidRDefault="00C87846">
      <w:pPr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3.3.5.4.  Предоставление органом </w:t>
      </w:r>
      <w:proofErr w:type="gramStart"/>
      <w:r>
        <w:rPr>
          <w:rFonts w:ascii="Times New Roman" w:hAnsi="Times New Roman"/>
          <w:sz w:val="26"/>
        </w:rPr>
        <w:t>предоставляющем</w:t>
      </w:r>
      <w:proofErr w:type="gramEnd"/>
      <w:r>
        <w:rPr>
          <w:rFonts w:ascii="Times New Roman" w:hAnsi="Times New Roman"/>
          <w:sz w:val="26"/>
        </w:rPr>
        <w:t xml:space="preserve"> Услугу, или МФЦ результата оказания Услуги представителю заявителя лица независимо от его места жительства (пребывания) в пределах Российской Федерации.</w:t>
      </w:r>
    </w:p>
    <w:p w:rsidR="00FA1558" w:rsidRDefault="00FA1558">
      <w:pPr>
        <w:widowControl w:val="0"/>
        <w:spacing w:after="0" w:line="240" w:lineRule="auto"/>
        <w:ind w:firstLine="539"/>
        <w:jc w:val="center"/>
        <w:rPr>
          <w:rFonts w:ascii="Times New Roman" w:hAnsi="Times New Roman"/>
          <w:sz w:val="26"/>
        </w:rPr>
      </w:pPr>
    </w:p>
    <w:p w:rsidR="00C87846" w:rsidRDefault="00C87846">
      <w:pPr>
        <w:widowControl w:val="0"/>
        <w:spacing w:after="0" w:line="240" w:lineRule="auto"/>
        <w:ind w:firstLine="539"/>
        <w:jc w:val="center"/>
        <w:rPr>
          <w:rFonts w:ascii="Times New Roman" w:hAnsi="Times New Roman"/>
          <w:b/>
          <w:sz w:val="26"/>
        </w:rPr>
      </w:pPr>
    </w:p>
    <w:p w:rsidR="00FA1558" w:rsidRDefault="00C87846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</w:rPr>
        <w:t>3.4. Вари</w:t>
      </w:r>
      <w:r>
        <w:rPr>
          <w:rFonts w:ascii="Times New Roman" w:hAnsi="Times New Roman"/>
          <w:b/>
          <w:sz w:val="26"/>
        </w:rPr>
        <w:t>ант 2 «</w:t>
      </w:r>
      <w:r>
        <w:rPr>
          <w:rFonts w:ascii="Times New Roman" w:hAnsi="Times New Roman"/>
          <w:b/>
          <w:bCs/>
          <w:sz w:val="26"/>
          <w:szCs w:val="26"/>
        </w:rPr>
        <w:t>Решение о проведен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ии ау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>кциона</w:t>
      </w:r>
      <w:r>
        <w:rPr>
          <w:rFonts w:ascii="Times New Roman" w:hAnsi="Times New Roman"/>
          <w:b/>
          <w:sz w:val="26"/>
          <w:szCs w:val="26"/>
        </w:rPr>
        <w:t xml:space="preserve">, </w:t>
      </w:r>
    </w:p>
    <w:p w:rsidR="00FA1558" w:rsidRDefault="00C87846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  <w:szCs w:val="26"/>
        </w:rPr>
        <w:t>когда заявителем является юридическое лицо»</w:t>
      </w:r>
      <w:r>
        <w:rPr>
          <w:rFonts w:ascii="Arial" w:hAnsi="Arial"/>
          <w:b/>
          <w:sz w:val="28"/>
        </w:rPr>
        <w:t xml:space="preserve"> </w:t>
      </w:r>
      <w:r>
        <w:rPr>
          <w:rFonts w:ascii="Times New Roman" w:hAnsi="Times New Roman"/>
          <w:b/>
          <w:sz w:val="26"/>
        </w:rPr>
        <w:t>включает в себя следующие</w:t>
      </w:r>
      <w:r>
        <w:rPr>
          <w:rFonts w:ascii="Arial" w:hAnsi="Arial"/>
          <w:sz w:val="28"/>
        </w:rPr>
        <w:t xml:space="preserve"> </w:t>
      </w:r>
      <w:r>
        <w:rPr>
          <w:rFonts w:ascii="Times New Roman" w:hAnsi="Times New Roman"/>
          <w:b/>
          <w:sz w:val="26"/>
        </w:rPr>
        <w:t>административные процедуры:</w:t>
      </w:r>
    </w:p>
    <w:p w:rsidR="00FA1558" w:rsidRDefault="00FA155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1) Прием (получение) и регистрация заявления и иных документов, необходимых для предоставления Услуги;</w:t>
      </w:r>
    </w:p>
    <w:p w:rsidR="00FA1558" w:rsidRDefault="00C87846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lastRenderedPageBreak/>
        <w:t>2) Межведомственное информационное взаимодействие;</w:t>
      </w:r>
    </w:p>
    <w:p w:rsidR="00FA1558" w:rsidRDefault="00C87846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3) Принятие решения о предоставлении (об отказе в предоставлении) Услуги;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4) Предоставление результата Услуги.</w:t>
      </w:r>
    </w:p>
    <w:p w:rsidR="00FA1558" w:rsidRDefault="00FA15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</w:p>
    <w:p w:rsidR="00FA1558" w:rsidRDefault="00C87846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3.4.1. Прием запроса и документов</w:t>
      </w:r>
      <w:r>
        <w:rPr>
          <w:rFonts w:ascii="Times New Roman" w:hAnsi="Times New Roman"/>
          <w:b/>
          <w:color w:val="000000" w:themeColor="text1"/>
          <w:sz w:val="26"/>
        </w:rPr>
        <w:br/>
        <w:t>и (или) информации, необходимых для предоставления Услуги</w:t>
      </w:r>
    </w:p>
    <w:p w:rsidR="00FA1558" w:rsidRDefault="00FA1558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6"/>
        </w:rPr>
      </w:pP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3.4.1.1. Основанием начала выполнения административной процедуры является поступление от заявителя запроса и иных документов, необходимых</w:t>
      </w:r>
      <w:r>
        <w:rPr>
          <w:rFonts w:ascii="Times New Roman" w:hAnsi="Times New Roman"/>
          <w:color w:val="000000" w:themeColor="text1"/>
          <w:sz w:val="26"/>
        </w:rPr>
        <w:br/>
        <w:t>для предоставления Услуги.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3.4.1.2.</w:t>
      </w:r>
      <w:r>
        <w:rPr>
          <w:rFonts w:ascii="Times New Roman" w:hAnsi="Times New Roman"/>
          <w:b/>
          <w:color w:val="000000" w:themeColor="text1"/>
          <w:sz w:val="26"/>
        </w:rPr>
        <w:t> </w:t>
      </w:r>
      <w:r>
        <w:rPr>
          <w:rFonts w:ascii="Times New Roman" w:hAnsi="Times New Roman"/>
          <w:color w:val="000000" w:themeColor="text1"/>
          <w:sz w:val="26"/>
        </w:rPr>
        <w:t>Для получения Услуги заявитель представляет в орган, предоставляющий Услугу заявле</w:t>
      </w:r>
      <w:r>
        <w:rPr>
          <w:rFonts w:ascii="Times New Roman" w:hAnsi="Times New Roman"/>
          <w:color w:val="000000" w:themeColor="text1"/>
          <w:sz w:val="26"/>
        </w:rPr>
        <w:t xml:space="preserve">ние по форме согласно приложению </w:t>
      </w:r>
      <w:r>
        <w:rPr>
          <w:rFonts w:ascii="Times New Roman" w:hAnsi="Times New Roman"/>
          <w:color w:val="000000" w:themeColor="text1"/>
          <w:sz w:val="26"/>
        </w:rPr>
        <w:br/>
        <w:t>№ </w:t>
      </w:r>
      <w:r>
        <w:rPr>
          <w:rFonts w:ascii="Times New Roman" w:hAnsi="Times New Roman"/>
          <w:color w:val="000000" w:themeColor="text1"/>
          <w:sz w:val="26"/>
          <w:u w:val="single"/>
        </w:rPr>
        <w:t xml:space="preserve">3 </w:t>
      </w:r>
      <w:r>
        <w:rPr>
          <w:rFonts w:ascii="Times New Roman" w:hAnsi="Times New Roman"/>
          <w:color w:val="000000" w:themeColor="text1"/>
          <w:sz w:val="26"/>
        </w:rPr>
        <w:t>к Административному регламенту, а также следующие документы: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Документ, удостоверяющий личность заявителя, представителя.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В случае</w:t>
      </w:r>
      <w:proofErr w:type="gramStart"/>
      <w:r>
        <w:rPr>
          <w:rFonts w:ascii="Times New Roman" w:hAnsi="Times New Roman"/>
          <w:bCs/>
          <w:sz w:val="26"/>
          <w:szCs w:val="26"/>
        </w:rPr>
        <w:t>,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если заявление подается представителем, дополнительно предоставляется документ, под</w:t>
      </w:r>
      <w:r>
        <w:rPr>
          <w:rFonts w:ascii="Times New Roman" w:hAnsi="Times New Roman"/>
          <w:bCs/>
          <w:sz w:val="26"/>
          <w:szCs w:val="26"/>
        </w:rPr>
        <w:t>тверждающий полномочия представителя действовать от имени заявителя.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3.4.1.3.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</w:t>
      </w:r>
      <w:r>
        <w:rPr>
          <w:rFonts w:ascii="Times New Roman" w:hAnsi="Times New Roman"/>
          <w:color w:val="000000" w:themeColor="text1"/>
          <w:sz w:val="26"/>
        </w:rPr>
        <w:t>аявитель вправе представить</w:t>
      </w:r>
      <w:r>
        <w:rPr>
          <w:rFonts w:ascii="Times New Roman" w:hAnsi="Times New Roman"/>
          <w:color w:val="000000" w:themeColor="text1"/>
          <w:sz w:val="26"/>
        </w:rPr>
        <w:br/>
        <w:t>по собственной инициативе: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выписка из Единого государственного реестра юридических лиц;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выписка из Единого государственного реестра недвижимости </w:t>
      </w:r>
      <w:r>
        <w:rPr>
          <w:rFonts w:ascii="Times New Roman" w:hAnsi="Times New Roman"/>
          <w:bCs/>
          <w:sz w:val="26"/>
          <w:szCs w:val="26"/>
        </w:rPr>
        <w:br/>
        <w:t>в отношении земельных участков;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технические условия подключения (технологиче</w:t>
      </w:r>
      <w:r>
        <w:rPr>
          <w:rFonts w:ascii="Times New Roman" w:hAnsi="Times New Roman"/>
          <w:sz w:val="26"/>
          <w:szCs w:val="26"/>
        </w:rPr>
        <w:t>ского присоединения) объектов капитального строительства к сетям инженерно-технического обеспечения, если наличие таких условий является обязательным условием для проведения аукциона;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выписка из информационной системы обеспечения градостроительной деятел</w:t>
      </w:r>
      <w:r>
        <w:rPr>
          <w:rFonts w:ascii="Times New Roman" w:hAnsi="Times New Roman"/>
          <w:sz w:val="26"/>
          <w:szCs w:val="26"/>
        </w:rPr>
        <w:t>ьности (правил землепользования и застройки) в отношении территориальной зоны, в границах которой располагается испрашиваемый земельный участок.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3.4.1.4. </w:t>
      </w:r>
      <w:proofErr w:type="gramStart"/>
      <w:r>
        <w:rPr>
          <w:rFonts w:ascii="Times New Roman" w:hAnsi="Times New Roman"/>
          <w:color w:val="000000" w:themeColor="text1"/>
          <w:sz w:val="26"/>
        </w:rPr>
        <w:t>Способами установления личности (идентификации) заявителя (представителя заявителя) являются: предъявл</w:t>
      </w:r>
      <w:r>
        <w:rPr>
          <w:rFonts w:ascii="Times New Roman" w:hAnsi="Times New Roman"/>
          <w:color w:val="000000" w:themeColor="text1"/>
          <w:sz w:val="26"/>
        </w:rPr>
        <w:t>ение</w:t>
      </w:r>
      <w:r>
        <w:rPr>
          <w:rFonts w:ascii="Times New Roman" w:hAnsi="Times New Roman"/>
          <w:b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заявителем</w:t>
      </w:r>
      <w:r>
        <w:rPr>
          <w:rFonts w:ascii="Times New Roman" w:hAnsi="Times New Roman"/>
          <w:b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Федерации).</w:t>
      </w:r>
      <w:proofErr w:type="gramEnd"/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3.4.1.5. Основания для отказа в приеме документов у заявителя указан</w:t>
      </w:r>
      <w:r>
        <w:rPr>
          <w:rFonts w:ascii="Times New Roman" w:hAnsi="Times New Roman"/>
          <w:color w:val="000000" w:themeColor="text1"/>
          <w:sz w:val="26"/>
        </w:rPr>
        <w:t>ы в пункте 2.7.1. настоящего административного регламента.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3.4.1.6. Орган, предоставляющий Услуги, и </w:t>
      </w:r>
      <w:proofErr w:type="gramStart"/>
      <w:r>
        <w:rPr>
          <w:rFonts w:ascii="Times New Roman" w:hAnsi="Times New Roman"/>
          <w:color w:val="000000" w:themeColor="text1"/>
          <w:sz w:val="26"/>
        </w:rPr>
        <w:t>органы</w:t>
      </w:r>
      <w:proofErr w:type="gramEnd"/>
      <w:r>
        <w:rPr>
          <w:rFonts w:ascii="Times New Roman" w:hAnsi="Times New Roman"/>
          <w:color w:val="000000" w:themeColor="text1"/>
          <w:sz w:val="26"/>
        </w:rPr>
        <w:t xml:space="preserve"> участвующие в приеме запроса о предоставлении Услуги: 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 Администрация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Ровеньского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района;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 Государственное автономное учреждение Белгородской области «Многофункциональный центр предоставления государственных и муниципальных услуг»</w:t>
      </w:r>
      <w:r>
        <w:rPr>
          <w:rFonts w:ascii="Times New Roman" w:hAnsi="Times New Roman"/>
          <w:color w:val="000000" w:themeColor="text1"/>
          <w:sz w:val="26"/>
        </w:rPr>
        <w:t>.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lastRenderedPageBreak/>
        <w:t>3.4.1.7. Прием заявления и документов, необходимых для предоставления Услуги, по выбору заявителя независимо от е</w:t>
      </w:r>
      <w:r>
        <w:rPr>
          <w:rFonts w:ascii="Times New Roman" w:hAnsi="Times New Roman"/>
          <w:color w:val="000000" w:themeColor="text1"/>
          <w:sz w:val="26"/>
        </w:rPr>
        <w:t>го места нахождения не предусматривается.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3.4.1.8. Срок регистрации запроса и документов, необходимых</w:t>
      </w:r>
      <w:r>
        <w:rPr>
          <w:rFonts w:ascii="Times New Roman" w:hAnsi="Times New Roman"/>
          <w:color w:val="000000" w:themeColor="text1"/>
          <w:sz w:val="26"/>
        </w:rPr>
        <w:br/>
        <w:t>для предоставления Услуги, в органе, предоставляющем Услугу, или в МФЦ составляет 1 рабочий день.</w:t>
      </w:r>
    </w:p>
    <w:p w:rsidR="00FA1558" w:rsidRDefault="00FA1558">
      <w:pPr>
        <w:widowControl w:val="0"/>
        <w:spacing w:after="0" w:line="240" w:lineRule="auto"/>
        <w:ind w:firstLine="540"/>
        <w:jc w:val="both"/>
        <w:rPr>
          <w:rFonts w:ascii="Arial" w:hAnsi="Arial"/>
          <w:color w:val="1F3864"/>
          <w:sz w:val="26"/>
        </w:rPr>
      </w:pPr>
    </w:p>
    <w:p w:rsidR="00FA1558" w:rsidRDefault="00C87846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3.4.2. Межведомственное информационное взаимодействие</w:t>
      </w:r>
      <w:r>
        <w:rPr>
          <w:rFonts w:ascii="Times New Roman" w:hAnsi="Times New Roman"/>
          <w:b/>
          <w:color w:val="000000" w:themeColor="text1"/>
          <w:sz w:val="26"/>
          <w:vertAlign w:val="superscript"/>
        </w:rPr>
        <w:t xml:space="preserve"> </w:t>
      </w:r>
    </w:p>
    <w:p w:rsidR="00FA1558" w:rsidRDefault="00FA1558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sz w:val="26"/>
        </w:rPr>
      </w:pP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3.4.2.1. Основанием для начала административной процедуры является непредставление заявителем документов (сведений), указанных в </w:t>
      </w:r>
      <w:hyperlink r:id="rId12" w:tooltip="consultantplus://offline/ref=521E78BADC502103F61942CE39284A61A5E7403F98C18227F4ADA3301697F29F60067ADAAD6F1B9EC1AF58w4nAQ" w:history="1">
        <w:r>
          <w:rPr>
            <w:rFonts w:ascii="Times New Roman" w:hAnsi="Times New Roman"/>
            <w:color w:val="000000" w:themeColor="text1"/>
            <w:sz w:val="26"/>
          </w:rPr>
          <w:t xml:space="preserve">пункте </w:t>
        </w:r>
      </w:hyperlink>
      <w:r>
        <w:rPr>
          <w:rFonts w:ascii="Times New Roman" w:hAnsi="Times New Roman"/>
          <w:color w:val="000000" w:themeColor="text1"/>
          <w:sz w:val="26"/>
        </w:rPr>
        <w:t>3.4.1.3 подраздела 3.4.1 раздела III настоящего Административного регламента, которые он в соответствии с требован</w:t>
      </w:r>
      <w:r>
        <w:rPr>
          <w:rFonts w:ascii="Times New Roman" w:hAnsi="Times New Roman"/>
          <w:color w:val="000000" w:themeColor="text1"/>
          <w:sz w:val="26"/>
        </w:rPr>
        <w:t>иями Закона № 210-ФЗ вправе представлять</w:t>
      </w:r>
      <w:r>
        <w:rPr>
          <w:rFonts w:ascii="Times New Roman" w:hAnsi="Times New Roman"/>
          <w:color w:val="000000" w:themeColor="text1"/>
          <w:sz w:val="26"/>
        </w:rPr>
        <w:br/>
        <w:t xml:space="preserve">по собственной инициативе. 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3.4.2.2.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Межведомственное</w:t>
      </w:r>
      <w:r>
        <w:rPr>
          <w:rFonts w:ascii="Times New Roman" w:hAnsi="Times New Roman"/>
          <w:color w:val="000000" w:themeColor="text1"/>
          <w:sz w:val="26"/>
        </w:rPr>
        <w:t xml:space="preserve"> информационное взаимодействие осуществляется </w:t>
      </w:r>
      <w:proofErr w:type="gramStart"/>
      <w:r>
        <w:rPr>
          <w:rFonts w:ascii="Times New Roman" w:hAnsi="Times New Roman"/>
          <w:color w:val="000000" w:themeColor="text1"/>
          <w:sz w:val="26"/>
        </w:rPr>
        <w:t>с</w:t>
      </w:r>
      <w:proofErr w:type="gramEnd"/>
      <w:r>
        <w:rPr>
          <w:rFonts w:ascii="Times New Roman" w:hAnsi="Times New Roman"/>
          <w:color w:val="000000" w:themeColor="text1"/>
          <w:sz w:val="26"/>
        </w:rPr>
        <w:t>: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 xml:space="preserve">Федеральной налоговой службой Российской Федерации в части получения сведений из Единого государственного реестра юридических лиц </w:t>
      </w:r>
      <w:r>
        <w:rPr>
          <w:rFonts w:ascii="Times New Roman" w:hAnsi="Times New Roman"/>
          <w:bCs/>
          <w:sz w:val="26"/>
          <w:szCs w:val="26"/>
        </w:rPr>
        <w:br/>
        <w:t>и Единого государственного реестра индивидуальных предпринимателей;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Феде</w:t>
      </w:r>
      <w:r>
        <w:rPr>
          <w:rFonts w:ascii="Times New Roman" w:hAnsi="Times New Roman"/>
          <w:bCs/>
          <w:sz w:val="26"/>
          <w:szCs w:val="26"/>
        </w:rPr>
        <w:t xml:space="preserve">ральной службой государственной регистрации, кадастра </w:t>
      </w:r>
      <w:r>
        <w:rPr>
          <w:rFonts w:ascii="Times New Roman" w:hAnsi="Times New Roman"/>
          <w:bCs/>
          <w:sz w:val="26"/>
          <w:szCs w:val="26"/>
        </w:rPr>
        <w:br/>
        <w:t>и картографии в части получения сведений из Единого государственного реестра недвижимости и (или) Государственного фонда данных, полученных в результате проведения землеустройства.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Органом исполнител</w:t>
      </w:r>
      <w:r>
        <w:rPr>
          <w:rFonts w:ascii="Times New Roman" w:hAnsi="Times New Roman"/>
          <w:bCs/>
          <w:sz w:val="26"/>
          <w:szCs w:val="26"/>
        </w:rPr>
        <w:t>ьной власти и органами местного самоуправления субъекта Российской Федерации.</w:t>
      </w:r>
    </w:p>
    <w:p w:rsidR="00FA1558" w:rsidRDefault="00C87846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 w:themeColor="text1"/>
          <w:sz w:val="26"/>
        </w:rPr>
        <w:t>3.4.2.5. Срок направления межведомственного запроса составляет не более 3 рабочих дней со дня регистрации запроса о предоставлении Услуги.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3.4.2.6. </w:t>
      </w:r>
      <w:proofErr w:type="gramStart"/>
      <w:r>
        <w:rPr>
          <w:rFonts w:ascii="Times New Roman" w:hAnsi="Times New Roman"/>
          <w:color w:val="000000" w:themeColor="text1"/>
          <w:sz w:val="26"/>
        </w:rPr>
        <w:t>Срок направления ответа на меж</w:t>
      </w:r>
      <w:r>
        <w:rPr>
          <w:rFonts w:ascii="Times New Roman" w:hAnsi="Times New Roman"/>
          <w:color w:val="000000" w:themeColor="text1"/>
          <w:sz w:val="26"/>
        </w:rPr>
        <w:t>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пятнадцати рабочих дней со дня пос</w:t>
      </w:r>
      <w:r>
        <w:rPr>
          <w:rFonts w:ascii="Times New Roman" w:hAnsi="Times New Roman"/>
          <w:color w:val="000000" w:themeColor="text1"/>
          <w:sz w:val="26"/>
        </w:rPr>
        <w:t>тупления межведомственного запроса в органы (организации).</w:t>
      </w:r>
      <w:proofErr w:type="gramEnd"/>
    </w:p>
    <w:p w:rsidR="00FA1558" w:rsidRDefault="00FA155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1F3864"/>
          <w:sz w:val="26"/>
        </w:rPr>
      </w:pPr>
    </w:p>
    <w:p w:rsidR="00FA1558" w:rsidRDefault="00C87846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3.4.3. Приостановление предоставления Услуги</w:t>
      </w:r>
    </w:p>
    <w:p w:rsidR="00FA1558" w:rsidRDefault="00FA1558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:rsidR="00FA1558" w:rsidRDefault="00C87846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3.4.3.1 Основанием для приостановления предоставления Услуги не предусмотрено.</w:t>
      </w:r>
    </w:p>
    <w:p w:rsidR="00FA1558" w:rsidRDefault="00FA155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</w:p>
    <w:p w:rsidR="00FA1558" w:rsidRDefault="00C87846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3.4.4.</w:t>
      </w:r>
      <w:r>
        <w:rPr>
          <w:rFonts w:ascii="Times New Roman" w:hAnsi="Times New Roman"/>
          <w:sz w:val="26"/>
        </w:rPr>
        <w:t> </w:t>
      </w:r>
      <w:r>
        <w:rPr>
          <w:rFonts w:ascii="Times New Roman" w:hAnsi="Times New Roman"/>
          <w:b/>
          <w:sz w:val="26"/>
        </w:rPr>
        <w:t xml:space="preserve">Принятие решения </w:t>
      </w:r>
      <w:r>
        <w:rPr>
          <w:rFonts w:ascii="Times New Roman" w:hAnsi="Times New Roman"/>
          <w:b/>
          <w:sz w:val="26"/>
        </w:rPr>
        <w:br/>
      </w:r>
      <w:r>
        <w:rPr>
          <w:rFonts w:ascii="Times New Roman" w:hAnsi="Times New Roman"/>
          <w:b/>
          <w:sz w:val="26"/>
        </w:rPr>
        <w:t>о предоставлении (об отказе в предоставлении) Услуги</w:t>
      </w:r>
    </w:p>
    <w:p w:rsidR="00FA1558" w:rsidRDefault="00FA1558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3.4.4.1.  Основанием начала выполнения административной процедуры является получение должностным лицом (работником), уполномоченным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на выполнение административной процедуры документов, необходимых для </w:t>
      </w:r>
      <w:r>
        <w:rPr>
          <w:rFonts w:ascii="Times New Roman" w:hAnsi="Times New Roman"/>
          <w:sz w:val="26"/>
        </w:rPr>
        <w:lastRenderedPageBreak/>
        <w:t>оказания Услуги.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3.4.4.2. Основаниями для отказа в предоставлении Услуги являются: 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1) границы земельного участка подлежат уточнению в соответствии с требованиями Федерального закона «О г</w:t>
      </w:r>
      <w:r>
        <w:rPr>
          <w:rFonts w:ascii="Times New Roman" w:hAnsi="Times New Roman"/>
          <w:bCs/>
          <w:sz w:val="26"/>
          <w:szCs w:val="26"/>
        </w:rPr>
        <w:t>осударственной регистрации недвижимости»;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bCs/>
          <w:sz w:val="26"/>
          <w:szCs w:val="26"/>
          <w:highlight w:val="white"/>
        </w:rPr>
        <w:t>2)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</w:t>
      </w:r>
      <w:proofErr w:type="gramStart"/>
      <w:r>
        <w:rPr>
          <w:rFonts w:ascii="Times New Roman" w:hAnsi="Times New Roman"/>
          <w:bCs/>
          <w:sz w:val="26"/>
          <w:szCs w:val="26"/>
          <w:highlight w:val="white"/>
        </w:rPr>
        <w:t>и</w:t>
      </w:r>
      <w:r>
        <w:rPr>
          <w:rFonts w:ascii="Times New Roman" w:hAnsi="Times New Roman"/>
          <w:bCs/>
          <w:sz w:val="26"/>
          <w:szCs w:val="26"/>
          <w:highlight w:val="white"/>
        </w:rPr>
        <w:t>и ау</w:t>
      </w:r>
      <w:proofErr w:type="gramEnd"/>
      <w:r>
        <w:rPr>
          <w:rFonts w:ascii="Times New Roman" w:hAnsi="Times New Roman"/>
          <w:bCs/>
          <w:sz w:val="26"/>
          <w:szCs w:val="26"/>
          <w:highlight w:val="white"/>
        </w:rPr>
        <w:t>кциона;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3)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реконструкции, за исключением случаев, если в соответствии с разрешенным использован</w:t>
      </w:r>
      <w:r>
        <w:rPr>
          <w:rFonts w:ascii="Times New Roman" w:hAnsi="Times New Roman"/>
          <w:bCs/>
          <w:sz w:val="26"/>
          <w:szCs w:val="26"/>
        </w:rPr>
        <w:t>ием земельного участка не предусматривается возможность строительства зданий, сооружений;</w:t>
      </w:r>
      <w:proofErr w:type="gramEnd"/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4)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</w:t>
      </w:r>
      <w:r>
        <w:rPr>
          <w:rFonts w:ascii="Times New Roman" w:hAnsi="Times New Roman"/>
          <w:bCs/>
          <w:sz w:val="26"/>
          <w:szCs w:val="26"/>
        </w:rPr>
        <w:t>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5) земельный участок полнос</w:t>
      </w:r>
      <w:r>
        <w:rPr>
          <w:rFonts w:ascii="Times New Roman" w:hAnsi="Times New Roman"/>
          <w:bCs/>
          <w:sz w:val="26"/>
          <w:szCs w:val="26"/>
        </w:rPr>
        <w:t>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</w:t>
      </w:r>
      <w:r>
        <w:rPr>
          <w:rFonts w:ascii="Times New Roman" w:hAnsi="Times New Roman"/>
          <w:bCs/>
          <w:sz w:val="26"/>
          <w:szCs w:val="26"/>
        </w:rPr>
        <w:t xml:space="preserve"> указанными в заявлении о проведен</w:t>
      </w:r>
      <w:proofErr w:type="gramStart"/>
      <w:r>
        <w:rPr>
          <w:rFonts w:ascii="Times New Roman" w:hAnsi="Times New Roman"/>
          <w:bCs/>
          <w:sz w:val="26"/>
          <w:szCs w:val="26"/>
        </w:rPr>
        <w:t>ии ау</w:t>
      </w:r>
      <w:proofErr w:type="gramEnd"/>
      <w:r>
        <w:rPr>
          <w:rFonts w:ascii="Times New Roman" w:hAnsi="Times New Roman"/>
          <w:bCs/>
          <w:sz w:val="26"/>
          <w:szCs w:val="26"/>
        </w:rPr>
        <w:t>кциона;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6) земельный участок не отнесен к определенной категории земель;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7) земельный участок предоставлен на праве постоянного (бессрочного) пользования, безвозмездного пользования, пожизненного наследуемого владения</w:t>
      </w:r>
      <w:r>
        <w:rPr>
          <w:rFonts w:ascii="Times New Roman" w:hAnsi="Times New Roman"/>
          <w:bCs/>
          <w:sz w:val="26"/>
          <w:szCs w:val="26"/>
        </w:rPr>
        <w:t xml:space="preserve"> или аренды;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8) на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на земельном участке расположены сооружения (в том числе сооружения, строи</w:t>
      </w:r>
      <w:r>
        <w:rPr>
          <w:rFonts w:ascii="Times New Roman" w:hAnsi="Times New Roman"/>
          <w:bCs/>
          <w:sz w:val="26"/>
          <w:szCs w:val="26"/>
        </w:rPr>
        <w:t>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настоящего Кодекса, а также случаев проведения аукциона на право заключения договора аренд</w:t>
      </w:r>
      <w:r>
        <w:rPr>
          <w:rFonts w:ascii="Times New Roman" w:hAnsi="Times New Roman"/>
          <w:bCs/>
          <w:sz w:val="26"/>
          <w:szCs w:val="26"/>
        </w:rPr>
        <w:t>ы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Cs/>
          <w:sz w:val="26"/>
          <w:szCs w:val="26"/>
        </w:rPr>
        <w:t xml:space="preserve">земельного участка, если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</w:t>
      </w:r>
      <w:r>
        <w:rPr>
          <w:rFonts w:ascii="Times New Roman" w:hAnsi="Times New Roman"/>
          <w:bCs/>
          <w:sz w:val="26"/>
          <w:szCs w:val="26"/>
        </w:rPr>
        <w:t>требованиями и в сроки, установленные указанными решениями, не выполнены обязанности, предусмотренные частью 11 статьи 55.32 Градостроительного кодекса Российской Федерации;</w:t>
      </w:r>
      <w:proofErr w:type="gramEnd"/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9) на земельном участке расположены здание, сооружение, объект незавершенного стро</w:t>
      </w:r>
      <w:r>
        <w:rPr>
          <w:rFonts w:ascii="Times New Roman" w:hAnsi="Times New Roman"/>
          <w:bCs/>
          <w:sz w:val="26"/>
          <w:szCs w:val="26"/>
        </w:rPr>
        <w:t>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</w:t>
      </w:r>
      <w:r>
        <w:rPr>
          <w:rFonts w:ascii="Times New Roman" w:hAnsi="Times New Roman"/>
          <w:bCs/>
          <w:sz w:val="26"/>
          <w:szCs w:val="26"/>
        </w:rPr>
        <w:t xml:space="preserve"> незавершенного </w:t>
      </w:r>
      <w:r>
        <w:rPr>
          <w:rFonts w:ascii="Times New Roman" w:hAnsi="Times New Roman"/>
          <w:bCs/>
          <w:sz w:val="26"/>
          <w:szCs w:val="26"/>
        </w:rPr>
        <w:lastRenderedPageBreak/>
        <w:t>строительства не продаются или не передаются в аренду на этом аукционе одновременно с земельным участком, за исключением случаев, если на земельном участке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расположены сооружения (в том числе сооружения, строительство которых не завершено),</w:t>
      </w:r>
      <w:r>
        <w:rPr>
          <w:rFonts w:ascii="Times New Roman" w:hAnsi="Times New Roman"/>
          <w:bCs/>
          <w:sz w:val="26"/>
          <w:szCs w:val="26"/>
        </w:rPr>
        <w:t xml:space="preserve"> размещение которых допускается на основании сервитута, публичного сервитута, или объекты, размещенные в соответствии со статьей 39.36 настоящего Кодекса;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10) земельный участок изъят из оборота, за исключением случаев, в которых в соответствии с федеральны</w:t>
      </w:r>
      <w:r>
        <w:rPr>
          <w:rFonts w:ascii="Times New Roman" w:hAnsi="Times New Roman"/>
          <w:bCs/>
          <w:sz w:val="26"/>
          <w:szCs w:val="26"/>
        </w:rPr>
        <w:t>м законом изъятые из оборота земельные участки могут быть предметом договора аренды;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11) 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12) земельный участок зарезерв</w:t>
      </w:r>
      <w:r>
        <w:rPr>
          <w:rFonts w:ascii="Times New Roman" w:hAnsi="Times New Roman"/>
          <w:bCs/>
          <w:sz w:val="26"/>
          <w:szCs w:val="26"/>
        </w:rPr>
        <w:t>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13) земельный участок расположен в границах</w:t>
      </w:r>
      <w:r>
        <w:rPr>
          <w:rFonts w:ascii="Times New Roman" w:hAnsi="Times New Roman"/>
          <w:bCs/>
          <w:sz w:val="26"/>
          <w:szCs w:val="26"/>
        </w:rPr>
        <w:t xml:space="preserve"> территории, в отношении которой заключен договор о ее комплексном развитии;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 xml:space="preserve">14)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</w:t>
      </w:r>
      <w:r>
        <w:rPr>
          <w:rFonts w:ascii="Times New Roman" w:hAnsi="Times New Roman"/>
          <w:bCs/>
          <w:sz w:val="26"/>
          <w:szCs w:val="26"/>
        </w:rPr>
        <w:t>федерального значения, объектов регионального значения или объектов местного значения;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15)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</w:t>
      </w:r>
      <w:r>
        <w:rPr>
          <w:rFonts w:ascii="Times New Roman" w:hAnsi="Times New Roman"/>
          <w:bCs/>
          <w:sz w:val="26"/>
          <w:szCs w:val="26"/>
        </w:rPr>
        <w:t>екта Российской Федерации или адресной инвестиционной программой;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16) в отношении земельного участка принято решение о предварительном согласовании его предоставления;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17) в отношении земельного участка поступило заявление о предварительном согласовании ег</w:t>
      </w:r>
      <w:r>
        <w:rPr>
          <w:rFonts w:ascii="Times New Roman" w:hAnsi="Times New Roman"/>
          <w:bCs/>
          <w:sz w:val="26"/>
          <w:szCs w:val="26"/>
        </w:rPr>
        <w:t>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18) земельный уча</w:t>
      </w:r>
      <w:r>
        <w:rPr>
          <w:rFonts w:ascii="Times New Roman" w:hAnsi="Times New Roman"/>
          <w:bCs/>
          <w:sz w:val="26"/>
          <w:szCs w:val="26"/>
        </w:rPr>
        <w:t>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19) земельный участок изъят для государственных или муниципальных нужд, за исключением земельных участков, изъятых для г</w:t>
      </w:r>
      <w:r>
        <w:rPr>
          <w:rFonts w:ascii="Times New Roman" w:hAnsi="Times New Roman"/>
          <w:bCs/>
          <w:sz w:val="26"/>
          <w:szCs w:val="26"/>
        </w:rPr>
        <w:t>осударственных или муниципальных ну</w:t>
      </w:r>
      <w:proofErr w:type="gramStart"/>
      <w:r>
        <w:rPr>
          <w:rFonts w:ascii="Times New Roman" w:hAnsi="Times New Roman"/>
          <w:bCs/>
          <w:sz w:val="26"/>
          <w:szCs w:val="26"/>
        </w:rPr>
        <w:t>жд в св</w:t>
      </w:r>
      <w:proofErr w:type="gramEnd"/>
      <w:r>
        <w:rPr>
          <w:rFonts w:ascii="Times New Roman" w:hAnsi="Times New Roman"/>
          <w:bCs/>
          <w:sz w:val="26"/>
          <w:szCs w:val="26"/>
        </w:rPr>
        <w:t>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3.4.4.3.  Решение о предоставлении Услуги принимается при одновременном соблюде</w:t>
      </w:r>
      <w:r>
        <w:rPr>
          <w:rFonts w:ascii="Times New Roman" w:hAnsi="Times New Roman"/>
          <w:sz w:val="26"/>
        </w:rPr>
        <w:t>нии следующих критериев: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соответствие заявителя условиям, предусмотренным подразделом 1.2 раздела I настоящего Административного регламента;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достоверность сведений, содержащихся в представленных заявителем документах;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 xml:space="preserve">представление полного комплекта документов, указанных в пункте </w:t>
      </w:r>
      <w:r>
        <w:rPr>
          <w:rFonts w:ascii="Times New Roman" w:hAnsi="Times New Roman"/>
          <w:sz w:val="26"/>
        </w:rPr>
        <w:lastRenderedPageBreak/>
        <w:t>3.4.1.2. подраздела 3.4.1 раздела III настоящего Административного регламента;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отсутствие оснований для отказа в предоставлении Услуги.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3.4</w:t>
      </w:r>
      <w:r>
        <w:rPr>
          <w:rFonts w:ascii="Times New Roman" w:hAnsi="Times New Roman"/>
          <w:sz w:val="26"/>
        </w:rPr>
        <w:t>.4.4. Критерии принятия решения об отказе в предоставлении Услуги предусмотрены пунктом 3.4.4.2 подраздела 3.4.4 раздела III настоящего Административного регламента.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3.4.4.5. Срок принятия решения о предоставлении (об отказе в предоставлении) Услуги не дол</w:t>
      </w:r>
      <w:r>
        <w:rPr>
          <w:rFonts w:ascii="Times New Roman" w:hAnsi="Times New Roman"/>
          <w:sz w:val="26"/>
        </w:rPr>
        <w:t>жен превышать 31 рабочих дней</w:t>
      </w:r>
      <w:r>
        <w:rPr>
          <w:rFonts w:ascii="Times New Roman" w:hAnsi="Times New Roman"/>
          <w:color w:val="000000" w:themeColor="text1"/>
          <w:sz w:val="26"/>
        </w:rPr>
        <w:t xml:space="preserve"> со дня регистрации заявления и </w:t>
      </w:r>
      <w:r>
        <w:rPr>
          <w:rFonts w:ascii="Times New Roman" w:hAnsi="Times New Roman"/>
          <w:color w:val="000000" w:themeColor="text1"/>
          <w:sz w:val="26"/>
          <w:szCs w:val="26"/>
        </w:rPr>
        <w:t>документов, необходимых для предоставления Услуги</w:t>
      </w:r>
      <w:r>
        <w:rPr>
          <w:rFonts w:ascii="Times New Roman" w:hAnsi="Times New Roman"/>
          <w:sz w:val="26"/>
        </w:rPr>
        <w:t>.</w:t>
      </w:r>
    </w:p>
    <w:p w:rsidR="00FA1558" w:rsidRDefault="00FA1558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:rsidR="00FA1558" w:rsidRDefault="00C87846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3.4.5.</w:t>
      </w:r>
      <w:r>
        <w:rPr>
          <w:rFonts w:ascii="Times New Roman" w:hAnsi="Times New Roman"/>
          <w:sz w:val="26"/>
        </w:rPr>
        <w:t> </w:t>
      </w:r>
      <w:r>
        <w:rPr>
          <w:rFonts w:ascii="Times New Roman" w:hAnsi="Times New Roman"/>
          <w:b/>
          <w:sz w:val="26"/>
        </w:rPr>
        <w:t>Предоставление результата Услуги</w:t>
      </w:r>
    </w:p>
    <w:p w:rsidR="00FA1558" w:rsidRDefault="00FA155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</w:p>
    <w:p w:rsidR="00FA1558" w:rsidRDefault="00C87846">
      <w:pPr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3.4.5.1. Результат оказания Услуги предоставляется заявителю </w:t>
      </w:r>
      <w:proofErr w:type="gramStart"/>
      <w:r>
        <w:rPr>
          <w:rFonts w:ascii="Times New Roman" w:hAnsi="Times New Roman"/>
          <w:sz w:val="26"/>
        </w:rPr>
        <w:t>в</w:t>
      </w:r>
      <w:proofErr w:type="gramEnd"/>
      <w:r>
        <w:rPr>
          <w:rFonts w:ascii="Times New Roman" w:hAnsi="Times New Roman"/>
          <w:sz w:val="26"/>
        </w:rPr>
        <w:t xml:space="preserve"> </w:t>
      </w:r>
    </w:p>
    <w:p w:rsidR="00FA1558" w:rsidRDefault="00C87846">
      <w:pPr>
        <w:pStyle w:val="af6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органе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, предоставляющем Услугу, в том </w:t>
      </w:r>
      <w:r>
        <w:rPr>
          <w:rFonts w:ascii="Times New Roman" w:hAnsi="Times New Roman"/>
          <w:bCs/>
          <w:sz w:val="26"/>
          <w:szCs w:val="26"/>
        </w:rPr>
        <w:t xml:space="preserve">числе </w:t>
      </w:r>
      <w:r>
        <w:rPr>
          <w:rFonts w:ascii="Times New Roman" w:hAnsi="Times New Roman"/>
          <w:sz w:val="26"/>
          <w:szCs w:val="26"/>
        </w:rPr>
        <w:t>в виде электронного документа, который направляется заявителю посредством электронной почты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 посредством почтового отправления;</w:t>
      </w:r>
    </w:p>
    <w:p w:rsidR="00FA1558" w:rsidRDefault="00C87846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bCs/>
          <w:sz w:val="26"/>
          <w:szCs w:val="26"/>
        </w:rPr>
        <w:t xml:space="preserve"> МФЦ;</w:t>
      </w:r>
    </w:p>
    <w:p w:rsidR="00FA1558" w:rsidRDefault="00C87846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посредством ЕПГУ.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A1558" w:rsidRDefault="00C87846">
      <w:pPr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3.4.5.2. Должностное лицо, ответственное за предоставление Услуги, выдает результат Услуги </w:t>
      </w:r>
      <w:r>
        <w:rPr>
          <w:rFonts w:ascii="Times New Roman" w:hAnsi="Times New Roman"/>
          <w:sz w:val="26"/>
        </w:rPr>
        <w:t>заявителю под подпись.</w:t>
      </w:r>
    </w:p>
    <w:p w:rsidR="00FA1558" w:rsidRDefault="00C87846">
      <w:pPr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3.4.5.3.  Предоставление результата оказания Услуги осуществляется в срок, не превышающий трех рабочих дней, и исчисляется со дня принятия решения</w:t>
      </w:r>
      <w:r>
        <w:rPr>
          <w:rFonts w:ascii="Times New Roman" w:hAnsi="Times New Roman"/>
          <w:sz w:val="26"/>
        </w:rPr>
        <w:br/>
        <w:t>о предоставлении Услуги.</w:t>
      </w:r>
    </w:p>
    <w:p w:rsidR="00FA1558" w:rsidRDefault="00C87846">
      <w:pPr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3.4.5.4.  Предоставление органом </w:t>
      </w:r>
      <w:proofErr w:type="gramStart"/>
      <w:r>
        <w:rPr>
          <w:rFonts w:ascii="Times New Roman" w:hAnsi="Times New Roman"/>
          <w:sz w:val="26"/>
        </w:rPr>
        <w:t>предоставляющем</w:t>
      </w:r>
      <w:proofErr w:type="gramEnd"/>
      <w:r>
        <w:rPr>
          <w:rFonts w:ascii="Times New Roman" w:hAnsi="Times New Roman"/>
          <w:sz w:val="26"/>
        </w:rPr>
        <w:t xml:space="preserve"> Услугу, или </w:t>
      </w:r>
      <w:r>
        <w:rPr>
          <w:rFonts w:ascii="Times New Roman" w:hAnsi="Times New Roman"/>
          <w:sz w:val="26"/>
        </w:rPr>
        <w:t>МФЦ результата оказания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не предусмотрено.</w:t>
      </w:r>
    </w:p>
    <w:p w:rsidR="00FA1558" w:rsidRDefault="00FA1558">
      <w:pPr>
        <w:widowControl w:val="0"/>
        <w:spacing w:after="0" w:line="240" w:lineRule="auto"/>
        <w:ind w:firstLine="539"/>
        <w:jc w:val="center"/>
        <w:rPr>
          <w:rFonts w:ascii="Times New Roman" w:hAnsi="Times New Roman"/>
          <w:b/>
          <w:sz w:val="26"/>
        </w:rPr>
      </w:pPr>
    </w:p>
    <w:p w:rsidR="00FA1558" w:rsidRDefault="00FA1558">
      <w:pPr>
        <w:widowControl w:val="0"/>
        <w:spacing w:after="0" w:line="240" w:lineRule="auto"/>
        <w:ind w:firstLine="539"/>
        <w:jc w:val="center"/>
        <w:rPr>
          <w:rFonts w:ascii="Times New Roman" w:hAnsi="Times New Roman"/>
          <w:b/>
          <w:sz w:val="26"/>
        </w:rPr>
      </w:pPr>
    </w:p>
    <w:p w:rsidR="00FA1558" w:rsidRDefault="00C87846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</w:rPr>
        <w:t>3.5. Вариант 3 «</w:t>
      </w:r>
      <w:r>
        <w:rPr>
          <w:rFonts w:ascii="Times New Roman" w:hAnsi="Times New Roman"/>
          <w:b/>
          <w:bCs/>
          <w:sz w:val="26"/>
          <w:szCs w:val="26"/>
        </w:rPr>
        <w:t>Решение о проведен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ии а</w:t>
      </w:r>
      <w:r>
        <w:rPr>
          <w:rFonts w:ascii="Times New Roman" w:hAnsi="Times New Roman"/>
          <w:b/>
          <w:bCs/>
          <w:sz w:val="26"/>
          <w:szCs w:val="26"/>
        </w:rPr>
        <w:t>у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>кциона</w:t>
      </w:r>
      <w:r>
        <w:rPr>
          <w:rFonts w:ascii="Times New Roman" w:hAnsi="Times New Roman"/>
          <w:b/>
          <w:sz w:val="26"/>
          <w:szCs w:val="26"/>
        </w:rPr>
        <w:t xml:space="preserve">, </w:t>
      </w:r>
    </w:p>
    <w:p w:rsidR="00FA1558" w:rsidRDefault="00C87846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  <w:szCs w:val="26"/>
        </w:rPr>
        <w:t>когда заявителем является индивидуальный предприниматель»</w:t>
      </w:r>
      <w:r>
        <w:rPr>
          <w:rFonts w:ascii="Arial" w:hAnsi="Arial"/>
          <w:b/>
          <w:sz w:val="28"/>
        </w:rPr>
        <w:t xml:space="preserve"> </w:t>
      </w:r>
      <w:r>
        <w:rPr>
          <w:rFonts w:ascii="Times New Roman" w:hAnsi="Times New Roman"/>
          <w:b/>
          <w:sz w:val="26"/>
        </w:rPr>
        <w:t>включает в себя следующие</w:t>
      </w:r>
      <w:r>
        <w:rPr>
          <w:rFonts w:ascii="Arial" w:hAnsi="Arial"/>
          <w:sz w:val="28"/>
        </w:rPr>
        <w:t xml:space="preserve"> </w:t>
      </w:r>
      <w:r>
        <w:rPr>
          <w:rFonts w:ascii="Times New Roman" w:hAnsi="Times New Roman"/>
          <w:b/>
          <w:sz w:val="26"/>
        </w:rPr>
        <w:t>административные процедуры:</w:t>
      </w:r>
    </w:p>
    <w:p w:rsidR="00FA1558" w:rsidRDefault="00FA155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1) Прием (получение) и регистрация заявления и иных документов, необходимых для предоставления Услуги;</w:t>
      </w:r>
    </w:p>
    <w:p w:rsidR="00FA1558" w:rsidRDefault="00C87846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2) Межведомственное информационное взаимодействие;</w:t>
      </w:r>
    </w:p>
    <w:p w:rsidR="00FA1558" w:rsidRDefault="00C87846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3) Принятие решения о предоставлении (об отказе в предоставлении) Услуги;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4) Предоставление результата Услуги.</w:t>
      </w:r>
    </w:p>
    <w:p w:rsidR="00FA1558" w:rsidRDefault="00FA15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</w:p>
    <w:p w:rsidR="00FA1558" w:rsidRDefault="00C87846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3.5.1. Прием запроса и документов</w:t>
      </w:r>
      <w:r>
        <w:rPr>
          <w:rFonts w:ascii="Times New Roman" w:hAnsi="Times New Roman"/>
          <w:b/>
          <w:color w:val="000000" w:themeColor="text1"/>
          <w:sz w:val="26"/>
        </w:rPr>
        <w:br/>
        <w:t>и (или) информации, необходимых для предоставления Услуги</w:t>
      </w:r>
    </w:p>
    <w:p w:rsidR="00FA1558" w:rsidRDefault="00FA1558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6"/>
        </w:rPr>
      </w:pP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3.5.1.1. Основанием начала выполнения административной процедуры является поступление от заявителя запроса и иных документов, необходимых</w:t>
      </w:r>
      <w:r>
        <w:rPr>
          <w:rFonts w:ascii="Times New Roman" w:hAnsi="Times New Roman"/>
          <w:color w:val="000000" w:themeColor="text1"/>
          <w:sz w:val="26"/>
        </w:rPr>
        <w:br/>
        <w:t>для предоставления Услуги.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3.5.1.2.</w:t>
      </w:r>
      <w:r>
        <w:rPr>
          <w:rFonts w:ascii="Times New Roman" w:hAnsi="Times New Roman"/>
          <w:b/>
          <w:color w:val="000000" w:themeColor="text1"/>
          <w:sz w:val="26"/>
        </w:rPr>
        <w:t> </w:t>
      </w:r>
      <w:r>
        <w:rPr>
          <w:rFonts w:ascii="Times New Roman" w:hAnsi="Times New Roman"/>
          <w:color w:val="000000" w:themeColor="text1"/>
          <w:sz w:val="26"/>
        </w:rPr>
        <w:t xml:space="preserve">Для получения Услуги заявитель представляет в орган, </w:t>
      </w:r>
      <w:r>
        <w:rPr>
          <w:rFonts w:ascii="Times New Roman" w:hAnsi="Times New Roman"/>
          <w:color w:val="000000" w:themeColor="text1"/>
          <w:sz w:val="26"/>
        </w:rPr>
        <w:lastRenderedPageBreak/>
        <w:t>предоставляющий Услугу заявле</w:t>
      </w:r>
      <w:r>
        <w:rPr>
          <w:rFonts w:ascii="Times New Roman" w:hAnsi="Times New Roman"/>
          <w:color w:val="000000" w:themeColor="text1"/>
          <w:sz w:val="26"/>
        </w:rPr>
        <w:t xml:space="preserve">ние по форме согласно приложению </w:t>
      </w:r>
      <w:r>
        <w:rPr>
          <w:rFonts w:ascii="Times New Roman" w:hAnsi="Times New Roman"/>
          <w:color w:val="000000" w:themeColor="text1"/>
          <w:sz w:val="26"/>
        </w:rPr>
        <w:br/>
        <w:t>№ </w:t>
      </w:r>
      <w:r>
        <w:rPr>
          <w:rFonts w:ascii="Times New Roman" w:hAnsi="Times New Roman"/>
          <w:color w:val="000000" w:themeColor="text1"/>
          <w:sz w:val="26"/>
          <w:u w:val="single"/>
        </w:rPr>
        <w:t xml:space="preserve">3 </w:t>
      </w:r>
      <w:r>
        <w:rPr>
          <w:rFonts w:ascii="Times New Roman" w:hAnsi="Times New Roman"/>
          <w:color w:val="000000" w:themeColor="text1"/>
          <w:sz w:val="26"/>
        </w:rPr>
        <w:t>к Административному регламенту, а также следующие документы: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Документ, удостоверяющий личность заявителя, представителя.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В случае</w:t>
      </w:r>
      <w:proofErr w:type="gramStart"/>
      <w:r>
        <w:rPr>
          <w:rFonts w:ascii="Times New Roman" w:hAnsi="Times New Roman"/>
          <w:bCs/>
          <w:sz w:val="26"/>
          <w:szCs w:val="26"/>
        </w:rPr>
        <w:t>,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если заявление подается представителем, дополнительно предоставляется документ, под</w:t>
      </w:r>
      <w:r>
        <w:rPr>
          <w:rFonts w:ascii="Times New Roman" w:hAnsi="Times New Roman"/>
          <w:bCs/>
          <w:sz w:val="26"/>
          <w:szCs w:val="26"/>
        </w:rPr>
        <w:t>тверждающий полномочия представителя действовать от имени заявителя.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3.5.1.3.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</w:t>
      </w:r>
      <w:r>
        <w:rPr>
          <w:rFonts w:ascii="Times New Roman" w:hAnsi="Times New Roman"/>
          <w:color w:val="000000" w:themeColor="text1"/>
          <w:sz w:val="26"/>
        </w:rPr>
        <w:t>аявитель вправе представить</w:t>
      </w:r>
      <w:r>
        <w:rPr>
          <w:rFonts w:ascii="Times New Roman" w:hAnsi="Times New Roman"/>
          <w:color w:val="000000" w:themeColor="text1"/>
          <w:sz w:val="26"/>
        </w:rPr>
        <w:br/>
        <w:t>по собственной инициативе: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выписка из Единого государственного реестра индивидуальных предпринимателей;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Выписка из Единого государственного реестра недвижимости </w:t>
      </w:r>
      <w:r>
        <w:rPr>
          <w:rFonts w:ascii="Times New Roman" w:hAnsi="Times New Roman"/>
          <w:bCs/>
          <w:sz w:val="26"/>
          <w:szCs w:val="26"/>
        </w:rPr>
        <w:br/>
        <w:t>в отношении земельных участков;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технические условия подключе</w:t>
      </w:r>
      <w:r>
        <w:rPr>
          <w:rFonts w:ascii="Times New Roman" w:hAnsi="Times New Roman"/>
          <w:sz w:val="26"/>
          <w:szCs w:val="26"/>
        </w:rPr>
        <w:t>ния (технологического присоединения) объектов капитального строительства к сетям инженерно-технического обеспечения, если наличие таких условий является обязательным условием для проведения аукциона;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выписка из информационной системы обеспечения градостр</w:t>
      </w:r>
      <w:r>
        <w:rPr>
          <w:rFonts w:ascii="Times New Roman" w:hAnsi="Times New Roman"/>
          <w:sz w:val="26"/>
          <w:szCs w:val="26"/>
        </w:rPr>
        <w:t>оительной деятельности (правил землепользования и застройки) в отношении территориальной зоны, в границах которой располагается испрашиваемый земельный участок.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3.5.1.4. </w:t>
      </w:r>
      <w:proofErr w:type="gramStart"/>
      <w:r>
        <w:rPr>
          <w:rFonts w:ascii="Times New Roman" w:hAnsi="Times New Roman"/>
          <w:color w:val="000000" w:themeColor="text1"/>
          <w:sz w:val="26"/>
        </w:rPr>
        <w:t>Способами установления личности (идентификации) заявителя (представителя заявителя) яв</w:t>
      </w:r>
      <w:r>
        <w:rPr>
          <w:rFonts w:ascii="Times New Roman" w:hAnsi="Times New Roman"/>
          <w:color w:val="000000" w:themeColor="text1"/>
          <w:sz w:val="26"/>
        </w:rPr>
        <w:t>ляются: предъявление</w:t>
      </w:r>
      <w:r>
        <w:rPr>
          <w:rFonts w:ascii="Times New Roman" w:hAnsi="Times New Roman"/>
          <w:b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заявителем</w:t>
      </w:r>
      <w:r>
        <w:rPr>
          <w:rFonts w:ascii="Times New Roman" w:hAnsi="Times New Roman"/>
          <w:b/>
          <w:color w:val="000000" w:themeColor="text1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Федерации).</w:t>
      </w:r>
      <w:proofErr w:type="gramEnd"/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3.5</w:t>
      </w:r>
      <w:r>
        <w:rPr>
          <w:rFonts w:ascii="Times New Roman" w:hAnsi="Times New Roman"/>
          <w:color w:val="000000" w:themeColor="text1"/>
          <w:sz w:val="26"/>
        </w:rPr>
        <w:t>.1.5. Основания для отказа в приеме документов у заявителя указаны в пункте 2.7.1. настоящего административного регламента.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3.5.1.6. Орган, предоставляющий Услуги, и </w:t>
      </w:r>
      <w:proofErr w:type="gramStart"/>
      <w:r>
        <w:rPr>
          <w:rFonts w:ascii="Times New Roman" w:hAnsi="Times New Roman"/>
          <w:color w:val="000000" w:themeColor="text1"/>
          <w:sz w:val="26"/>
        </w:rPr>
        <w:t>органы</w:t>
      </w:r>
      <w:proofErr w:type="gramEnd"/>
      <w:r>
        <w:rPr>
          <w:rFonts w:ascii="Times New Roman" w:hAnsi="Times New Roman"/>
          <w:color w:val="000000" w:themeColor="text1"/>
          <w:sz w:val="26"/>
        </w:rPr>
        <w:t xml:space="preserve"> участвующие в приеме запроса о предоставлении Услуги: 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 Администрация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Ровеньского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района;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 Государственное автономное учреждение Белгородской области «Многофункциональный центр предоставления государственных и муниципальных услуг»</w:t>
      </w:r>
      <w:r>
        <w:rPr>
          <w:rFonts w:ascii="Times New Roman" w:hAnsi="Times New Roman"/>
          <w:color w:val="000000" w:themeColor="text1"/>
          <w:sz w:val="26"/>
        </w:rPr>
        <w:t>.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3.5.1.7. Прием заявления </w:t>
      </w:r>
      <w:r>
        <w:rPr>
          <w:rFonts w:ascii="Times New Roman" w:hAnsi="Times New Roman"/>
          <w:color w:val="000000" w:themeColor="text1"/>
          <w:sz w:val="26"/>
        </w:rPr>
        <w:t>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предусматривается.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3.5.1.8. Срок регистрации запроса и документов, необходимых</w:t>
      </w:r>
      <w:r>
        <w:rPr>
          <w:rFonts w:ascii="Times New Roman" w:hAnsi="Times New Roman"/>
          <w:color w:val="000000" w:themeColor="text1"/>
          <w:sz w:val="26"/>
        </w:rPr>
        <w:br/>
        <w:t>для предоставления Услуги, в органе, предоставляющем Услугу, или в МФЦ составляет 1 рабочий день.</w:t>
      </w:r>
    </w:p>
    <w:p w:rsidR="00FA1558" w:rsidRDefault="00FA1558">
      <w:pPr>
        <w:widowControl w:val="0"/>
        <w:spacing w:after="0" w:line="240" w:lineRule="auto"/>
        <w:ind w:firstLine="540"/>
        <w:jc w:val="both"/>
        <w:rPr>
          <w:rFonts w:ascii="Arial" w:hAnsi="Arial"/>
          <w:color w:val="1F3864"/>
          <w:sz w:val="26"/>
        </w:rPr>
      </w:pPr>
    </w:p>
    <w:p w:rsidR="00FA1558" w:rsidRDefault="00C87846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3.5.2. Межведомственное информационное взаимодействие</w:t>
      </w:r>
      <w:r>
        <w:rPr>
          <w:rFonts w:ascii="Times New Roman" w:hAnsi="Times New Roman"/>
          <w:b/>
          <w:color w:val="000000" w:themeColor="text1"/>
          <w:sz w:val="26"/>
          <w:vertAlign w:val="superscript"/>
        </w:rPr>
        <w:t xml:space="preserve"> </w:t>
      </w:r>
    </w:p>
    <w:p w:rsidR="00FA1558" w:rsidRDefault="00FA1558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sz w:val="26"/>
        </w:rPr>
      </w:pP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3.5.2.1. Основанием для начала администр</w:t>
      </w:r>
      <w:r>
        <w:rPr>
          <w:rFonts w:ascii="Times New Roman" w:hAnsi="Times New Roman"/>
          <w:color w:val="000000" w:themeColor="text1"/>
          <w:sz w:val="26"/>
        </w:rPr>
        <w:t xml:space="preserve">ативной процедуры является непредставление заявителем документов (сведений), указанных в </w:t>
      </w:r>
      <w:hyperlink r:id="rId13" w:tooltip="consultantplus://offline/ref=521E78BADC502103F61942CE39284A61A5E7403F98C18227F4ADA3301697F29F60067ADAAD6F1B9EC1AF58w4nAQ" w:history="1">
        <w:r>
          <w:rPr>
            <w:rFonts w:ascii="Times New Roman" w:hAnsi="Times New Roman"/>
            <w:color w:val="000000" w:themeColor="text1"/>
            <w:sz w:val="26"/>
          </w:rPr>
          <w:t xml:space="preserve">пункте </w:t>
        </w:r>
      </w:hyperlink>
      <w:r>
        <w:rPr>
          <w:rFonts w:ascii="Times New Roman" w:hAnsi="Times New Roman"/>
          <w:color w:val="000000" w:themeColor="text1"/>
          <w:sz w:val="26"/>
        </w:rPr>
        <w:t xml:space="preserve">3.5.1.3 </w:t>
      </w:r>
      <w:r>
        <w:rPr>
          <w:rFonts w:ascii="Times New Roman" w:hAnsi="Times New Roman"/>
          <w:color w:val="000000" w:themeColor="text1"/>
          <w:sz w:val="26"/>
        </w:rPr>
        <w:lastRenderedPageBreak/>
        <w:t>подраздела 3.5.1 раздела III настоящего Административного регламента, которые он в соответствии с требованиями Закона № 210-ФЗ вправе представлять</w:t>
      </w:r>
      <w:r>
        <w:rPr>
          <w:rFonts w:ascii="Times New Roman" w:hAnsi="Times New Roman"/>
          <w:color w:val="000000" w:themeColor="text1"/>
          <w:sz w:val="26"/>
        </w:rPr>
        <w:br/>
      </w:r>
      <w:r>
        <w:rPr>
          <w:rFonts w:ascii="Times New Roman" w:hAnsi="Times New Roman"/>
          <w:color w:val="000000" w:themeColor="text1"/>
          <w:sz w:val="26"/>
        </w:rPr>
        <w:t xml:space="preserve">по собственной инициативе. 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3.5.2.2.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Межведомственное информационное взаимодействие осуществля</w:t>
      </w:r>
      <w:r>
        <w:rPr>
          <w:rFonts w:ascii="Times New Roman" w:hAnsi="Times New Roman"/>
          <w:color w:val="000000" w:themeColor="text1"/>
          <w:sz w:val="26"/>
        </w:rPr>
        <w:t xml:space="preserve">ется </w:t>
      </w:r>
      <w:proofErr w:type="gramStart"/>
      <w:r>
        <w:rPr>
          <w:rFonts w:ascii="Times New Roman" w:hAnsi="Times New Roman"/>
          <w:color w:val="000000" w:themeColor="text1"/>
          <w:sz w:val="26"/>
        </w:rPr>
        <w:t>с</w:t>
      </w:r>
      <w:proofErr w:type="gramEnd"/>
      <w:r>
        <w:rPr>
          <w:rFonts w:ascii="Times New Roman" w:hAnsi="Times New Roman"/>
          <w:color w:val="000000" w:themeColor="text1"/>
          <w:sz w:val="26"/>
        </w:rPr>
        <w:t>: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 xml:space="preserve">Федеральной налоговой службой Российской Федерации в части получения сведений из Единого государственного реестра юридических лиц </w:t>
      </w:r>
      <w:r>
        <w:rPr>
          <w:rFonts w:ascii="Times New Roman" w:hAnsi="Times New Roman"/>
          <w:bCs/>
          <w:sz w:val="26"/>
          <w:szCs w:val="26"/>
        </w:rPr>
        <w:br/>
        <w:t>и Единого государственного реестра индивидуальных предпринимателей;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Федеральной службой государственной регистрац</w:t>
      </w:r>
      <w:r>
        <w:rPr>
          <w:rFonts w:ascii="Times New Roman" w:hAnsi="Times New Roman"/>
          <w:bCs/>
          <w:sz w:val="26"/>
          <w:szCs w:val="26"/>
        </w:rPr>
        <w:t xml:space="preserve">ии, кадастра </w:t>
      </w:r>
      <w:r>
        <w:rPr>
          <w:rFonts w:ascii="Times New Roman" w:hAnsi="Times New Roman"/>
          <w:bCs/>
          <w:sz w:val="26"/>
          <w:szCs w:val="26"/>
        </w:rPr>
        <w:br/>
        <w:t>и картографии в части получения сведений из Единого государственного реестра недвижимости и (или) Государственного фонда данных, полученных в результате проведения землеустройства.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Органом исполнительной власти и органами местного самоуправ</w:t>
      </w:r>
      <w:r>
        <w:rPr>
          <w:rFonts w:ascii="Times New Roman" w:hAnsi="Times New Roman"/>
          <w:bCs/>
          <w:sz w:val="26"/>
          <w:szCs w:val="26"/>
        </w:rPr>
        <w:t>ления субъекта Российской Федерации.</w:t>
      </w:r>
    </w:p>
    <w:p w:rsidR="00FA1558" w:rsidRDefault="00C87846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 w:themeColor="text1"/>
          <w:sz w:val="26"/>
        </w:rPr>
        <w:t>3.5.2.5. Срок направления межведомственного запроса составляет не более 3 рабочих дней со дня регистрации запроса о предоставлении Услуги.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3.5</w:t>
      </w:r>
      <w:r>
        <w:rPr>
          <w:rFonts w:ascii="Times New Roman" w:hAnsi="Times New Roman"/>
          <w:color w:val="000000" w:themeColor="text1"/>
          <w:sz w:val="26"/>
        </w:rPr>
        <w:t>.2.6. </w:t>
      </w:r>
      <w:proofErr w:type="gramStart"/>
      <w:r>
        <w:rPr>
          <w:rFonts w:ascii="Times New Roman" w:hAnsi="Times New Roman"/>
          <w:color w:val="000000" w:themeColor="text1"/>
          <w:sz w:val="26"/>
        </w:rPr>
        <w:t>Срок 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</w:t>
      </w:r>
      <w:r>
        <w:rPr>
          <w:rFonts w:ascii="Times New Roman" w:hAnsi="Times New Roman"/>
          <w:color w:val="000000" w:themeColor="text1"/>
          <w:sz w:val="26"/>
        </w:rPr>
        <w:t>ь пятнадцати рабочих дней со дня поступления межведомственного запроса в органы (организации).</w:t>
      </w:r>
      <w:proofErr w:type="gramEnd"/>
    </w:p>
    <w:p w:rsidR="00FA1558" w:rsidRDefault="00FA155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1F3864"/>
          <w:sz w:val="26"/>
        </w:rPr>
      </w:pPr>
    </w:p>
    <w:p w:rsidR="00FA1558" w:rsidRDefault="00C87846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3.5.3. Приостановление предоставления Услуги</w:t>
      </w:r>
    </w:p>
    <w:p w:rsidR="00FA1558" w:rsidRDefault="00FA1558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:rsidR="00FA1558" w:rsidRDefault="00C87846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3.5.3.1 Основанием для приостановления предоставления Услуги не предусмотрено.</w:t>
      </w:r>
    </w:p>
    <w:p w:rsidR="00FA1558" w:rsidRDefault="00FA155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</w:p>
    <w:p w:rsidR="00FA1558" w:rsidRDefault="00C87846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3.5.4.</w:t>
      </w:r>
      <w:r>
        <w:rPr>
          <w:rFonts w:ascii="Times New Roman" w:hAnsi="Times New Roman"/>
          <w:sz w:val="26"/>
        </w:rPr>
        <w:t> </w:t>
      </w:r>
      <w:r>
        <w:rPr>
          <w:rFonts w:ascii="Times New Roman" w:hAnsi="Times New Roman"/>
          <w:b/>
          <w:sz w:val="26"/>
        </w:rPr>
        <w:t xml:space="preserve">Принятие решения </w:t>
      </w:r>
      <w:r>
        <w:rPr>
          <w:rFonts w:ascii="Times New Roman" w:hAnsi="Times New Roman"/>
          <w:b/>
          <w:sz w:val="26"/>
        </w:rPr>
        <w:br/>
      </w:r>
      <w:r>
        <w:rPr>
          <w:rFonts w:ascii="Times New Roman" w:hAnsi="Times New Roman"/>
          <w:b/>
          <w:sz w:val="26"/>
        </w:rPr>
        <w:t>о предоставлении (об отказе в предоставлении) Услуги</w:t>
      </w:r>
    </w:p>
    <w:p w:rsidR="00FA1558" w:rsidRDefault="00FA1558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3.5.4.1.  Основанием начала выполнения административной процедуры является получение должностным лицом (работником), уполномоченным </w:t>
      </w:r>
      <w:r>
        <w:rPr>
          <w:rFonts w:ascii="Times New Roman" w:hAnsi="Times New Roman"/>
          <w:sz w:val="26"/>
        </w:rPr>
        <w:br/>
        <w:t xml:space="preserve">на выполнение административной процедуры документов, необходимых для </w:t>
      </w:r>
      <w:r>
        <w:rPr>
          <w:rFonts w:ascii="Times New Roman" w:hAnsi="Times New Roman"/>
          <w:sz w:val="26"/>
        </w:rPr>
        <w:t>оказания Услуги.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3.5.4.2. Основаниями для отказа в предоставлении Услуги являются: 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1) границы земельного участка подлежат уточнению в соответствии с требованиями Федерального закона «О государственной регистрации недвижимости»;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bCs/>
          <w:sz w:val="26"/>
          <w:szCs w:val="26"/>
          <w:highlight w:val="white"/>
        </w:rPr>
        <w:t>2) в отношении земельного у</w:t>
      </w:r>
      <w:r>
        <w:rPr>
          <w:rFonts w:ascii="Times New Roman" w:hAnsi="Times New Roman"/>
          <w:bCs/>
          <w:sz w:val="26"/>
          <w:szCs w:val="26"/>
          <w:highlight w:val="white"/>
        </w:rPr>
        <w:t>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</w:t>
      </w:r>
      <w:proofErr w:type="gramStart"/>
      <w:r>
        <w:rPr>
          <w:rFonts w:ascii="Times New Roman" w:hAnsi="Times New Roman"/>
          <w:bCs/>
          <w:sz w:val="26"/>
          <w:szCs w:val="26"/>
          <w:highlight w:val="white"/>
        </w:rPr>
        <w:t>ии ау</w:t>
      </w:r>
      <w:proofErr w:type="gramEnd"/>
      <w:r>
        <w:rPr>
          <w:rFonts w:ascii="Times New Roman" w:hAnsi="Times New Roman"/>
          <w:bCs/>
          <w:sz w:val="26"/>
          <w:szCs w:val="26"/>
          <w:highlight w:val="white"/>
        </w:rPr>
        <w:t>кциона;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3) в отношении земельного участка в установленном законод</w:t>
      </w:r>
      <w:r>
        <w:rPr>
          <w:rFonts w:ascii="Times New Roman" w:hAnsi="Times New Roman"/>
          <w:bCs/>
          <w:sz w:val="26"/>
          <w:szCs w:val="26"/>
        </w:rPr>
        <w:t xml:space="preserve">ательством Российской Федерации порядке не определены предельные параметры </w:t>
      </w:r>
      <w:r>
        <w:rPr>
          <w:rFonts w:ascii="Times New Roman" w:hAnsi="Times New Roman"/>
          <w:bCs/>
          <w:sz w:val="26"/>
          <w:szCs w:val="26"/>
        </w:rPr>
        <w:lastRenderedPageBreak/>
        <w:t>разрешенного строительства, реконструкции, за исключением случаев, если в соответствии с разрешенным использованием земельного участка не предусматривается возможность строительства</w:t>
      </w:r>
      <w:r>
        <w:rPr>
          <w:rFonts w:ascii="Times New Roman" w:hAnsi="Times New Roman"/>
          <w:bCs/>
          <w:sz w:val="26"/>
          <w:szCs w:val="26"/>
        </w:rPr>
        <w:t xml:space="preserve"> зданий, сооружений;</w:t>
      </w:r>
      <w:proofErr w:type="gramEnd"/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4)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</w:t>
      </w:r>
      <w:r>
        <w:rPr>
          <w:rFonts w:ascii="Times New Roman" w:hAnsi="Times New Roman"/>
          <w:bCs/>
          <w:sz w:val="26"/>
          <w:szCs w:val="26"/>
        </w:rPr>
        <w:t xml:space="preserve">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5) земельный участок полностью расположен в границах зоны с особыми условиями использования терр</w:t>
      </w:r>
      <w:r>
        <w:rPr>
          <w:rFonts w:ascii="Times New Roman" w:hAnsi="Times New Roman"/>
          <w:bCs/>
          <w:sz w:val="26"/>
          <w:szCs w:val="26"/>
        </w:rPr>
        <w:t>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проведен</w:t>
      </w:r>
      <w:proofErr w:type="gramStart"/>
      <w:r>
        <w:rPr>
          <w:rFonts w:ascii="Times New Roman" w:hAnsi="Times New Roman"/>
          <w:bCs/>
          <w:sz w:val="26"/>
          <w:szCs w:val="26"/>
        </w:rPr>
        <w:t>ии ау</w:t>
      </w:r>
      <w:proofErr w:type="gramEnd"/>
      <w:r>
        <w:rPr>
          <w:rFonts w:ascii="Times New Roman" w:hAnsi="Times New Roman"/>
          <w:bCs/>
          <w:sz w:val="26"/>
          <w:szCs w:val="26"/>
        </w:rPr>
        <w:t>кциона;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6) земельный участок н</w:t>
      </w:r>
      <w:r>
        <w:rPr>
          <w:rFonts w:ascii="Times New Roman" w:hAnsi="Times New Roman"/>
          <w:bCs/>
          <w:sz w:val="26"/>
          <w:szCs w:val="26"/>
        </w:rPr>
        <w:t>е отнесен к определенной категории земель;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7)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 xml:space="preserve">8) на земельном участке расположены здание, сооружение, </w:t>
      </w:r>
      <w:r>
        <w:rPr>
          <w:rFonts w:ascii="Times New Roman" w:hAnsi="Times New Roman"/>
          <w:bCs/>
          <w:sz w:val="26"/>
          <w:szCs w:val="26"/>
        </w:rPr>
        <w:t>объект незавершенного строительства, принадлежащие гражданам или юридическим лицам,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</w:t>
      </w:r>
      <w:r>
        <w:rPr>
          <w:rFonts w:ascii="Times New Roman" w:hAnsi="Times New Roman"/>
          <w:bCs/>
          <w:sz w:val="26"/>
          <w:szCs w:val="26"/>
        </w:rPr>
        <w:t>овании сервитута, публичного сервитута, или объекты, размещенные в соответствии со статьей 39.36 настоящего Кодекса, а также случаев проведения аукциона на право заключения договора аренды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Cs/>
          <w:sz w:val="26"/>
          <w:szCs w:val="26"/>
        </w:rPr>
        <w:t>земельного участка, если в отношении расположенных на нем здания, с</w:t>
      </w:r>
      <w:r>
        <w:rPr>
          <w:rFonts w:ascii="Times New Roman" w:hAnsi="Times New Roman"/>
          <w:bCs/>
          <w:sz w:val="26"/>
          <w:szCs w:val="26"/>
        </w:rPr>
        <w:t>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</w:t>
      </w:r>
      <w:r>
        <w:rPr>
          <w:rFonts w:ascii="Times New Roman" w:hAnsi="Times New Roman"/>
          <w:bCs/>
          <w:sz w:val="26"/>
          <w:szCs w:val="26"/>
        </w:rPr>
        <w:t>ены обязанности, предусмотренные частью 11 статьи 55.32 Градостроительного кодекса Российской Федерации;</w:t>
      </w:r>
      <w:proofErr w:type="gramEnd"/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9) на земельном участке расположены здание, сооружение, объект незавершенного строительства, находящиеся в государственной или муниципальной собственно</w:t>
      </w:r>
      <w:r>
        <w:rPr>
          <w:rFonts w:ascii="Times New Roman" w:hAnsi="Times New Roman"/>
          <w:bCs/>
          <w:sz w:val="26"/>
          <w:szCs w:val="26"/>
        </w:rPr>
        <w:t>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</w:t>
      </w:r>
      <w:r>
        <w:rPr>
          <w:rFonts w:ascii="Times New Roman" w:hAnsi="Times New Roman"/>
          <w:bCs/>
          <w:sz w:val="26"/>
          <w:szCs w:val="26"/>
        </w:rPr>
        <w:t xml:space="preserve"> на этом аукционе одновременно с земельным участком, за исключением случаев, если на земельном участке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</w:t>
      </w:r>
      <w:r>
        <w:rPr>
          <w:rFonts w:ascii="Times New Roman" w:hAnsi="Times New Roman"/>
          <w:bCs/>
          <w:sz w:val="26"/>
          <w:szCs w:val="26"/>
        </w:rPr>
        <w:t>рвитута, или объекты, размещенные в соответствии со статьей 39.36 настоящего Кодекса;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10) земельный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</w:t>
      </w:r>
      <w:r>
        <w:rPr>
          <w:rFonts w:ascii="Times New Roman" w:hAnsi="Times New Roman"/>
          <w:bCs/>
          <w:sz w:val="26"/>
          <w:szCs w:val="26"/>
        </w:rPr>
        <w:t>оговора аренды;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11) 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12) земельный участок зарезервирован для государственных или муниципальных нужд, за исключением слу</w:t>
      </w:r>
      <w:r>
        <w:rPr>
          <w:rFonts w:ascii="Times New Roman" w:hAnsi="Times New Roman"/>
          <w:bCs/>
          <w:sz w:val="26"/>
          <w:szCs w:val="26"/>
        </w:rPr>
        <w:t>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13) земельный участок расположен в границах территории, в отношении которой заключен договор о ее комплексном ра</w:t>
      </w:r>
      <w:r>
        <w:rPr>
          <w:rFonts w:ascii="Times New Roman" w:hAnsi="Times New Roman"/>
          <w:bCs/>
          <w:sz w:val="26"/>
          <w:szCs w:val="26"/>
        </w:rPr>
        <w:t>звитии;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14)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</w:t>
      </w:r>
      <w:r>
        <w:rPr>
          <w:rFonts w:ascii="Times New Roman" w:hAnsi="Times New Roman"/>
          <w:bCs/>
          <w:sz w:val="26"/>
          <w:szCs w:val="26"/>
        </w:rPr>
        <w:t>естного значения;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15)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16)</w:t>
      </w:r>
      <w:r>
        <w:rPr>
          <w:rFonts w:ascii="Times New Roman" w:hAnsi="Times New Roman"/>
          <w:bCs/>
          <w:sz w:val="26"/>
          <w:szCs w:val="26"/>
        </w:rPr>
        <w:t xml:space="preserve"> в отношении земельного участка принято решение о предварительном согласовании его предоставления;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17)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</w:t>
      </w:r>
      <w:r>
        <w:rPr>
          <w:rFonts w:ascii="Times New Roman" w:hAnsi="Times New Roman"/>
          <w:bCs/>
          <w:sz w:val="26"/>
          <w:szCs w:val="26"/>
        </w:rPr>
        <w:t>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18)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FA1558" w:rsidRDefault="00C8784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19) земельный участок изъят для государственных или муниципальных нужд, за исключением земельных участк</w:t>
      </w:r>
      <w:r>
        <w:rPr>
          <w:rFonts w:ascii="Times New Roman" w:hAnsi="Times New Roman"/>
          <w:bCs/>
          <w:sz w:val="26"/>
          <w:szCs w:val="26"/>
        </w:rPr>
        <w:t>ов, изъятых для государственных или муниципальных ну</w:t>
      </w:r>
      <w:proofErr w:type="gramStart"/>
      <w:r>
        <w:rPr>
          <w:rFonts w:ascii="Times New Roman" w:hAnsi="Times New Roman"/>
          <w:bCs/>
          <w:sz w:val="26"/>
          <w:szCs w:val="26"/>
        </w:rPr>
        <w:t>жд в св</w:t>
      </w:r>
      <w:proofErr w:type="gramEnd"/>
      <w:r>
        <w:rPr>
          <w:rFonts w:ascii="Times New Roman" w:hAnsi="Times New Roman"/>
          <w:bCs/>
          <w:sz w:val="26"/>
          <w:szCs w:val="26"/>
        </w:rPr>
        <w:t>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3.5.4.3.  Решение о предоставлении Услуги принимается при одно</w:t>
      </w:r>
      <w:r>
        <w:rPr>
          <w:rFonts w:ascii="Times New Roman" w:hAnsi="Times New Roman"/>
          <w:sz w:val="26"/>
        </w:rPr>
        <w:t>временном соблюдении следующих критериев: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соответствие заявителя условиям, предусмотренным подразделом 1.2 раздела I настоящего Административного регламента;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достоверность сведений, содержащихся в представленных заявителем документах;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представление п</w:t>
      </w:r>
      <w:r>
        <w:rPr>
          <w:rFonts w:ascii="Times New Roman" w:hAnsi="Times New Roman"/>
          <w:sz w:val="26"/>
        </w:rPr>
        <w:t>олного комплекта документов, указанных в пункте 3.5.1.2. подраздела 3.5.1 раздела III настоящего Административного регламента;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– </w:t>
      </w:r>
      <w:r>
        <w:rPr>
          <w:rFonts w:ascii="Times New Roman" w:hAnsi="Times New Roman"/>
          <w:sz w:val="26"/>
        </w:rPr>
        <w:t>отсутствие оснований для отказа в предоставлении Услуги.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3.5.4.4. Критерии принятия решения об отказе в предоставлении Услуги п</w:t>
      </w:r>
      <w:r>
        <w:rPr>
          <w:rFonts w:ascii="Times New Roman" w:hAnsi="Times New Roman"/>
          <w:sz w:val="26"/>
        </w:rPr>
        <w:t>редусмотрены пунктом 3.5.4.2 подраздела 3.5.4 раздела III настоящего Административного регламента.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3.5.4.5. Срок принятия решения о предоставлении (об отказе в предоставлении) Услуги не должен превышать 31 рабочих дней</w:t>
      </w:r>
      <w:r>
        <w:rPr>
          <w:rFonts w:ascii="Times New Roman" w:hAnsi="Times New Roman"/>
          <w:color w:val="000000" w:themeColor="text1"/>
          <w:sz w:val="26"/>
        </w:rPr>
        <w:t xml:space="preserve"> со дня регистрации заявления и </w:t>
      </w:r>
      <w:r>
        <w:rPr>
          <w:rFonts w:ascii="Times New Roman" w:hAnsi="Times New Roman"/>
          <w:color w:val="000000" w:themeColor="text1"/>
          <w:sz w:val="26"/>
          <w:szCs w:val="26"/>
        </w:rPr>
        <w:t>докуме</w:t>
      </w:r>
      <w:r>
        <w:rPr>
          <w:rFonts w:ascii="Times New Roman" w:hAnsi="Times New Roman"/>
          <w:color w:val="000000" w:themeColor="text1"/>
          <w:sz w:val="26"/>
          <w:szCs w:val="26"/>
        </w:rPr>
        <w:t>нтов, необходимых для предоставления Услуги</w:t>
      </w:r>
      <w:r>
        <w:rPr>
          <w:rFonts w:ascii="Times New Roman" w:hAnsi="Times New Roman"/>
          <w:sz w:val="26"/>
        </w:rPr>
        <w:t>.</w:t>
      </w:r>
    </w:p>
    <w:p w:rsidR="00FA1558" w:rsidRDefault="00FA1558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:rsidR="00C87846" w:rsidRDefault="00C87846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:rsidR="00C87846" w:rsidRDefault="00C87846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</w:p>
    <w:p w:rsidR="00FA1558" w:rsidRDefault="00C87846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lastRenderedPageBreak/>
        <w:t>3.5.5.</w:t>
      </w:r>
      <w:r>
        <w:rPr>
          <w:rFonts w:ascii="Times New Roman" w:hAnsi="Times New Roman"/>
          <w:sz w:val="26"/>
        </w:rPr>
        <w:t> </w:t>
      </w:r>
      <w:r>
        <w:rPr>
          <w:rFonts w:ascii="Times New Roman" w:hAnsi="Times New Roman"/>
          <w:b/>
          <w:sz w:val="26"/>
        </w:rPr>
        <w:t>Предоставление результата Услуги</w:t>
      </w:r>
    </w:p>
    <w:p w:rsidR="00FA1558" w:rsidRDefault="00FA155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</w:p>
    <w:p w:rsidR="00FA1558" w:rsidRDefault="00C87846">
      <w:pPr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3.5.5.1. Результат оказания Услуги предоставляется заявителю </w:t>
      </w:r>
      <w:proofErr w:type="gramStart"/>
      <w:r>
        <w:rPr>
          <w:rFonts w:ascii="Times New Roman" w:hAnsi="Times New Roman"/>
          <w:sz w:val="26"/>
        </w:rPr>
        <w:t>в</w:t>
      </w:r>
      <w:proofErr w:type="gramEnd"/>
      <w:r>
        <w:rPr>
          <w:rFonts w:ascii="Times New Roman" w:hAnsi="Times New Roman"/>
          <w:sz w:val="26"/>
        </w:rPr>
        <w:t xml:space="preserve"> </w:t>
      </w:r>
    </w:p>
    <w:p w:rsidR="00FA1558" w:rsidRDefault="00C87846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-</w:t>
      </w:r>
      <w:proofErr w:type="gramStart"/>
      <w:r>
        <w:rPr>
          <w:rFonts w:ascii="Times New Roman" w:hAnsi="Times New Roman"/>
          <w:bCs/>
          <w:sz w:val="26"/>
          <w:szCs w:val="26"/>
        </w:rPr>
        <w:t>органе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, предоставляющем Услугу, в том числе </w:t>
      </w:r>
      <w:r>
        <w:rPr>
          <w:rFonts w:ascii="Times New Roman" w:hAnsi="Times New Roman"/>
          <w:sz w:val="26"/>
          <w:szCs w:val="26"/>
        </w:rPr>
        <w:t>в виде электронного документа, который направляется заявител</w:t>
      </w:r>
      <w:r>
        <w:rPr>
          <w:rFonts w:ascii="Times New Roman" w:hAnsi="Times New Roman"/>
          <w:sz w:val="26"/>
          <w:szCs w:val="26"/>
        </w:rPr>
        <w:t>ю посредством электронной почты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 посредством почтового отправления;</w:t>
      </w:r>
    </w:p>
    <w:p w:rsidR="00FA1558" w:rsidRDefault="00C87846">
      <w:pPr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bCs/>
          <w:sz w:val="26"/>
          <w:szCs w:val="26"/>
        </w:rPr>
        <w:t xml:space="preserve"> МФЦ;</w:t>
      </w:r>
    </w:p>
    <w:p w:rsidR="00FA1558" w:rsidRDefault="00C87846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посредством ЕПГУ.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A1558" w:rsidRDefault="00C87846">
      <w:pPr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3.5.5.2. Должностное лицо, ответственное за предоставление Услуги, выдает результат Услуги заявителю под подпись.</w:t>
      </w:r>
    </w:p>
    <w:p w:rsidR="00FA1558" w:rsidRDefault="00C87846">
      <w:pPr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3.5.5.3.  Предоставление результата оказани</w:t>
      </w:r>
      <w:r>
        <w:rPr>
          <w:rFonts w:ascii="Times New Roman" w:hAnsi="Times New Roman"/>
          <w:sz w:val="26"/>
        </w:rPr>
        <w:t>я Услуги осуществляется в срок, не превышающий трех рабочих дней, и исчисляется со дня принятия решения</w:t>
      </w:r>
      <w:r>
        <w:rPr>
          <w:rFonts w:ascii="Times New Roman" w:hAnsi="Times New Roman"/>
          <w:sz w:val="26"/>
        </w:rPr>
        <w:br/>
        <w:t>о предоставлении Услуги.</w:t>
      </w:r>
    </w:p>
    <w:p w:rsidR="00FA1558" w:rsidRDefault="00C87846">
      <w:pPr>
        <w:spacing w:after="0" w:line="240" w:lineRule="auto"/>
        <w:ind w:firstLine="53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3.5.5.4.  Предоставление органом </w:t>
      </w:r>
      <w:proofErr w:type="gramStart"/>
      <w:r>
        <w:rPr>
          <w:rFonts w:ascii="Times New Roman" w:hAnsi="Times New Roman"/>
          <w:sz w:val="26"/>
        </w:rPr>
        <w:t>предоставляющем</w:t>
      </w:r>
      <w:proofErr w:type="gramEnd"/>
      <w:r>
        <w:rPr>
          <w:rFonts w:ascii="Times New Roman" w:hAnsi="Times New Roman"/>
          <w:sz w:val="26"/>
        </w:rPr>
        <w:t xml:space="preserve"> Услугу, или МФЦ результата оказания Услуги представителю заявителя лица незави</w:t>
      </w:r>
      <w:r>
        <w:rPr>
          <w:rFonts w:ascii="Times New Roman" w:hAnsi="Times New Roman"/>
          <w:sz w:val="26"/>
        </w:rPr>
        <w:t>симо от его места жительства (пребывания) в пределах Российской Федерации.</w:t>
      </w:r>
    </w:p>
    <w:p w:rsidR="00FA1558" w:rsidRDefault="00FA1558">
      <w:pPr>
        <w:widowControl w:val="0"/>
        <w:spacing w:after="0" w:line="240" w:lineRule="auto"/>
        <w:ind w:firstLine="539"/>
        <w:jc w:val="center"/>
        <w:rPr>
          <w:rFonts w:ascii="Times New Roman" w:hAnsi="Times New Roman"/>
          <w:b/>
          <w:sz w:val="26"/>
        </w:rPr>
      </w:pPr>
    </w:p>
    <w:p w:rsidR="00FA1558" w:rsidRDefault="00FA1558">
      <w:pPr>
        <w:widowControl w:val="0"/>
        <w:spacing w:after="0" w:line="240" w:lineRule="auto"/>
        <w:ind w:firstLine="539"/>
        <w:jc w:val="center"/>
        <w:rPr>
          <w:rFonts w:ascii="Times New Roman" w:hAnsi="Times New Roman"/>
          <w:b/>
          <w:sz w:val="26"/>
        </w:rPr>
      </w:pPr>
    </w:p>
    <w:p w:rsidR="00FA1558" w:rsidRDefault="00C87846">
      <w:pPr>
        <w:widowControl w:val="0"/>
        <w:spacing w:after="0" w:line="240" w:lineRule="auto"/>
        <w:ind w:firstLine="53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3.6. Вариант 4. Решение об исправление допущенных опечаток</w:t>
      </w:r>
      <w:r>
        <w:rPr>
          <w:rFonts w:ascii="Times New Roman" w:hAnsi="Times New Roman"/>
          <w:b/>
          <w:sz w:val="26"/>
        </w:rPr>
        <w:br/>
        <w:t xml:space="preserve"> и (или) ошибок в выданных в результате предоставления Услуги</w:t>
      </w:r>
      <w:r>
        <w:rPr>
          <w:rFonts w:ascii="Times New Roman" w:hAnsi="Times New Roman"/>
          <w:b/>
          <w:sz w:val="26"/>
        </w:rPr>
        <w:br/>
        <w:t>документах и созданных реестровых записях</w:t>
      </w:r>
    </w:p>
    <w:p w:rsidR="00FA1558" w:rsidRDefault="00FA1558">
      <w:pPr>
        <w:spacing w:line="240" w:lineRule="auto"/>
        <w:ind w:firstLine="709"/>
        <w:jc w:val="center"/>
        <w:rPr>
          <w:rFonts w:ascii="timesnewromanpsmt" w:hAnsi="timesnewromanpsmt"/>
          <w:b/>
          <w:sz w:val="28"/>
        </w:rPr>
      </w:pP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3.6</w:t>
      </w:r>
      <w:r>
        <w:rPr>
          <w:rFonts w:ascii="Times New Roman" w:hAnsi="Times New Roman"/>
          <w:color w:val="000000" w:themeColor="text1"/>
          <w:sz w:val="26"/>
        </w:rPr>
        <w:t xml:space="preserve">.1. </w:t>
      </w:r>
      <w:proofErr w:type="gramStart"/>
      <w:r>
        <w:rPr>
          <w:rFonts w:ascii="Times New Roman" w:hAnsi="Times New Roman"/>
          <w:color w:val="000000" w:themeColor="text1"/>
          <w:sz w:val="26"/>
        </w:rPr>
        <w:t>Исправление допущенных опечаток и (или) ошибок в выданных</w:t>
      </w:r>
      <w:r>
        <w:rPr>
          <w:rFonts w:ascii="Times New Roman" w:hAnsi="Times New Roman"/>
          <w:color w:val="000000" w:themeColor="text1"/>
          <w:sz w:val="26"/>
        </w:rPr>
        <w:br/>
        <w:t>в результате предоставления Услуги документах и созданных реестровых записях включает в себя следующие административные процедуры:</w:t>
      </w:r>
      <w:proofErr w:type="gramEnd"/>
    </w:p>
    <w:p w:rsidR="00FA1558" w:rsidRDefault="00C8784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1) прием и регистрация заявления об исправлении допущенных опеч</w:t>
      </w:r>
      <w:r>
        <w:rPr>
          <w:rFonts w:ascii="Times New Roman" w:hAnsi="Times New Roman"/>
          <w:color w:val="000000" w:themeColor="text1"/>
          <w:sz w:val="26"/>
        </w:rPr>
        <w:t>аток</w:t>
      </w:r>
      <w:r>
        <w:rPr>
          <w:rFonts w:ascii="Times New Roman" w:hAnsi="Times New Roman"/>
          <w:color w:val="000000" w:themeColor="text1"/>
          <w:sz w:val="26"/>
        </w:rPr>
        <w:br/>
        <w:t>и (или) ошибок в выданных в результате предоставления Услуги документах</w:t>
      </w:r>
      <w:r>
        <w:rPr>
          <w:rFonts w:ascii="Times New Roman" w:hAnsi="Times New Roman"/>
          <w:color w:val="000000" w:themeColor="text1"/>
          <w:sz w:val="26"/>
        </w:rPr>
        <w:br/>
        <w:t>и созданных реестровых записях;</w:t>
      </w:r>
    </w:p>
    <w:p w:rsidR="00FA1558" w:rsidRDefault="00C8784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2) принятие решения об исправлении либо об отказе в исправлении допущенных опечаток и (или) ошибок в выданных в результате предоставления Услуги до</w:t>
      </w:r>
      <w:r>
        <w:rPr>
          <w:rFonts w:ascii="Times New Roman" w:hAnsi="Times New Roman"/>
          <w:color w:val="000000" w:themeColor="text1"/>
          <w:sz w:val="26"/>
        </w:rPr>
        <w:t>кументах и созданных реестровых записях;</w:t>
      </w:r>
    </w:p>
    <w:p w:rsidR="00FA1558" w:rsidRDefault="00C8784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3) предоставление (направление) заявителю результата Услуги.</w:t>
      </w:r>
    </w:p>
    <w:p w:rsidR="00FA1558" w:rsidRDefault="00FA155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6"/>
        </w:rPr>
      </w:pPr>
    </w:p>
    <w:p w:rsidR="00FA1558" w:rsidRDefault="00C87846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 xml:space="preserve">3.6.2. Прием и регистрация заявления об исправлении </w:t>
      </w:r>
      <w:r>
        <w:rPr>
          <w:rFonts w:ascii="Times New Roman" w:hAnsi="Times New Roman"/>
          <w:b/>
          <w:color w:val="000000" w:themeColor="text1"/>
          <w:sz w:val="26"/>
        </w:rPr>
        <w:br/>
        <w:t>допущенных опечаток и (или) ошибок в выданных в результате</w:t>
      </w:r>
      <w:r>
        <w:rPr>
          <w:rFonts w:ascii="Times New Roman" w:hAnsi="Times New Roman"/>
          <w:b/>
          <w:color w:val="000000" w:themeColor="text1"/>
          <w:sz w:val="26"/>
        </w:rPr>
        <w:br/>
        <w:t xml:space="preserve"> предоставления Услуги документах и созда</w:t>
      </w:r>
      <w:r>
        <w:rPr>
          <w:rFonts w:ascii="Times New Roman" w:hAnsi="Times New Roman"/>
          <w:b/>
          <w:color w:val="000000" w:themeColor="text1"/>
          <w:sz w:val="26"/>
        </w:rPr>
        <w:t>нных реестровых записях</w:t>
      </w:r>
    </w:p>
    <w:p w:rsidR="00FA1558" w:rsidRDefault="00FA1558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/>
          <w:sz w:val="26"/>
        </w:rPr>
      </w:pP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3.6.2.1.</w:t>
      </w:r>
      <w:r>
        <w:rPr>
          <w:rFonts w:ascii="Times New Roman" w:hAnsi="Times New Roman"/>
          <w:b/>
          <w:sz w:val="26"/>
        </w:rPr>
        <w:t> </w:t>
      </w:r>
      <w:r>
        <w:rPr>
          <w:rFonts w:ascii="Times New Roman" w:hAnsi="Times New Roman"/>
          <w:sz w:val="26"/>
          <w:szCs w:val="26"/>
        </w:rPr>
        <w:t xml:space="preserve">Для получения Услуги заявитель представляет в орган, предоставляющий Услугу заявление по форме согласно </w:t>
      </w:r>
      <w:hyperlink w:anchor="sub_12000" w:tooltip="#sub_12000" w:history="1">
        <w:r>
          <w:rPr>
            <w:rFonts w:ascii="Times New Roman" w:hAnsi="Times New Roman"/>
            <w:sz w:val="26"/>
            <w:szCs w:val="26"/>
          </w:rPr>
          <w:t>приложению № </w:t>
        </w:r>
      </w:hyperlink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br/>
        <w:t xml:space="preserve"> к Административному регламенту, а также следующие документы</w:t>
      </w:r>
      <w:r>
        <w:rPr>
          <w:rFonts w:ascii="Times New Roman" w:hAnsi="Times New Roman"/>
          <w:sz w:val="26"/>
          <w:szCs w:val="26"/>
        </w:rPr>
        <w:t>: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документ, идентифицирующий Заявителя;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документ, подтверждающий полномочия представителя Заявителя;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копию документа, в отношении которого требуется исправление опечаток и (или) ошибок;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документы, обосновывающие необходимость исправления допущенных</w:t>
      </w:r>
      <w:r>
        <w:rPr>
          <w:rFonts w:ascii="Times New Roman" w:hAnsi="Times New Roman"/>
          <w:sz w:val="26"/>
          <w:szCs w:val="26"/>
        </w:rPr>
        <w:t xml:space="preserve"> опечаток и (или) ошибок (при наличии).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3.6.2.2.  Способами установления личности (идентификации) заявителя (представителя заявителя) являются </w:t>
      </w:r>
      <w:r>
        <w:rPr>
          <w:rFonts w:ascii="Times New Roman" w:hAnsi="Times New Roman"/>
          <w:bCs/>
          <w:sz w:val="26"/>
          <w:szCs w:val="26"/>
        </w:rPr>
        <w:t>предъявление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заявителем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документа, удостоверяющего личность, при подаче заявления (запроса) посредством ЕПГУ элек</w:t>
      </w:r>
      <w:r>
        <w:rPr>
          <w:rFonts w:ascii="Times New Roman" w:hAnsi="Times New Roman"/>
          <w:sz w:val="26"/>
          <w:szCs w:val="26"/>
        </w:rPr>
        <w:t>тронная подпись, вид которой предусмотрен законодательством Российской Федерации.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3.6.2.3. Основаниями для отказа в приеме документов у заявителя являются: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некорректно указанные сведения о заявителе;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некорректно указанные реквизиты документа, в отношен</w:t>
      </w:r>
      <w:r>
        <w:rPr>
          <w:rFonts w:ascii="Times New Roman" w:hAnsi="Times New Roman"/>
          <w:sz w:val="26"/>
          <w:szCs w:val="26"/>
        </w:rPr>
        <w:t>ии которого,                по мнению заявителя, необходимо внесение исправлений.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3.6.2.4. Орган, предоставляющий Услугу, и органы, участвующие в приеме запроса о предоставлении Услуги: 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Ровеньского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3.6.2.5. Прием заявл</w:t>
      </w:r>
      <w:r>
        <w:rPr>
          <w:rFonts w:ascii="Times New Roman" w:hAnsi="Times New Roman"/>
          <w:sz w:val="26"/>
          <w:szCs w:val="26"/>
        </w:rPr>
        <w:t>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предусмотрен.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3.6.2.6. Срок регистрации запроса и документов, необходимых</w:t>
      </w:r>
      <w:r>
        <w:rPr>
          <w:rFonts w:ascii="Times New Roman" w:hAnsi="Times New Roman"/>
          <w:sz w:val="26"/>
          <w:szCs w:val="26"/>
        </w:rPr>
        <w:br/>
        <w:t>для предоставления Услуги, в органе, предоставляющем государственную услугу, или в многофункциональном центре составляет 1 (один) рабочий день.</w:t>
      </w:r>
    </w:p>
    <w:p w:rsidR="00FA1558" w:rsidRDefault="00FA155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FA1558" w:rsidRDefault="00C87846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3.6.3. Принятие решения об исправлении либо об отк</w:t>
      </w:r>
      <w:r>
        <w:rPr>
          <w:rFonts w:ascii="Times New Roman" w:hAnsi="Times New Roman"/>
          <w:b/>
          <w:color w:val="000000" w:themeColor="text1"/>
          <w:sz w:val="26"/>
        </w:rPr>
        <w:t>азе в исправлении допущенных опечаток и (или) ошибок в выданных в результате предоставления Услуги документах и созданных реестровых записях.</w:t>
      </w:r>
    </w:p>
    <w:p w:rsidR="00FA1558" w:rsidRDefault="00FA1558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6"/>
        </w:rPr>
      </w:pP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3.6.3.1.  Основанием начала выполнения административной процедуры является получение должностным лицом (работнико</w:t>
      </w:r>
      <w:r>
        <w:rPr>
          <w:rFonts w:ascii="Times New Roman" w:hAnsi="Times New Roman"/>
          <w:sz w:val="26"/>
        </w:rPr>
        <w:t xml:space="preserve">м), уполномоченным </w:t>
      </w:r>
      <w:r>
        <w:rPr>
          <w:rFonts w:ascii="Times New Roman" w:hAnsi="Times New Roman"/>
          <w:sz w:val="26"/>
        </w:rPr>
        <w:br/>
        <w:t>на выполнение административной процедуры документов, необходимых для оказания Услуги.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3.6.3.2. </w:t>
      </w:r>
      <w:r>
        <w:rPr>
          <w:rFonts w:ascii="Times New Roman" w:hAnsi="Times New Roman"/>
          <w:sz w:val="26"/>
          <w:szCs w:val="26"/>
        </w:rPr>
        <w:t>Основаниями для отказа в предоставлении Услуги являются: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содержащееся в заявлении об исправлении допущенных опечаток и (или) ошибок в выдан</w:t>
      </w:r>
      <w:r>
        <w:rPr>
          <w:rFonts w:ascii="Times New Roman" w:hAnsi="Times New Roman"/>
          <w:sz w:val="26"/>
          <w:szCs w:val="26"/>
        </w:rPr>
        <w:t>ных в результате предоставления Услуги документах обоснование не соответствует требованиям, установленным Земельным кодексом Российской Федерации;</w:t>
      </w:r>
      <w:proofErr w:type="gramEnd"/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отсутствие ошибок в документе, выданном в результате предоставления Услуги;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заявление об исправлении допу</w:t>
      </w:r>
      <w:r>
        <w:rPr>
          <w:rFonts w:ascii="Times New Roman" w:hAnsi="Times New Roman"/>
          <w:sz w:val="26"/>
          <w:szCs w:val="26"/>
        </w:rPr>
        <w:t>щенных опечаток и (или) ошибок в выданных в результате предоставления Услуги документах предоставлено неуполномоченным лицом.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3.6.3.3.  Решение о предоставлении Услуги принимается при одновременном соблюдении следующих критериев: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Arial"/>
          <w:color w:val="000000" w:themeColor="text1"/>
          <w:sz w:val="26"/>
          <w:szCs w:val="26"/>
        </w:rPr>
        <w:t>– </w:t>
      </w:r>
      <w:r>
        <w:rPr>
          <w:rFonts w:ascii="Times New Roman" w:hAnsi="Times New Roman"/>
          <w:sz w:val="26"/>
          <w:szCs w:val="26"/>
        </w:rPr>
        <w:t>соответствие заявителя у</w:t>
      </w:r>
      <w:r>
        <w:rPr>
          <w:rFonts w:ascii="Times New Roman" w:hAnsi="Times New Roman"/>
          <w:sz w:val="26"/>
          <w:szCs w:val="26"/>
        </w:rPr>
        <w:t xml:space="preserve">словиям, предусмотренным </w:t>
      </w:r>
      <w:hyperlink w:anchor="P52" w:tooltip="1.2. Круг заявителей" w:history="1">
        <w:r>
          <w:rPr>
            <w:rFonts w:ascii="Times New Roman" w:hAnsi="Times New Roman"/>
            <w:sz w:val="26"/>
            <w:szCs w:val="26"/>
          </w:rPr>
          <w:t>подразделом 1.2 раздела I</w:t>
        </w:r>
      </w:hyperlink>
      <w:r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регламента;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Arial"/>
          <w:color w:val="000000" w:themeColor="text1"/>
          <w:sz w:val="26"/>
          <w:szCs w:val="26"/>
        </w:rPr>
        <w:t>– </w:t>
      </w:r>
      <w:r>
        <w:rPr>
          <w:rFonts w:ascii="Times New Roman" w:hAnsi="Times New Roman"/>
          <w:sz w:val="26"/>
          <w:szCs w:val="26"/>
        </w:rPr>
        <w:t>достоверность сведений, содержащихся в представленных заявителем документах;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Arial"/>
          <w:color w:val="000000" w:themeColor="text1"/>
          <w:sz w:val="26"/>
          <w:szCs w:val="26"/>
        </w:rPr>
        <w:t>– </w:t>
      </w:r>
      <w:r>
        <w:rPr>
          <w:rFonts w:ascii="Times New Roman" w:hAnsi="Times New Roman"/>
          <w:color w:val="000000" w:themeColor="text1"/>
          <w:sz w:val="26"/>
          <w:szCs w:val="26"/>
        </w:rPr>
        <w:t>представление полного комплекта доку</w:t>
      </w:r>
      <w:r>
        <w:rPr>
          <w:rFonts w:ascii="Times New Roman" w:hAnsi="Times New Roman"/>
          <w:color w:val="000000" w:themeColor="text1"/>
          <w:sz w:val="26"/>
          <w:szCs w:val="26"/>
        </w:rPr>
        <w:t>ментов, указанных в разделе III настоящего Административного регламента;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Arial"/>
          <w:color w:val="000000" w:themeColor="text1"/>
          <w:sz w:val="26"/>
          <w:szCs w:val="26"/>
        </w:rPr>
        <w:t>– </w:t>
      </w:r>
      <w:r>
        <w:rPr>
          <w:rFonts w:ascii="Times New Roman" w:hAnsi="Times New Roman"/>
          <w:color w:val="000000" w:themeColor="text1"/>
          <w:sz w:val="26"/>
          <w:szCs w:val="26"/>
        </w:rPr>
        <w:t>отсутствие оснований для отказа в предоставлении Услуги.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3.6.3.4.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 w:history="1">
        <w:r>
          <w:rPr>
            <w:rFonts w:ascii="Times New Roman" w:hAnsi="Times New Roman"/>
            <w:color w:val="000000" w:themeColor="text1"/>
            <w:sz w:val="26"/>
            <w:szCs w:val="26"/>
          </w:rPr>
          <w:t xml:space="preserve"> разделом II</w:t>
        </w:r>
      </w:hyperlink>
      <w:r>
        <w:rPr>
          <w:rFonts w:ascii="Times New Roman" w:hAnsi="Times New Roman"/>
          <w:color w:val="000000" w:themeColor="text1"/>
          <w:sz w:val="26"/>
          <w:szCs w:val="26"/>
        </w:rPr>
        <w:t>I настоящего Административного регламента.</w:t>
      </w:r>
    </w:p>
    <w:p w:rsidR="00FA1558" w:rsidRDefault="00C8784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3.6.3.5. Срок принятия решения о предоставлении (об отказе в предоставлении) Услуги составляет не более </w:t>
      </w:r>
      <w:r>
        <w:rPr>
          <w:rFonts w:ascii="Times New Roman" w:hAnsi="Times New Roman"/>
          <w:sz w:val="26"/>
          <w:szCs w:val="26"/>
        </w:rPr>
        <w:t>10 рабочих дней со дня</w:t>
      </w:r>
      <w:r>
        <w:rPr>
          <w:rFonts w:ascii="Times New Roman" w:hAnsi="Times New Roman"/>
          <w:sz w:val="26"/>
          <w:szCs w:val="26"/>
        </w:rPr>
        <w:t xml:space="preserve"> получения </w:t>
      </w:r>
      <w:r>
        <w:rPr>
          <w:rFonts w:ascii="Times New Roman" w:hAnsi="Times New Roman"/>
          <w:sz w:val="26"/>
        </w:rPr>
        <w:t>документов, необходимых для оказания Услуги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FA1558" w:rsidRDefault="00FA155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</w:rPr>
      </w:pPr>
    </w:p>
    <w:p w:rsidR="00FA1558" w:rsidRDefault="00C87846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3.6.4.</w:t>
      </w:r>
      <w:r>
        <w:rPr>
          <w:rFonts w:ascii="Times New Roman" w:hAnsi="Times New Roman"/>
          <w:color w:val="000000" w:themeColor="text1"/>
          <w:sz w:val="26"/>
        </w:rPr>
        <w:t> </w:t>
      </w:r>
      <w:r>
        <w:rPr>
          <w:rFonts w:ascii="Times New Roman" w:hAnsi="Times New Roman"/>
          <w:b/>
          <w:color w:val="000000" w:themeColor="text1"/>
          <w:sz w:val="26"/>
        </w:rPr>
        <w:t>Предоставление результата Услуги</w:t>
      </w:r>
    </w:p>
    <w:p w:rsidR="00FA1558" w:rsidRDefault="00FA155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6"/>
        </w:rPr>
      </w:pPr>
    </w:p>
    <w:p w:rsidR="00FA1558" w:rsidRDefault="00C87846">
      <w:pPr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</w:rPr>
        <w:t>3.6.4.1. </w:t>
      </w:r>
      <w:bookmarkStart w:id="9" w:name="Par721"/>
      <w:bookmarkEnd w:id="9"/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Результат оказания Услуги предоставляется заявителю в органе, предоставляющем Услугу, </w:t>
      </w:r>
      <w:r>
        <w:rPr>
          <w:rFonts w:ascii="Times New Roman" w:hAnsi="Times New Roman"/>
          <w:bCs/>
          <w:sz w:val="26"/>
          <w:szCs w:val="26"/>
        </w:rPr>
        <w:t xml:space="preserve">в том числе </w:t>
      </w:r>
      <w:r>
        <w:rPr>
          <w:rFonts w:ascii="Times New Roman" w:hAnsi="Times New Roman"/>
          <w:sz w:val="26"/>
          <w:szCs w:val="26"/>
        </w:rPr>
        <w:t>в виде электронного документа, который направляется заявителю посредством электронной почты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 посредством почтового отправления.</w:t>
      </w:r>
    </w:p>
    <w:p w:rsidR="00FA1558" w:rsidRDefault="00C87846">
      <w:pPr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3.6.4.2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. Должностное лицо, ответственное за предоставление Услуги, при получении заявителем результата предоставления Услуги непосредственно в органе, предоставляющем Услугу, выдает результат Услуги заявителю под подпись.</w:t>
      </w:r>
    </w:p>
    <w:p w:rsidR="00FA1558" w:rsidRDefault="00C87846">
      <w:pPr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3.6.4.3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.  Предоставление результата предо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ставления оказания Услуги осуществляется в срок, не превышающий </w:t>
      </w:r>
      <w:r>
        <w:rPr>
          <w:rFonts w:ascii="Times New Roman" w:hAnsi="Times New Roman"/>
          <w:bCs/>
          <w:sz w:val="26"/>
          <w:szCs w:val="26"/>
        </w:rPr>
        <w:t>3 (трех) рабочих дней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, и исчисляется со дня принятия решения о предоставлении Услуги.</w:t>
      </w:r>
    </w:p>
    <w:p w:rsidR="00FA1558" w:rsidRDefault="00C87846">
      <w:pPr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3.6.4.4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  </w:t>
      </w:r>
      <w:r>
        <w:rPr>
          <w:rFonts w:ascii="Times New Roman" w:hAnsi="Times New Roman"/>
          <w:bCs/>
          <w:sz w:val="26"/>
          <w:szCs w:val="26"/>
        </w:rPr>
        <w:t>Предоставление Органом власти или МФЦ результата предоставления Услуги представителю заявителя л</w:t>
      </w:r>
      <w:r>
        <w:rPr>
          <w:rFonts w:ascii="Times New Roman" w:hAnsi="Times New Roman"/>
          <w:bCs/>
          <w:sz w:val="26"/>
          <w:szCs w:val="26"/>
        </w:rPr>
        <w:t>ица независимо от его места жительства (пребывания) в пределах Российской Федерации либо адреса в пределах места нахождения юридического лица не предусмотрено.</w:t>
      </w:r>
    </w:p>
    <w:p w:rsidR="00FA1558" w:rsidRDefault="00FA1558">
      <w:pPr>
        <w:spacing w:after="0" w:line="240" w:lineRule="auto"/>
        <w:ind w:firstLine="539"/>
        <w:jc w:val="both"/>
        <w:rPr>
          <w:rFonts w:ascii="Times New Roman" w:hAnsi="Times New Roman"/>
          <w:b/>
          <w:sz w:val="26"/>
        </w:rPr>
      </w:pPr>
    </w:p>
    <w:p w:rsidR="00FA1558" w:rsidRDefault="00C87846">
      <w:pPr>
        <w:tabs>
          <w:tab w:val="center" w:pos="5178"/>
          <w:tab w:val="left" w:pos="855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</w:rPr>
        <w:t xml:space="preserve">IV. </w:t>
      </w:r>
      <w:r>
        <w:rPr>
          <w:rFonts w:ascii="Times New Roman" w:hAnsi="Times New Roman"/>
          <w:b/>
          <w:sz w:val="26"/>
          <w:szCs w:val="26"/>
        </w:rPr>
        <w:t xml:space="preserve">Формы </w:t>
      </w:r>
      <w:proofErr w:type="gramStart"/>
      <w:r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предоставлением Услуги</w:t>
      </w:r>
    </w:p>
    <w:p w:rsidR="00FA1558" w:rsidRDefault="00FA1558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4.1. </w:t>
      </w:r>
      <w:proofErr w:type="gramStart"/>
      <w:r>
        <w:rPr>
          <w:rFonts w:ascii="Times New Roman" w:eastAsia="Times New Roman" w:hAnsi="Times New Roman" w:cs="Arial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полнотой и качеством предоставления отделом земельных правоотношений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Ровеньского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Услуги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включает в себя проведение плановых и внеплановых проверок, выявление и устранение нарушений прав заявителей, рассмотрение жалоб,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принятие решений и подготовку ответов на обращения заявителей, содержащие жалобы на действия (бездействие) должностных лиц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Ровеньского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4.2.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Текущий контроль осуществляется путем проведения должностным лицом, ответственным за организа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цию работы по предоставлению Услуги, проверок соблюдения и исполнения специалистами положений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настоящего 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дминистративного регламента, иных нормативных правовых актов, устанавливающих требования к предоставлению Услуги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4.3. Периодичность осуществления теку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щего контроля устанавливается руководителем</w:t>
      </w:r>
      <w:r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Ровеньского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4.4. </w:t>
      </w:r>
      <w:proofErr w:type="gramStart"/>
      <w:r>
        <w:rPr>
          <w:rFonts w:ascii="Times New Roman" w:eastAsia="Times New Roman" w:hAnsi="Times New Roman" w:cs="Arial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полнотой и качеством предоставления Услуги включает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br/>
        <w:t xml:space="preserve">в себя проведение проверок, выявление и устранение нарушений прав заявителей, рассмотрение, принятие решений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и подготовку ответов на обращения заявителей, содержащих жалобы на решения, действия (бездействие) должностных лиц.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4.5. Проверки полноты и качества предоставления Услуги осуществляются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br/>
        <w:t xml:space="preserve">на основании индивидуальных правовых актов (приказов)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Ро</w:t>
      </w:r>
      <w:r>
        <w:rPr>
          <w:rFonts w:ascii="Times New Roman" w:hAnsi="Times New Roman"/>
          <w:sz w:val="26"/>
          <w:szCs w:val="26"/>
        </w:rPr>
        <w:t>веньского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4.6. Плановые проверки осуществляются на основании полугодовых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 xml:space="preserve">или годовых планов работы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Ровеньского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При проверке могут рассматриваться все вопросы, связанные с предоставлением Услуги (комплексные проверки) или отдел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ьные вопросы (тематические проверки). 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4.7. Внеплановые проверки проводятся в случае необходимости проверки устранения ранее выявленных нарушений, а также при поступлении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администрацию </w:t>
      </w:r>
      <w:proofErr w:type="spellStart"/>
      <w:r>
        <w:rPr>
          <w:rFonts w:ascii="Times New Roman" w:hAnsi="Times New Roman"/>
          <w:sz w:val="26"/>
          <w:szCs w:val="26"/>
        </w:rPr>
        <w:t>Ровеньского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обращений граждан и организаций, связанных с наруш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ениями при предоставлении муниципальной услуги.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4.8. По результатам проведенных проверок в случае выявления нарушений прав заявителей осуществляется привлечение виновных лиц к ответственности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в соответствии с законодательством Российской Федерации.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4.9. </w:t>
      </w:r>
      <w:proofErr w:type="gramStart"/>
      <w:r>
        <w:rPr>
          <w:rFonts w:ascii="Times New Roman" w:eastAsia="Times New Roman" w:hAnsi="Times New Roman" w:cs="Arial"/>
          <w:sz w:val="26"/>
          <w:szCs w:val="26"/>
          <w:lang w:eastAsia="ru-RU"/>
        </w:rPr>
        <w:t>Ко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нтроль за исполнением настоящего административного регламента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br/>
        <w:t xml:space="preserve">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администрацию </w:t>
      </w:r>
      <w:proofErr w:type="spellStart"/>
      <w:r>
        <w:rPr>
          <w:rFonts w:ascii="Times New Roman" w:hAnsi="Times New Roman"/>
          <w:sz w:val="26"/>
          <w:szCs w:val="26"/>
        </w:rPr>
        <w:t>Ровеньского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, а также путем обжалован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  <w:proofErr w:type="gramEnd"/>
    </w:p>
    <w:p w:rsidR="00FA1558" w:rsidRDefault="00FA155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</w:p>
    <w:p w:rsidR="00FA1558" w:rsidRDefault="00C878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V. </w:t>
      </w:r>
      <w:proofErr w:type="gramStart"/>
      <w:r>
        <w:rPr>
          <w:rFonts w:ascii="Times New Roman" w:hAnsi="Times New Roman"/>
          <w:b/>
          <w:sz w:val="26"/>
        </w:rPr>
        <w:t>Досудебный (внесудебный) порядок обжалования решений</w:t>
      </w:r>
      <w:r>
        <w:rPr>
          <w:rFonts w:ascii="Times New Roman" w:hAnsi="Times New Roman"/>
          <w:b/>
          <w:sz w:val="26"/>
        </w:rPr>
        <w:br/>
        <w:t>и действий (б</w:t>
      </w:r>
      <w:r>
        <w:rPr>
          <w:rFonts w:ascii="Times New Roman" w:hAnsi="Times New Roman"/>
          <w:b/>
          <w:sz w:val="26"/>
        </w:rPr>
        <w:t>ездействия) органа, предоставляющего Услугу, многофункционального центра, организаций, указанных в части 1.1 статьи 16 Закона № 210-ФЗ, а также их должностных лиц, государственных (муниципальных) служащих, работников.</w:t>
      </w:r>
      <w:proofErr w:type="gramEnd"/>
    </w:p>
    <w:p w:rsidR="00FA1558" w:rsidRDefault="00FA1558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</w:rPr>
      </w:pPr>
    </w:p>
    <w:p w:rsidR="00FA1558" w:rsidRDefault="00C878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5.1. Способы информирования заявителе</w:t>
      </w:r>
      <w:r>
        <w:rPr>
          <w:rFonts w:ascii="Times New Roman" w:hAnsi="Times New Roman"/>
          <w:b/>
          <w:sz w:val="26"/>
        </w:rPr>
        <w:t>й</w:t>
      </w:r>
      <w:r>
        <w:rPr>
          <w:rFonts w:ascii="Times New Roman" w:hAnsi="Times New Roman"/>
          <w:b/>
          <w:sz w:val="26"/>
        </w:rPr>
        <w:br/>
        <w:t>о порядке досудебного (внесудебного) обжалования</w:t>
      </w:r>
    </w:p>
    <w:p w:rsidR="00FA1558" w:rsidRDefault="00FA15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5.1.1. </w:t>
      </w:r>
      <w:proofErr w:type="gramStart"/>
      <w:r>
        <w:rPr>
          <w:rFonts w:ascii="Times New Roman" w:eastAsia="Times New Roman" w:hAnsi="Times New Roman" w:cs="Arial"/>
          <w:sz w:val="26"/>
          <w:szCs w:val="26"/>
          <w:lang w:eastAsia="ru-RU"/>
        </w:rPr>
        <w:t>Заявители имеют право на досудебное (внесудебное) обжалование решений и действий (бездействия), принятых (осуществляемых) органа, предоставляющего Услугу, должностными лицами, муниципальными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служащими органа, предоставляющего Услугу, в ходе предоставления Услуги.</w:t>
      </w:r>
      <w:proofErr w:type="gramEnd"/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5.1.2. Информирование заявителей о порядке досудебного (внесудебного) обжалования осуществляется посредством размещения информации информационном стенде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местах предоставления муниц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ипальной услуги, на официальном сайте органов местного самоуправления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Ровеньского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(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www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http:</w:t>
      </w:r>
      <w:proofErr w:type="spellStart"/>
      <w:r>
        <w:rPr>
          <w:rFonts w:ascii="Times New Roman" w:eastAsia="Times New Roman" w:hAnsi="Times New Roman"/>
          <w:sz w:val="26"/>
          <w:szCs w:val="28"/>
          <w:lang w:val="en-US" w:eastAsia="ru-RU"/>
        </w:rPr>
        <w:t>rovenkiadm</w:t>
      </w:r>
      <w:proofErr w:type="spellEnd"/>
      <w:r>
        <w:rPr>
          <w:rFonts w:ascii="Times New Roman" w:eastAsia="Times New Roman" w:hAnsi="Times New Roman"/>
          <w:sz w:val="26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6"/>
          <w:szCs w:val="28"/>
          <w:lang w:val="en-US" w:eastAsia="ru-RU"/>
        </w:rPr>
        <w:t>gosuslugi</w:t>
      </w:r>
      <w:proofErr w:type="spellEnd"/>
      <w:r>
        <w:rPr>
          <w:rFonts w:ascii="Times New Roman" w:eastAsia="Times New Roman" w:hAnsi="Times New Roman"/>
          <w:sz w:val="26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6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), на ЕПГУ.</w:t>
      </w:r>
    </w:p>
    <w:p w:rsidR="00FA1558" w:rsidRDefault="00FA15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FA1558" w:rsidRDefault="00C878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5.2. Формы и способы подачи заявителями жалобы</w:t>
      </w:r>
    </w:p>
    <w:p w:rsidR="00FA1558" w:rsidRDefault="00FA15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5.2.1. Жалоба может быть направлена заявителем в письменной форме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по почте, а также может быть принята при личном приеме заявителя.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5.2.2. В электронном виде жалоба может быть подана заявителем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br/>
        <w:t>с использованием сети «Интернет» посредством: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‒ 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официального сайта 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Ровеньского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;</w:t>
      </w:r>
    </w:p>
    <w:p w:rsidR="00FA1558" w:rsidRDefault="00C878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‒ 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ЕПГУ;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6"/>
          <w:szCs w:val="26"/>
        </w:rPr>
        <w:t>‒</w:t>
      </w: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портала федераль</w:t>
      </w:r>
      <w:r>
        <w:rPr>
          <w:rFonts w:ascii="Times New Roman" w:hAnsi="Times New Roman"/>
          <w:sz w:val="26"/>
          <w:szCs w:val="26"/>
        </w:rPr>
        <w:t>ной государственной информационной системы, обеспечивающей процесс досудебного (внесудебного) обжалования решений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lastRenderedPageBreak/>
        <w:t>и действий (бездействия), совершенных при предоставлении государственных</w:t>
      </w:r>
      <w:r>
        <w:rPr>
          <w:rFonts w:ascii="Times New Roman" w:hAnsi="Times New Roman"/>
          <w:sz w:val="26"/>
          <w:szCs w:val="26"/>
        </w:rPr>
        <w:br/>
        <w:t>и муниципальных услуг органами, предоставляющими государственные</w:t>
      </w:r>
      <w:r>
        <w:rPr>
          <w:rFonts w:ascii="Times New Roman" w:hAnsi="Times New Roman"/>
          <w:sz w:val="26"/>
          <w:szCs w:val="26"/>
        </w:rPr>
        <w:br/>
        <w:t>и му</w:t>
      </w:r>
      <w:r>
        <w:rPr>
          <w:rFonts w:ascii="Times New Roman" w:hAnsi="Times New Roman"/>
          <w:sz w:val="26"/>
          <w:szCs w:val="26"/>
        </w:rPr>
        <w:t>ниципальные услуги, их должностными лицами, государственными</w:t>
      </w:r>
      <w:r>
        <w:rPr>
          <w:rFonts w:ascii="Times New Roman" w:hAnsi="Times New Roman"/>
          <w:sz w:val="26"/>
          <w:szCs w:val="26"/>
        </w:rPr>
        <w:br/>
        <w:t>и муниципальными служащими с использованием сети «Интернет».</w:t>
      </w:r>
      <w:proofErr w:type="gramEnd"/>
    </w:p>
    <w:p w:rsidR="00FA1558" w:rsidRDefault="00FA1558">
      <w:pPr>
        <w:spacing w:after="0" w:line="240" w:lineRule="auto"/>
        <w:jc w:val="both"/>
        <w:rPr>
          <w:rFonts w:ascii="Times New Roman" w:hAnsi="Times New Roman"/>
        </w:rPr>
      </w:pPr>
    </w:p>
    <w:p w:rsidR="00FA1558" w:rsidRDefault="00FA155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A1558" w:rsidRDefault="00FA15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A1558" w:rsidRDefault="00FA155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A1558" w:rsidRDefault="00FA155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A1558" w:rsidRDefault="00FA155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A1558" w:rsidRDefault="00FA155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A1558" w:rsidRDefault="00FA155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A1558" w:rsidRDefault="00FA155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A1558" w:rsidRDefault="00FA155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A1558" w:rsidRDefault="00FA155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A1558" w:rsidRDefault="00FA155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A1558" w:rsidRDefault="00FA155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A1558" w:rsidRDefault="00FA155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A1558" w:rsidRDefault="00FA155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A1558" w:rsidRDefault="00FA155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A1558" w:rsidRDefault="00FA155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A1558" w:rsidRDefault="00FA155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A1558" w:rsidRDefault="00FA155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A1558" w:rsidRDefault="00FA15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A1558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FA1558" w:rsidRDefault="00FA155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A1558" w:rsidRDefault="00FA15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1558" w:rsidRDefault="00C8784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Форма решения о предоставлении муниципальной  услуги</w:t>
      </w:r>
    </w:p>
    <w:p w:rsidR="00FA1558" w:rsidRDefault="00C87846">
      <w:pPr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__________________________________________________________________</w:t>
      </w:r>
    </w:p>
    <w:p w:rsidR="00FA1558" w:rsidRDefault="00C87846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(наименование уполномоченного органа)</w:t>
      </w:r>
    </w:p>
    <w:p w:rsidR="00FA1558" w:rsidRDefault="00FA155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A1558" w:rsidRDefault="00FA155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A1558" w:rsidRDefault="00C87846">
      <w:pPr>
        <w:spacing w:after="0" w:line="240" w:lineRule="auto"/>
        <w:rPr>
          <w:rFonts w:ascii="Times New Roman" w:eastAsia="Times New Roman" w:hAnsi="Times New Roman"/>
          <w:b/>
          <w:sz w:val="26"/>
          <w:szCs w:val="28"/>
        </w:rPr>
      </w:pPr>
      <w:r>
        <w:rPr>
          <w:rFonts w:ascii="Times New Roman" w:eastAsia="Times New Roman" w:hAnsi="Times New Roman"/>
          <w:b/>
          <w:sz w:val="26"/>
          <w:szCs w:val="28"/>
        </w:rPr>
        <w:t xml:space="preserve">О проведении торгов </w:t>
      </w:r>
    </w:p>
    <w:p w:rsidR="00FA1558" w:rsidRDefault="00C87846">
      <w:pPr>
        <w:spacing w:after="0" w:line="240" w:lineRule="auto"/>
        <w:rPr>
          <w:rFonts w:ascii="Times New Roman" w:eastAsia="Times New Roman" w:hAnsi="Times New Roman"/>
          <w:b/>
          <w:sz w:val="26"/>
          <w:szCs w:val="28"/>
        </w:rPr>
      </w:pPr>
      <w:r>
        <w:rPr>
          <w:rFonts w:ascii="Times New Roman" w:eastAsia="Times New Roman" w:hAnsi="Times New Roman"/>
          <w:b/>
          <w:sz w:val="26"/>
          <w:szCs w:val="28"/>
        </w:rPr>
        <w:t>по продаже земельного участка/</w:t>
      </w:r>
    </w:p>
    <w:p w:rsidR="00FA1558" w:rsidRDefault="00C87846">
      <w:pPr>
        <w:spacing w:after="0" w:line="240" w:lineRule="auto"/>
        <w:rPr>
          <w:rFonts w:ascii="Times New Roman" w:eastAsia="Times New Roman" w:hAnsi="Times New Roman"/>
          <w:b/>
          <w:sz w:val="26"/>
          <w:szCs w:val="28"/>
        </w:rPr>
      </w:pPr>
      <w:r>
        <w:rPr>
          <w:rFonts w:ascii="Times New Roman" w:eastAsia="Times New Roman" w:hAnsi="Times New Roman"/>
          <w:b/>
          <w:sz w:val="26"/>
          <w:szCs w:val="28"/>
        </w:rPr>
        <w:t>на право заключения договора</w:t>
      </w:r>
    </w:p>
    <w:p w:rsidR="00FA1558" w:rsidRDefault="00C87846">
      <w:pPr>
        <w:spacing w:after="0" w:line="240" w:lineRule="auto"/>
        <w:rPr>
          <w:rFonts w:ascii="Times New Roman" w:eastAsia="Times New Roman" w:hAnsi="Times New Roman"/>
          <w:b/>
          <w:sz w:val="26"/>
          <w:szCs w:val="28"/>
        </w:rPr>
      </w:pPr>
      <w:r>
        <w:rPr>
          <w:rFonts w:ascii="Times New Roman" w:eastAsia="Times New Roman" w:hAnsi="Times New Roman"/>
          <w:b/>
          <w:sz w:val="26"/>
          <w:szCs w:val="28"/>
        </w:rPr>
        <w:t>аренды земельного участка</w:t>
      </w:r>
    </w:p>
    <w:p w:rsidR="00FA1558" w:rsidRDefault="00FA1558">
      <w:pPr>
        <w:spacing w:after="0" w:line="240" w:lineRule="auto"/>
        <w:rPr>
          <w:rFonts w:ascii="Times New Roman" w:eastAsia="Times New Roman" w:hAnsi="Times New Roman"/>
          <w:sz w:val="26"/>
          <w:szCs w:val="28"/>
        </w:rPr>
      </w:pPr>
    </w:p>
    <w:p w:rsidR="00FA1558" w:rsidRDefault="00C87846">
      <w:pPr>
        <w:pStyle w:val="ConsPlusNormal"/>
        <w:ind w:firstLine="720"/>
        <w:jc w:val="both"/>
        <w:rPr>
          <w:spacing w:val="-10"/>
          <w:sz w:val="26"/>
          <w:szCs w:val="27"/>
        </w:rPr>
      </w:pPr>
      <w:r>
        <w:rPr>
          <w:spacing w:val="-10"/>
          <w:sz w:val="26"/>
          <w:szCs w:val="27"/>
        </w:rPr>
        <w:t>В соответствии со статьями 39.3, 39.6, 39.11, 39.18 Земельного кодекса Российской Федерации,  на основании заявлений ________________:</w:t>
      </w:r>
    </w:p>
    <w:p w:rsidR="00FA1558" w:rsidRDefault="00C87846">
      <w:pPr>
        <w:pStyle w:val="ConsPlusNormal"/>
        <w:tabs>
          <w:tab w:val="left" w:pos="720"/>
          <w:tab w:val="left" w:pos="1080"/>
        </w:tabs>
        <w:jc w:val="both"/>
        <w:rPr>
          <w:spacing w:val="-10"/>
          <w:sz w:val="26"/>
          <w:szCs w:val="27"/>
        </w:rPr>
      </w:pPr>
      <w:r>
        <w:rPr>
          <w:spacing w:val="-10"/>
          <w:sz w:val="26"/>
          <w:szCs w:val="27"/>
        </w:rPr>
        <w:tab/>
        <w:t xml:space="preserve">1. </w:t>
      </w:r>
      <w:r>
        <w:rPr>
          <w:sz w:val="26"/>
        </w:rPr>
        <w:t>Провести  аукцион</w:t>
      </w:r>
      <w:r>
        <w:rPr>
          <w:spacing w:val="-10"/>
          <w:sz w:val="26"/>
          <w:szCs w:val="27"/>
          <w:highlight w:val="yellow"/>
        </w:rPr>
        <w:t xml:space="preserve"> </w:t>
      </w:r>
      <w:r>
        <w:rPr>
          <w:sz w:val="26"/>
        </w:rPr>
        <w:t xml:space="preserve">(электронный) </w:t>
      </w:r>
      <w:r>
        <w:rPr>
          <w:spacing w:val="-10"/>
          <w:sz w:val="26"/>
          <w:szCs w:val="27"/>
        </w:rPr>
        <w:t>по продаже/на право заключения договора аренды земельного участка</w:t>
      </w:r>
      <w:bookmarkStart w:id="10" w:name="_Hlk111216998"/>
      <w:r>
        <w:rPr>
          <w:spacing w:val="-10"/>
          <w:sz w:val="26"/>
          <w:szCs w:val="27"/>
        </w:rPr>
        <w:t xml:space="preserve"> площадью _________ </w:t>
      </w:r>
      <w:r>
        <w:rPr>
          <w:spacing w:val="-10"/>
          <w:sz w:val="26"/>
          <w:szCs w:val="27"/>
        </w:rPr>
        <w:t>кв</w:t>
      </w:r>
      <w:proofErr w:type="gramStart"/>
      <w:r>
        <w:rPr>
          <w:spacing w:val="-10"/>
          <w:sz w:val="26"/>
          <w:szCs w:val="27"/>
        </w:rPr>
        <w:t>.м</w:t>
      </w:r>
      <w:proofErr w:type="gramEnd"/>
      <w:r>
        <w:rPr>
          <w:spacing w:val="-10"/>
          <w:sz w:val="26"/>
          <w:szCs w:val="27"/>
        </w:rPr>
        <w:t xml:space="preserve"> (__________ га) с кадастровым номером ____________, местоположение: ____________________________________________, вид разрешенного использования «________________________________»</w:t>
      </w:r>
      <w:bookmarkEnd w:id="10"/>
      <w:r>
        <w:rPr>
          <w:spacing w:val="-10"/>
          <w:sz w:val="26"/>
          <w:szCs w:val="27"/>
        </w:rPr>
        <w:t xml:space="preserve">, находящегося в муниципальной  собственности </w:t>
      </w:r>
      <w:r>
        <w:rPr>
          <w:bCs/>
          <w:spacing w:val="-8"/>
          <w:sz w:val="26"/>
          <w:szCs w:val="27"/>
        </w:rPr>
        <w:t>(запись о муниципальной  р</w:t>
      </w:r>
      <w:r>
        <w:rPr>
          <w:bCs/>
          <w:spacing w:val="-8"/>
          <w:sz w:val="26"/>
          <w:szCs w:val="27"/>
        </w:rPr>
        <w:t>егистрации права № ___________________ от ______________________)</w:t>
      </w:r>
      <w:r>
        <w:rPr>
          <w:spacing w:val="-10"/>
          <w:sz w:val="26"/>
          <w:szCs w:val="27"/>
        </w:rPr>
        <w:t xml:space="preserve"> / </w:t>
      </w:r>
      <w:r>
        <w:rPr>
          <w:sz w:val="26"/>
          <w:szCs w:val="27"/>
        </w:rPr>
        <w:t xml:space="preserve">государственная собственность на которые не разграничена </w:t>
      </w:r>
      <w:r>
        <w:rPr>
          <w:spacing w:val="-10"/>
          <w:sz w:val="26"/>
          <w:szCs w:val="27"/>
        </w:rPr>
        <w:t>(далее –Участок), (</w:t>
      </w:r>
      <w:r>
        <w:rPr>
          <w:i/>
          <w:spacing w:val="-10"/>
          <w:sz w:val="26"/>
          <w:szCs w:val="27"/>
        </w:rPr>
        <w:t>при наличии</w:t>
      </w:r>
      <w:r>
        <w:rPr>
          <w:spacing w:val="-10"/>
          <w:sz w:val="26"/>
          <w:szCs w:val="27"/>
        </w:rPr>
        <w:t>) сроком до _____ лет (далее – торги) (Приложение № 1).</w:t>
      </w:r>
    </w:p>
    <w:p w:rsidR="00FA1558" w:rsidRDefault="00C87846">
      <w:pPr>
        <w:tabs>
          <w:tab w:val="left" w:pos="180"/>
        </w:tabs>
        <w:spacing w:after="0" w:line="283" w:lineRule="atLeast"/>
        <w:ind w:firstLine="709"/>
        <w:jc w:val="both"/>
        <w:rPr>
          <w:rFonts w:ascii="Times New Roman" w:eastAsia="Times New Roman" w:hAnsi="Times New Roman"/>
          <w:sz w:val="26"/>
          <w:szCs w:val="28"/>
        </w:rPr>
      </w:pPr>
      <w:r>
        <w:rPr>
          <w:rFonts w:ascii="Times New Roman" w:eastAsia="Times New Roman" w:hAnsi="Times New Roman"/>
          <w:spacing w:val="-10"/>
          <w:sz w:val="26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8"/>
        </w:rPr>
        <w:t xml:space="preserve">2.Начальную цену продажи/сумму годовой арендной платы за земельного участка установить на основании отчета независимого оценщика в </w:t>
      </w:r>
      <w:proofErr w:type="spellStart"/>
      <w:r>
        <w:rPr>
          <w:rFonts w:ascii="Times New Roman" w:eastAsia="Times New Roman" w:hAnsi="Times New Roman"/>
          <w:sz w:val="26"/>
          <w:szCs w:val="28"/>
        </w:rPr>
        <w:t>размере:_________________</w:t>
      </w:r>
      <w:proofErr w:type="spellEnd"/>
      <w:r>
        <w:rPr>
          <w:rFonts w:ascii="Times New Roman" w:eastAsia="Times New Roman" w:hAnsi="Times New Roman"/>
          <w:sz w:val="26"/>
          <w:szCs w:val="28"/>
        </w:rPr>
        <w:t>.</w:t>
      </w:r>
    </w:p>
    <w:p w:rsidR="00FA1558" w:rsidRDefault="00C87846">
      <w:pPr>
        <w:tabs>
          <w:tab w:val="left" w:pos="180"/>
        </w:tabs>
        <w:spacing w:after="0" w:line="283" w:lineRule="atLeast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  <w:szCs w:val="28"/>
        </w:rPr>
        <w:tab/>
      </w:r>
      <w:r>
        <w:rPr>
          <w:rFonts w:ascii="Times New Roman" w:eastAsia="Times New Roman" w:hAnsi="Times New Roman"/>
          <w:sz w:val="26"/>
          <w:szCs w:val="28"/>
        </w:rPr>
        <w:tab/>
      </w:r>
      <w:proofErr w:type="gramStart"/>
      <w:r>
        <w:rPr>
          <w:rFonts w:ascii="Times New Roman" w:eastAsia="Times New Roman" w:hAnsi="Times New Roman"/>
          <w:sz w:val="26"/>
          <w:szCs w:val="28"/>
        </w:rPr>
        <w:t>3.Отделу земельных правоотношений администрации муниципального района «</w:t>
      </w:r>
      <w:proofErr w:type="spellStart"/>
      <w:r>
        <w:rPr>
          <w:rFonts w:ascii="Times New Roman" w:eastAsia="Times New Roman" w:hAnsi="Times New Roman"/>
          <w:sz w:val="26"/>
          <w:szCs w:val="28"/>
        </w:rPr>
        <w:t>Ровеньский</w:t>
      </w:r>
      <w:proofErr w:type="spellEnd"/>
      <w:r>
        <w:rPr>
          <w:rFonts w:ascii="Times New Roman" w:eastAsia="Times New Roman" w:hAnsi="Times New Roman"/>
          <w:sz w:val="26"/>
          <w:szCs w:val="28"/>
        </w:rPr>
        <w:t xml:space="preserve"> район» обеспеч</w:t>
      </w:r>
      <w:r>
        <w:rPr>
          <w:rFonts w:ascii="Times New Roman" w:eastAsia="Times New Roman" w:hAnsi="Times New Roman"/>
          <w:sz w:val="26"/>
          <w:szCs w:val="28"/>
        </w:rPr>
        <w:t xml:space="preserve">ить публикацию извещения о проведении аукциона (электронного) </w:t>
      </w:r>
      <w:r>
        <w:rPr>
          <w:rFonts w:ascii="Times New Roman" w:eastAsia="Times New Roman" w:hAnsi="Times New Roman"/>
          <w:spacing w:val="-10"/>
          <w:sz w:val="26"/>
          <w:szCs w:val="27"/>
        </w:rPr>
        <w:t xml:space="preserve">по продаже/на право заключения договора аренды </w:t>
      </w:r>
      <w:r>
        <w:rPr>
          <w:rFonts w:ascii="Times New Roman" w:eastAsia="Times New Roman" w:hAnsi="Times New Roman"/>
          <w:sz w:val="26"/>
          <w:szCs w:val="28"/>
        </w:rPr>
        <w:t xml:space="preserve"> земельного участка на официальном </w:t>
      </w:r>
      <w:r>
        <w:rPr>
          <w:rFonts w:ascii="Times New Roman" w:eastAsia="Times New Roman" w:hAnsi="Times New Roman"/>
          <w:sz w:val="26"/>
          <w:szCs w:val="28"/>
          <w:lang w:val="en-US"/>
        </w:rPr>
        <w:t>web</w:t>
      </w:r>
      <w:r>
        <w:rPr>
          <w:rFonts w:ascii="Times New Roman" w:eastAsia="Times New Roman" w:hAnsi="Times New Roman"/>
          <w:sz w:val="26"/>
          <w:szCs w:val="28"/>
        </w:rPr>
        <w:t>-сайте муниципального района «</w:t>
      </w:r>
      <w:proofErr w:type="spellStart"/>
      <w:r>
        <w:rPr>
          <w:rFonts w:ascii="Times New Roman" w:eastAsia="Times New Roman" w:hAnsi="Times New Roman"/>
          <w:sz w:val="26"/>
          <w:szCs w:val="28"/>
        </w:rPr>
        <w:t>Ровеньский</w:t>
      </w:r>
      <w:proofErr w:type="spellEnd"/>
      <w:r>
        <w:rPr>
          <w:rFonts w:ascii="Times New Roman" w:eastAsia="Times New Roman" w:hAnsi="Times New Roman"/>
          <w:sz w:val="26"/>
          <w:szCs w:val="28"/>
        </w:rPr>
        <w:t xml:space="preserve"> район» Белгородской области </w:t>
      </w:r>
      <w:proofErr w:type="spellStart"/>
      <w:r>
        <w:rPr>
          <w:rFonts w:ascii="Times New Roman" w:eastAsia="Times New Roman" w:hAnsi="Times New Roman"/>
          <w:sz w:val="26"/>
          <w:szCs w:val="24"/>
        </w:rPr>
        <w:t>http</w:t>
      </w:r>
      <w:proofErr w:type="spellEnd"/>
      <w:r>
        <w:rPr>
          <w:rFonts w:ascii="Times New Roman" w:eastAsia="Times New Roman" w:hAnsi="Times New Roman"/>
          <w:sz w:val="26"/>
          <w:szCs w:val="24"/>
          <w:lang w:val="en-US"/>
        </w:rPr>
        <w:t>s</w:t>
      </w:r>
      <w:r>
        <w:rPr>
          <w:rFonts w:ascii="Times New Roman" w:eastAsia="Times New Roman" w:hAnsi="Times New Roman"/>
          <w:sz w:val="26"/>
          <w:szCs w:val="24"/>
        </w:rPr>
        <w:t>://</w:t>
      </w:r>
      <w:proofErr w:type="spellStart"/>
      <w:r>
        <w:rPr>
          <w:rFonts w:ascii="Times New Roman" w:eastAsia="Times New Roman" w:hAnsi="Times New Roman"/>
          <w:sz w:val="26"/>
          <w:szCs w:val="28"/>
        </w:rPr>
        <w:t>rovenkiadm.gosuslugi.ru</w:t>
      </w:r>
      <w:proofErr w:type="spellEnd"/>
      <w:r>
        <w:rPr>
          <w:rFonts w:ascii="Times New Roman" w:eastAsia="Times New Roman" w:hAnsi="Times New Roman"/>
          <w:sz w:val="26"/>
          <w:szCs w:val="28"/>
        </w:rPr>
        <w:t xml:space="preserve"> и на офи</w:t>
      </w:r>
      <w:r>
        <w:rPr>
          <w:rFonts w:ascii="Times New Roman" w:eastAsia="Times New Roman" w:hAnsi="Times New Roman"/>
          <w:sz w:val="26"/>
          <w:szCs w:val="28"/>
        </w:rPr>
        <w:t xml:space="preserve">циальном сайте Российской Федерации для размещения информации о проведении торгов:   </w:t>
      </w:r>
      <w:hyperlink r:id="rId14" w:tooltip="http://www.torgi.gov.ru" w:history="1">
        <w:proofErr w:type="gramEnd"/>
        <w:r>
          <w:rPr>
            <w:rFonts w:ascii="Times New Roman" w:eastAsia="Times New Roman" w:hAnsi="Times New Roman"/>
            <w:sz w:val="26"/>
            <w:szCs w:val="28"/>
          </w:rPr>
          <w:t>www.torgi.gov.ru</w:t>
        </w:r>
        <w:proofErr w:type="gramStart"/>
      </w:hyperlink>
      <w:r>
        <w:rPr>
          <w:rFonts w:ascii="Times New Roman" w:eastAsia="Times New Roman" w:hAnsi="Times New Roman"/>
          <w:sz w:val="26"/>
          <w:szCs w:val="28"/>
        </w:rPr>
        <w:t xml:space="preserve">. </w:t>
      </w:r>
      <w:proofErr w:type="gramEnd"/>
    </w:p>
    <w:p w:rsidR="00FA1558" w:rsidRDefault="00C87846">
      <w:pPr>
        <w:tabs>
          <w:tab w:val="left" w:pos="180"/>
        </w:tabs>
        <w:spacing w:after="0" w:line="283" w:lineRule="atLeast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  <w:szCs w:val="28"/>
        </w:rPr>
        <w:tab/>
      </w:r>
      <w:r>
        <w:rPr>
          <w:rFonts w:ascii="Times New Roman" w:eastAsia="Times New Roman" w:hAnsi="Times New Roman"/>
          <w:sz w:val="26"/>
          <w:szCs w:val="28"/>
        </w:rPr>
        <w:tab/>
        <w:t>4.Членам комиссии по подготовке, организации и проведению аукциона по продаже земел</w:t>
      </w:r>
      <w:r>
        <w:rPr>
          <w:rFonts w:ascii="Times New Roman" w:eastAsia="Times New Roman" w:hAnsi="Times New Roman"/>
          <w:sz w:val="26"/>
          <w:szCs w:val="28"/>
        </w:rPr>
        <w:t>ьных участков или аукциона на право заключения договоров аренды земельных участков обеспечить проведение всех необходимых мероприятий по проведению аукциона (электронного)</w:t>
      </w:r>
      <w:proofErr w:type="gramStart"/>
      <w:r>
        <w:rPr>
          <w:rFonts w:ascii="Times New Roman" w:eastAsia="Times New Roman" w:hAnsi="Times New Roman"/>
          <w:sz w:val="26"/>
          <w:szCs w:val="28"/>
        </w:rPr>
        <w:t xml:space="preserve"> .</w:t>
      </w:r>
      <w:proofErr w:type="gramEnd"/>
    </w:p>
    <w:p w:rsidR="00FA1558" w:rsidRDefault="00C87846">
      <w:pPr>
        <w:ind w:firstLine="70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  <w:szCs w:val="28"/>
        </w:rPr>
        <w:t>5.</w:t>
      </w:r>
      <w:r>
        <w:rPr>
          <w:rFonts w:ascii="Times New Roman" w:eastAsia="Times New Roman" w:hAnsi="Times New Roman"/>
          <w:spacing w:val="-5"/>
          <w:sz w:val="26"/>
          <w:szCs w:val="28"/>
        </w:rPr>
        <w:t xml:space="preserve">Контроль за исполнением настоящего распоряжения возложить </w:t>
      </w:r>
      <w:proofErr w:type="gramStart"/>
      <w:r>
        <w:rPr>
          <w:rFonts w:ascii="Times New Roman" w:eastAsia="Times New Roman" w:hAnsi="Times New Roman"/>
          <w:spacing w:val="-5"/>
          <w:sz w:val="26"/>
          <w:szCs w:val="28"/>
        </w:rPr>
        <w:t>на</w:t>
      </w:r>
      <w:proofErr w:type="gramEnd"/>
      <w:r>
        <w:rPr>
          <w:rFonts w:ascii="Times New Roman" w:eastAsia="Times New Roman" w:hAnsi="Times New Roman"/>
          <w:spacing w:val="-5"/>
          <w:sz w:val="26"/>
          <w:szCs w:val="28"/>
        </w:rPr>
        <w:t xml:space="preserve"> ___________________</w:t>
      </w:r>
      <w:r>
        <w:rPr>
          <w:rFonts w:ascii="Times New Roman" w:eastAsia="Times New Roman" w:hAnsi="Times New Roman"/>
          <w:spacing w:val="-5"/>
          <w:sz w:val="26"/>
          <w:szCs w:val="28"/>
        </w:rPr>
        <w:t>_______________________________________________</w:t>
      </w:r>
    </w:p>
    <w:p w:rsidR="00FA1558" w:rsidRDefault="00FA1558">
      <w:pPr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6"/>
          <w:szCs w:val="28"/>
        </w:rPr>
      </w:pPr>
    </w:p>
    <w:p w:rsidR="00FA1558" w:rsidRDefault="00FA1558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646"/>
        <w:gridCol w:w="3561"/>
      </w:tblGrid>
      <w:tr w:rsidR="00FA1558">
        <w:tc>
          <w:tcPr>
            <w:tcW w:w="4361" w:type="dxa"/>
          </w:tcPr>
          <w:p w:rsidR="00FA1558" w:rsidRDefault="00FA155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A1558" w:rsidRDefault="00C8784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________________________</w:t>
            </w:r>
          </w:p>
          <w:p w:rsidR="00FA1558" w:rsidRDefault="00C8784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должность уполномоченного лица</w:t>
            </w:r>
          </w:p>
        </w:tc>
        <w:tc>
          <w:tcPr>
            <w:tcW w:w="1559" w:type="dxa"/>
          </w:tcPr>
          <w:p w:rsidR="00FA1558" w:rsidRDefault="00FA155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A1558" w:rsidRDefault="00C8784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___________</w:t>
            </w:r>
          </w:p>
          <w:p w:rsidR="00FA1558" w:rsidRDefault="00C8784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3561" w:type="dxa"/>
          </w:tcPr>
          <w:p w:rsidR="00FA1558" w:rsidRDefault="00FA155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A1558" w:rsidRDefault="00C8784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___________________</w:t>
            </w:r>
          </w:p>
          <w:p w:rsidR="00FA1558" w:rsidRDefault="00C8784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ФИО уполномоченного лица</w:t>
            </w:r>
          </w:p>
        </w:tc>
      </w:tr>
    </w:tbl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A1558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FA1558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FA1558" w:rsidRDefault="00FA155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A1558" w:rsidRDefault="00FA15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1558" w:rsidRDefault="00C8784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Форма решения об отказе в предоставлении муниципальной  услуги</w:t>
      </w:r>
    </w:p>
    <w:p w:rsidR="00FA1558" w:rsidRDefault="00C87846">
      <w:pPr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__________________________________________________________________</w:t>
      </w:r>
    </w:p>
    <w:p w:rsidR="00FA1558" w:rsidRDefault="00C87846">
      <w:pPr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(наименование уполномоченного органа)</w:t>
      </w:r>
    </w:p>
    <w:p w:rsidR="00FA1558" w:rsidRDefault="00FA15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1558" w:rsidRDefault="00C87846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Кому: ____________________</w:t>
      </w:r>
    </w:p>
    <w:p w:rsidR="00FA1558" w:rsidRDefault="00C87846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ИНН ____________________</w:t>
      </w:r>
    </w:p>
    <w:p w:rsidR="00FA1558" w:rsidRDefault="00C87846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Представитель: ____________</w:t>
      </w:r>
    </w:p>
    <w:p w:rsidR="00FA1558" w:rsidRDefault="00C87846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</w:t>
      </w:r>
      <w:r>
        <w:rPr>
          <w:rFonts w:ascii="Times New Roman" w:hAnsi="Times New Roman"/>
          <w:sz w:val="26"/>
          <w:szCs w:val="26"/>
        </w:rPr>
        <w:t>ные данные заявителя</w:t>
      </w:r>
    </w:p>
    <w:p w:rsidR="00FA1558" w:rsidRDefault="00C87846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(представителя):</w:t>
      </w:r>
    </w:p>
    <w:p w:rsidR="00FA1558" w:rsidRDefault="00C87846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Тел.: _____________________</w:t>
      </w:r>
    </w:p>
    <w:p w:rsidR="00FA1558" w:rsidRDefault="00C87846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Эл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>очта: ________________</w:t>
      </w:r>
    </w:p>
    <w:p w:rsidR="00FA1558" w:rsidRDefault="00FA1558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FA1558" w:rsidRDefault="00C8784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 об отказе в предоставлении муниципальной  услуги</w:t>
      </w:r>
    </w:p>
    <w:p w:rsidR="00FA1558" w:rsidRDefault="00FA1558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A1558">
        <w:tc>
          <w:tcPr>
            <w:tcW w:w="4785" w:type="dxa"/>
          </w:tcPr>
          <w:p w:rsidR="00FA1558" w:rsidRDefault="00C87846">
            <w:pPr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____________________________</w:t>
            </w:r>
          </w:p>
          <w:p w:rsidR="00FA1558" w:rsidRDefault="00C87846">
            <w:pPr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дата решения уполномоченного</w:t>
            </w:r>
          </w:p>
          <w:p w:rsidR="00FA1558" w:rsidRDefault="00C87846">
            <w:pPr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органа муниципальной  власти</w:t>
            </w:r>
          </w:p>
        </w:tc>
        <w:tc>
          <w:tcPr>
            <w:tcW w:w="4786" w:type="dxa"/>
          </w:tcPr>
          <w:p w:rsidR="00FA1558" w:rsidRDefault="00C87846">
            <w:pPr>
              <w:jc w:val="righ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_____________________________</w:t>
            </w:r>
          </w:p>
          <w:p w:rsidR="00FA1558" w:rsidRDefault="00C87846">
            <w:pPr>
              <w:jc w:val="righ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номер решения уполномоченного</w:t>
            </w:r>
          </w:p>
          <w:p w:rsidR="00FA1558" w:rsidRDefault="00C87846">
            <w:pPr>
              <w:jc w:val="righ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органа муниципальной  власти</w:t>
            </w:r>
          </w:p>
        </w:tc>
      </w:tr>
    </w:tbl>
    <w:p w:rsidR="00FA1558" w:rsidRDefault="00FA1558">
      <w:pPr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рассмотрения заявления </w:t>
      </w: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____________ № ___________ </w:t>
      </w:r>
      <w:r>
        <w:rPr>
          <w:rFonts w:ascii="Times New Roman" w:hAnsi="Times New Roman"/>
          <w:sz w:val="26"/>
          <w:szCs w:val="26"/>
        </w:rPr>
        <w:br/>
      </w:r>
      <w:proofErr w:type="gramStart"/>
      <w:r>
        <w:rPr>
          <w:rFonts w:ascii="Times New Roman" w:hAnsi="Times New Roman"/>
          <w:sz w:val="26"/>
          <w:szCs w:val="26"/>
        </w:rPr>
        <w:t>о</w:t>
      </w:r>
      <w:proofErr w:type="gramEnd"/>
      <w:r>
        <w:rPr>
          <w:rFonts w:ascii="Times New Roman" w:hAnsi="Times New Roman"/>
          <w:sz w:val="26"/>
          <w:szCs w:val="26"/>
        </w:rPr>
        <w:t xml:space="preserve"> проведении аукциона</w:t>
      </w:r>
      <w:r>
        <w:rPr>
          <w:rFonts w:ascii="Times New Roman" w:hAnsi="Times New Roman"/>
          <w:sz w:val="26"/>
          <w:szCs w:val="26"/>
        </w:rPr>
        <w:t xml:space="preserve"> и приложенных к нему документов принято решение отказать в предоставлении услуги по следующим основаниям: </w:t>
      </w:r>
      <w:r>
        <w:rPr>
          <w:rFonts w:ascii="Times New Roman" w:hAnsi="Times New Roman"/>
          <w:i/>
          <w:sz w:val="26"/>
          <w:szCs w:val="26"/>
        </w:rPr>
        <w:t>указываются основания отказа.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FA1558" w:rsidRDefault="00C878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Данный отказ может быть обжалован в досудебном порядке путем направления жалобы в орган, уполномоченн</w:t>
      </w:r>
      <w:r>
        <w:rPr>
          <w:rFonts w:ascii="Times New Roman" w:hAnsi="Times New Roman"/>
          <w:sz w:val="26"/>
          <w:szCs w:val="26"/>
        </w:rPr>
        <w:t>ый на предоставление услуги, а также в судебном порядке.</w:t>
      </w:r>
    </w:p>
    <w:p w:rsidR="00FA1558" w:rsidRDefault="00FA15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1558" w:rsidRDefault="00FA1558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FA1558" w:rsidRDefault="00FA1558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646"/>
        <w:gridCol w:w="3561"/>
      </w:tblGrid>
      <w:tr w:rsidR="00FA1558">
        <w:tc>
          <w:tcPr>
            <w:tcW w:w="4361" w:type="dxa"/>
          </w:tcPr>
          <w:p w:rsidR="00FA1558" w:rsidRDefault="00FA15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A1558" w:rsidRDefault="00C878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  <w:p w:rsidR="00FA1558" w:rsidRDefault="00C878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должность уполномоченного лица</w:t>
            </w:r>
          </w:p>
        </w:tc>
        <w:tc>
          <w:tcPr>
            <w:tcW w:w="1559" w:type="dxa"/>
          </w:tcPr>
          <w:p w:rsidR="00FA1558" w:rsidRDefault="00FA15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A1558" w:rsidRDefault="00C878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  <w:p w:rsidR="00FA1558" w:rsidRDefault="00C878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3561" w:type="dxa"/>
          </w:tcPr>
          <w:p w:rsidR="00FA1558" w:rsidRDefault="00FA15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A1558" w:rsidRDefault="00C878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FA1558" w:rsidRDefault="00C878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уполномоченного лица</w:t>
            </w:r>
          </w:p>
        </w:tc>
      </w:tr>
    </w:tbl>
    <w:p w:rsidR="00FA1558" w:rsidRDefault="00FA1558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FA1558" w:rsidRDefault="00FA15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1558" w:rsidRDefault="00FA15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1558" w:rsidRDefault="00C878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A1558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3</w:t>
      </w:r>
    </w:p>
    <w:p w:rsidR="00FA1558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FA1558" w:rsidRDefault="00FA15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1558" w:rsidRDefault="00FA1558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FA1558" w:rsidRDefault="00C878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>Форма заявления о предоставлении муниципальной  услуги</w:t>
      </w:r>
    </w:p>
    <w:p w:rsidR="00FA1558" w:rsidRDefault="00FA15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1558" w:rsidRDefault="00C87846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</w:p>
    <w:p w:rsidR="00FA1558" w:rsidRDefault="00C87846">
      <w:pPr>
        <w:pStyle w:val="Default"/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>наименование уполномоченного органа</w:t>
      </w:r>
      <w:r>
        <w:rPr>
          <w:sz w:val="18"/>
          <w:szCs w:val="18"/>
        </w:rPr>
        <w:t>)</w:t>
      </w:r>
    </w:p>
    <w:p w:rsidR="00FA1558" w:rsidRDefault="00C87846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кого: _____________________________ </w:t>
      </w:r>
    </w:p>
    <w:p w:rsidR="00FA1558" w:rsidRDefault="00C87846">
      <w:pPr>
        <w:pStyle w:val="Default"/>
        <w:ind w:left="4962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(полное наименование, ИНН, ОГРН юридического лица) </w:t>
      </w:r>
    </w:p>
    <w:p w:rsidR="00FA1558" w:rsidRDefault="00C87846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</w:t>
      </w:r>
    </w:p>
    <w:p w:rsidR="00FA1558" w:rsidRDefault="00C87846">
      <w:pPr>
        <w:pStyle w:val="Default"/>
        <w:ind w:left="4962"/>
        <w:jc w:val="center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 xml:space="preserve">(контактный телефон, электронная почта, </w:t>
      </w:r>
      <w:proofErr w:type="gramEnd"/>
    </w:p>
    <w:p w:rsidR="00FA1558" w:rsidRDefault="00C87846">
      <w:pPr>
        <w:pStyle w:val="Default"/>
        <w:ind w:left="4962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почтовый адрес)</w:t>
      </w:r>
    </w:p>
    <w:p w:rsidR="00FA1558" w:rsidRDefault="00C87846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FA1558" w:rsidRDefault="00C87846">
      <w:pPr>
        <w:pStyle w:val="Default"/>
        <w:ind w:left="4962"/>
        <w:jc w:val="center"/>
        <w:rPr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 уполномоч</w:t>
      </w:r>
      <w:r>
        <w:rPr>
          <w:i/>
          <w:iCs/>
          <w:sz w:val="18"/>
          <w:szCs w:val="18"/>
        </w:rPr>
        <w:t>енного лица)</w:t>
      </w:r>
      <w:proofErr w:type="gramEnd"/>
    </w:p>
    <w:p w:rsidR="00FA1558" w:rsidRDefault="00C87846">
      <w:pPr>
        <w:pStyle w:val="Default"/>
        <w:ind w:left="4962"/>
        <w:rPr>
          <w:sz w:val="23"/>
          <w:szCs w:val="23"/>
        </w:rPr>
      </w:pPr>
      <w:r>
        <w:rPr>
          <w:sz w:val="23"/>
          <w:szCs w:val="23"/>
        </w:rPr>
        <w:t>______________________________________</w:t>
      </w:r>
    </w:p>
    <w:p w:rsidR="00FA1558" w:rsidRDefault="00C87846">
      <w:pPr>
        <w:spacing w:after="0" w:line="240" w:lineRule="auto"/>
        <w:ind w:firstLine="709"/>
        <w:rPr>
          <w:rFonts w:ascii="Times New Roman" w:hAnsi="Times New Roman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(данные представителя заявителя)</w:t>
      </w:r>
    </w:p>
    <w:p w:rsidR="00FA1558" w:rsidRDefault="00FA15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558" w:rsidRDefault="00FA155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1558" w:rsidRDefault="00C8784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FA1558" w:rsidRDefault="00C87846">
      <w:pPr>
        <w:pStyle w:val="ConsPlusNonformat"/>
        <w:jc w:val="center"/>
        <w:rPr>
          <w:rFonts w:ascii="Times New Roman" w:eastAsia="Times New Roman" w:hAnsi="Times New Roman" w:cs="Times New Roman"/>
          <w:b/>
          <w:color w:val="000000"/>
          <w:sz w:val="22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>организац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2"/>
        </w:rPr>
        <w:t>ии ау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2"/>
        </w:rPr>
        <w:t>кциона на право заключения договора аренды</w:t>
      </w:r>
    </w:p>
    <w:p w:rsidR="00FA1558" w:rsidRDefault="00C87846">
      <w:pPr>
        <w:pStyle w:val="ConsPlusNonformat"/>
        <w:jc w:val="center"/>
        <w:rPr>
          <w:rFonts w:ascii="Times New Roman" w:eastAsia="Times New Roman" w:hAnsi="Times New Roman" w:cs="Times New Roman"/>
          <w:b/>
          <w:color w:val="000000"/>
          <w:sz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</w:rPr>
        <w:t>или купли-продажи земельного участка</w:t>
      </w:r>
    </w:p>
    <w:p w:rsidR="00FA1558" w:rsidRDefault="00FA1558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2"/>
        </w:rPr>
      </w:pPr>
    </w:p>
    <w:p w:rsidR="00FA1558" w:rsidRDefault="00FA1558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2"/>
        </w:rPr>
      </w:pPr>
    </w:p>
    <w:p w:rsidR="00FA1558" w:rsidRDefault="00C87846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Прошу    организовать    аукцион    на    право   заключения   договора</w:t>
      </w:r>
    </w:p>
    <w:p w:rsidR="00FA1558" w:rsidRDefault="00C87846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аренды/купли-продажи </w:t>
      </w:r>
      <w:r>
        <w:rPr>
          <w:rFonts w:ascii="Times New Roman" w:hAnsi="Times New Roman" w:cs="Times New Roman"/>
          <w:spacing w:val="-10"/>
          <w:sz w:val="27"/>
          <w:szCs w:val="27"/>
        </w:rPr>
        <w:t>земельного участка площадью _________ кв</w:t>
      </w:r>
      <w:proofErr w:type="gramStart"/>
      <w:r>
        <w:rPr>
          <w:rFonts w:ascii="Times New Roman" w:hAnsi="Times New Roman" w:cs="Times New Roman"/>
          <w:spacing w:val="-10"/>
          <w:sz w:val="27"/>
          <w:szCs w:val="27"/>
        </w:rPr>
        <w:t>.м</w:t>
      </w:r>
      <w:proofErr w:type="gramEnd"/>
      <w:r>
        <w:rPr>
          <w:rFonts w:ascii="Times New Roman" w:hAnsi="Times New Roman" w:cs="Times New Roman"/>
          <w:spacing w:val="-10"/>
          <w:sz w:val="27"/>
          <w:szCs w:val="27"/>
        </w:rPr>
        <w:t xml:space="preserve"> (__________ га) с кадастровым номером ____________, местоположение: </w:t>
      </w:r>
      <w:proofErr w:type="spellStart"/>
      <w:r>
        <w:rPr>
          <w:rFonts w:ascii="Times New Roman" w:hAnsi="Times New Roman" w:cs="Times New Roman"/>
          <w:spacing w:val="-10"/>
          <w:sz w:val="27"/>
          <w:szCs w:val="27"/>
        </w:rPr>
        <w:t>____________________________________________,с</w:t>
      </w:r>
      <w:proofErr w:type="spellEnd"/>
      <w:r>
        <w:rPr>
          <w:rFonts w:ascii="Times New Roman" w:hAnsi="Times New Roman" w:cs="Times New Roman"/>
          <w:spacing w:val="-10"/>
          <w:sz w:val="27"/>
          <w:szCs w:val="27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елью использования земельного участка ___________________________________________________ .</w:t>
      </w:r>
    </w:p>
    <w:p w:rsidR="00FA1558" w:rsidRDefault="00C87846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              </w:t>
      </w:r>
    </w:p>
    <w:p w:rsidR="00FA1558" w:rsidRDefault="00FA1558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2"/>
        </w:rPr>
      </w:pPr>
    </w:p>
    <w:p w:rsidR="00FA1558" w:rsidRDefault="00FA1558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2"/>
        </w:rPr>
      </w:pPr>
    </w:p>
    <w:p w:rsidR="00FA1558" w:rsidRDefault="00C87846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Дата _______</w:t>
      </w:r>
    </w:p>
    <w:p w:rsidR="00FA1558" w:rsidRDefault="00FA15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1558" w:rsidRDefault="00C878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 __________________ «__» ____________ 20__ г.</w:t>
      </w:r>
    </w:p>
    <w:p w:rsidR="00FA1558" w:rsidRDefault="00C87846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szCs w:val="20"/>
        </w:rPr>
        <w:t>(Ф.И.О. заявителя                                                     (личная подпись)                     дата составления</w:t>
      </w:r>
      <w:proofErr w:type="gramEnd"/>
    </w:p>
    <w:p w:rsidR="00FA1558" w:rsidRDefault="00C87846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(представителя заяви</w:t>
      </w:r>
      <w:r>
        <w:rPr>
          <w:rFonts w:ascii="Times New Roman" w:hAnsi="Times New Roman" w:cs="Times New Roman"/>
          <w:szCs w:val="20"/>
        </w:rPr>
        <w:t>теля)</w:t>
      </w:r>
    </w:p>
    <w:p w:rsidR="00FA1558" w:rsidRDefault="00C87846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М.П.</w:t>
      </w:r>
    </w:p>
    <w:p w:rsidR="00FA1558" w:rsidRDefault="00FA1558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FA1558" w:rsidRDefault="00FA155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A1558" w:rsidRDefault="00FA155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A1558" w:rsidRDefault="00FA155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A1558" w:rsidRDefault="00FA155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A1558" w:rsidRDefault="00FA155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A1558" w:rsidRDefault="00FA155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A1558" w:rsidRDefault="00FA155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A1558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4</w:t>
      </w:r>
    </w:p>
    <w:p w:rsidR="00FA1558" w:rsidRDefault="00C87846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FA1558" w:rsidRDefault="00FA15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1558" w:rsidRDefault="00FA15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1558" w:rsidRDefault="00C878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Признаки, определяющие вариант </w:t>
      </w:r>
    </w:p>
    <w:p w:rsidR="00FA1558" w:rsidRDefault="00C878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предоставления муниципальной  услуги</w:t>
      </w:r>
    </w:p>
    <w:p w:rsidR="00FA1558" w:rsidRDefault="00FA15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1558" w:rsidRDefault="00FA15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4"/>
        <w:tblW w:w="9889" w:type="dxa"/>
        <w:tblLook w:val="04A0"/>
      </w:tblPr>
      <w:tblGrid>
        <w:gridCol w:w="675"/>
        <w:gridCol w:w="4111"/>
        <w:gridCol w:w="5103"/>
      </w:tblGrid>
      <w:tr w:rsidR="00FA1558">
        <w:tc>
          <w:tcPr>
            <w:tcW w:w="675" w:type="dxa"/>
          </w:tcPr>
          <w:p w:rsidR="00FA1558" w:rsidRDefault="00C878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1" w:type="dxa"/>
          </w:tcPr>
          <w:p w:rsidR="00FA1558" w:rsidRDefault="00C878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признака</w:t>
            </w:r>
          </w:p>
        </w:tc>
        <w:tc>
          <w:tcPr>
            <w:tcW w:w="5103" w:type="dxa"/>
          </w:tcPr>
          <w:p w:rsidR="00FA1558" w:rsidRDefault="00C878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Значения признака</w:t>
            </w:r>
          </w:p>
        </w:tc>
      </w:tr>
      <w:tr w:rsidR="00FA1558">
        <w:tc>
          <w:tcPr>
            <w:tcW w:w="675" w:type="dxa"/>
          </w:tcPr>
          <w:p w:rsidR="00FA1558" w:rsidRDefault="00C878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FA1558" w:rsidRDefault="00C878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какой категории относится заявитель?</w:t>
            </w:r>
          </w:p>
        </w:tc>
        <w:tc>
          <w:tcPr>
            <w:tcW w:w="5103" w:type="dxa"/>
          </w:tcPr>
          <w:p w:rsidR="00FA1558" w:rsidRDefault="00C87846">
            <w:pPr>
              <w:pStyle w:val="af6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Физическое лицо (ФЛ)</w:t>
            </w:r>
          </w:p>
          <w:p w:rsidR="00FA1558" w:rsidRDefault="00C878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 Индивидуальный предприниматель (ИП)</w:t>
            </w:r>
          </w:p>
          <w:p w:rsidR="00FA1558" w:rsidRDefault="00C878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Юридическое лицо (ЮЛ)</w:t>
            </w:r>
          </w:p>
        </w:tc>
      </w:tr>
      <w:tr w:rsidR="00FA1558">
        <w:tc>
          <w:tcPr>
            <w:tcW w:w="675" w:type="dxa"/>
          </w:tcPr>
          <w:p w:rsidR="00FA1558" w:rsidRDefault="00C878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FA1558" w:rsidRDefault="00C878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Заявитель обратился за Услугой лично?</w:t>
            </w:r>
          </w:p>
        </w:tc>
        <w:tc>
          <w:tcPr>
            <w:tcW w:w="5103" w:type="dxa"/>
          </w:tcPr>
          <w:p w:rsidR="00FA1558" w:rsidRDefault="00C87846">
            <w:pPr>
              <w:pStyle w:val="af6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Заявитель обратился лично</w:t>
            </w:r>
          </w:p>
          <w:p w:rsidR="00FA1558" w:rsidRDefault="00C87846">
            <w:pPr>
              <w:pStyle w:val="af6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 Обратился представитель заявителя</w:t>
            </w:r>
          </w:p>
        </w:tc>
      </w:tr>
      <w:tr w:rsidR="00FA1558">
        <w:tc>
          <w:tcPr>
            <w:tcW w:w="675" w:type="dxa"/>
          </w:tcPr>
          <w:p w:rsidR="00FA1558" w:rsidRDefault="00C878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FA1558" w:rsidRDefault="00C878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 собственности земельного участка (части земельного участка)?</w:t>
            </w:r>
          </w:p>
        </w:tc>
        <w:tc>
          <w:tcPr>
            <w:tcW w:w="5103" w:type="dxa"/>
          </w:tcPr>
          <w:p w:rsidR="00FA1558" w:rsidRDefault="00C87846">
            <w:pPr>
              <w:pStyle w:val="af6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Земельный участок находится в частной собственности</w:t>
            </w:r>
          </w:p>
          <w:p w:rsidR="00FA1558" w:rsidRDefault="00C87846">
            <w:pPr>
              <w:pStyle w:val="af6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 Земельный участок находится в муниципальной  собственности </w:t>
            </w:r>
          </w:p>
          <w:p w:rsidR="00FA1558" w:rsidRDefault="00C87846">
            <w:pPr>
              <w:pStyle w:val="af6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 Земельный участок находится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федеральной собственности РФ</w:t>
            </w:r>
          </w:p>
          <w:p w:rsidR="00FA1558" w:rsidRDefault="00C87846">
            <w:pPr>
              <w:pStyle w:val="af6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 Земельный участок относится к землям, государственная собственность на которые не разграничена</w:t>
            </w:r>
          </w:p>
          <w:p w:rsidR="00FA1558" w:rsidRDefault="00C87846">
            <w:pPr>
              <w:pStyle w:val="af6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 Земельный участок находится в муниципальной собственности</w:t>
            </w:r>
          </w:p>
        </w:tc>
      </w:tr>
      <w:tr w:rsidR="00FA1558">
        <w:tc>
          <w:tcPr>
            <w:tcW w:w="675" w:type="dxa"/>
          </w:tcPr>
          <w:p w:rsidR="00FA1558" w:rsidRDefault="00C878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FA1558" w:rsidRDefault="00C878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Предполагаемая цель использования участка?</w:t>
            </w:r>
          </w:p>
        </w:tc>
        <w:tc>
          <w:tcPr>
            <w:tcW w:w="5103" w:type="dxa"/>
          </w:tcPr>
          <w:p w:rsidR="00FA1558" w:rsidRDefault="00C878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___________________________ </w:t>
            </w:r>
          </w:p>
        </w:tc>
      </w:tr>
    </w:tbl>
    <w:p w:rsidR="00FA1558" w:rsidRDefault="00FA15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1558" w:rsidRDefault="00FA155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A1558" w:rsidRDefault="00FA155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A1558" w:rsidRDefault="00FA155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A1558" w:rsidRDefault="00FA155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A1558" w:rsidRDefault="00FA155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A1558" w:rsidRDefault="00FA155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A1558" w:rsidRDefault="00FA155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A1558" w:rsidRDefault="00FA155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A1558" w:rsidRDefault="00FA155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A1558" w:rsidRDefault="00FA155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C87846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A1558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5</w:t>
      </w:r>
    </w:p>
    <w:p w:rsidR="00FA1558" w:rsidRDefault="00C87846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FA1558" w:rsidRDefault="00FA155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A1558" w:rsidRDefault="00FA155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A1558" w:rsidRDefault="00C87846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Форма заявления об исправлении допущенных опечаток </w:t>
      </w:r>
    </w:p>
    <w:p w:rsidR="00FA1558" w:rsidRDefault="00C87846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и (или) ошибок в выданных в результате предоставления муниципальной  Услуги документах</w:t>
      </w:r>
    </w:p>
    <w:p w:rsidR="00FA1558" w:rsidRDefault="00C87846">
      <w:pPr>
        <w:pStyle w:val="Default"/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кому: ______________________________ </w:t>
      </w:r>
    </w:p>
    <w:p w:rsidR="00FA1558" w:rsidRDefault="00C87846">
      <w:pPr>
        <w:pStyle w:val="Default"/>
        <w:ind w:left="4962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наименование уполномоченного органа</w:t>
      </w:r>
      <w:r>
        <w:rPr>
          <w:sz w:val="20"/>
          <w:szCs w:val="20"/>
        </w:rPr>
        <w:t>)</w:t>
      </w:r>
    </w:p>
    <w:p w:rsidR="00FA1558" w:rsidRDefault="00C87846">
      <w:pPr>
        <w:pStyle w:val="Default"/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от кого: _____________________________ </w:t>
      </w:r>
    </w:p>
    <w:p w:rsidR="00FA1558" w:rsidRDefault="00C87846">
      <w:pPr>
        <w:pStyle w:val="Default"/>
        <w:ind w:left="4962"/>
        <w:jc w:val="center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(полное наименование, ИНН, ОГРН</w:t>
      </w:r>
      <w:proofErr w:type="gramEnd"/>
    </w:p>
    <w:p w:rsidR="00FA1558" w:rsidRDefault="00C87846">
      <w:pPr>
        <w:pStyle w:val="Default"/>
        <w:ind w:left="4962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юридического лица)</w:t>
      </w:r>
    </w:p>
    <w:p w:rsidR="00FA1558" w:rsidRDefault="00C87846">
      <w:pPr>
        <w:pStyle w:val="Default"/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 </w:t>
      </w:r>
    </w:p>
    <w:p w:rsidR="00FA1558" w:rsidRDefault="00C87846">
      <w:pPr>
        <w:pStyle w:val="Default"/>
        <w:ind w:left="4962"/>
        <w:jc w:val="center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 xml:space="preserve">(контактный телефон, электронная почта, </w:t>
      </w:r>
      <w:proofErr w:type="gramEnd"/>
    </w:p>
    <w:p w:rsidR="00FA1558" w:rsidRDefault="00C87846">
      <w:pPr>
        <w:pStyle w:val="Default"/>
        <w:ind w:left="4962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почтовый адрес)</w:t>
      </w:r>
    </w:p>
    <w:p w:rsidR="00FA1558" w:rsidRDefault="00C87846">
      <w:pPr>
        <w:pStyle w:val="Default"/>
        <w:ind w:left="4962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FA1558" w:rsidRDefault="00C87846">
      <w:pPr>
        <w:pStyle w:val="Default"/>
        <w:ind w:left="4962"/>
        <w:jc w:val="center"/>
        <w:rPr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 уполномоченного лица)</w:t>
      </w:r>
      <w:proofErr w:type="gramEnd"/>
    </w:p>
    <w:p w:rsidR="00FA1558" w:rsidRDefault="00C87846">
      <w:pPr>
        <w:pStyle w:val="Default"/>
        <w:ind w:left="4962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FA1558" w:rsidRDefault="00C87846">
      <w:pPr>
        <w:pStyle w:val="Default"/>
        <w:ind w:left="4962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(данные представителя заявителя) </w:t>
      </w:r>
    </w:p>
    <w:p w:rsidR="00FA1558" w:rsidRDefault="00FA1558">
      <w:pPr>
        <w:pStyle w:val="Default"/>
        <w:jc w:val="center"/>
        <w:rPr>
          <w:b/>
          <w:bCs/>
          <w:sz w:val="26"/>
          <w:szCs w:val="26"/>
        </w:rPr>
      </w:pPr>
    </w:p>
    <w:p w:rsidR="00FA1558" w:rsidRDefault="00C87846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Форма ЗАЯВЛЕНИЯ </w:t>
      </w:r>
    </w:p>
    <w:p w:rsidR="00FA1558" w:rsidRDefault="00C87846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исправлении допущенных опечаток и (или) ошибок </w:t>
      </w:r>
      <w:proofErr w:type="gramStart"/>
      <w:r>
        <w:rPr>
          <w:b/>
          <w:bCs/>
          <w:sz w:val="26"/>
          <w:szCs w:val="26"/>
        </w:rPr>
        <w:t>в</w:t>
      </w:r>
      <w:proofErr w:type="gramEnd"/>
      <w:r>
        <w:rPr>
          <w:b/>
          <w:bCs/>
          <w:sz w:val="26"/>
          <w:szCs w:val="26"/>
        </w:rPr>
        <w:t xml:space="preserve"> выданных </w:t>
      </w:r>
    </w:p>
    <w:p w:rsidR="00FA1558" w:rsidRDefault="00C87846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 результате предоставления муниципальной  услуги документах</w:t>
      </w:r>
    </w:p>
    <w:p w:rsidR="00FA1558" w:rsidRDefault="00FA1558">
      <w:pPr>
        <w:pStyle w:val="Default"/>
        <w:rPr>
          <w:sz w:val="26"/>
          <w:szCs w:val="26"/>
        </w:rPr>
      </w:pPr>
    </w:p>
    <w:p w:rsidR="00FA1558" w:rsidRDefault="00FA1558">
      <w:pPr>
        <w:pStyle w:val="Default"/>
        <w:rPr>
          <w:sz w:val="26"/>
          <w:szCs w:val="26"/>
        </w:rPr>
      </w:pPr>
    </w:p>
    <w:p w:rsidR="00FA1558" w:rsidRDefault="00C87846">
      <w:pPr>
        <w:pStyle w:val="Defaul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Прошу исправить опечатку и (или) ошибку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___</w:t>
      </w:r>
      <w:r>
        <w:rPr>
          <w:sz w:val="26"/>
          <w:szCs w:val="26"/>
        </w:rPr>
        <w:t xml:space="preserve">_______________________________________________________________ </w:t>
      </w:r>
    </w:p>
    <w:p w:rsidR="00FA1558" w:rsidRDefault="00C87846">
      <w:pPr>
        <w:pStyle w:val="Default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указываются реквизиты и название документа, выданного уполномоченным органом в результате предоставления муниципальной  услуги</w:t>
      </w:r>
    </w:p>
    <w:p w:rsidR="00FA1558" w:rsidRDefault="00FA1558">
      <w:pPr>
        <w:pStyle w:val="Default"/>
        <w:rPr>
          <w:sz w:val="26"/>
          <w:szCs w:val="26"/>
        </w:rPr>
      </w:pPr>
    </w:p>
    <w:p w:rsidR="00FA1558" w:rsidRDefault="00C8784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Приложение (при наличии): _____________________________________</w:t>
      </w:r>
      <w:r>
        <w:rPr>
          <w:sz w:val="26"/>
          <w:szCs w:val="26"/>
        </w:rPr>
        <w:t xml:space="preserve">_____. </w:t>
      </w:r>
    </w:p>
    <w:p w:rsidR="00FA1558" w:rsidRDefault="00C8784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прилагаются материалы, обосновывающие наличие</w:t>
      </w:r>
    </w:p>
    <w:p w:rsidR="00FA1558" w:rsidRDefault="00C8784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опечатки и (или) ошибки</w:t>
      </w:r>
    </w:p>
    <w:p w:rsidR="00FA1558" w:rsidRDefault="00FA1558">
      <w:pPr>
        <w:pStyle w:val="Default"/>
        <w:rPr>
          <w:sz w:val="26"/>
          <w:szCs w:val="26"/>
        </w:rPr>
      </w:pPr>
    </w:p>
    <w:p w:rsidR="00FA1558" w:rsidRDefault="00C8784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заявителя __________________                           Дата ____</w:t>
      </w:r>
      <w:r>
        <w:rPr>
          <w:rFonts w:ascii="Times New Roman" w:hAnsi="Times New Roman"/>
          <w:sz w:val="26"/>
          <w:szCs w:val="26"/>
        </w:rPr>
        <w:t>_________</w:t>
      </w:r>
    </w:p>
    <w:p w:rsidR="00FA1558" w:rsidRDefault="00FA15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A1558" w:rsidRDefault="00FA15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FA1558" w:rsidSect="00FA1558">
      <w:headerReference w:type="default" r:id="rId15"/>
      <w:pgSz w:w="11906" w:h="16838"/>
      <w:pgMar w:top="1134" w:right="850" w:bottom="1134" w:left="1701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558" w:rsidRDefault="00C87846">
      <w:pPr>
        <w:spacing w:after="0" w:line="240" w:lineRule="auto"/>
      </w:pPr>
      <w:r>
        <w:separator/>
      </w:r>
    </w:p>
  </w:endnote>
  <w:endnote w:type="continuationSeparator" w:id="0">
    <w:p w:rsidR="00FA1558" w:rsidRDefault="00C8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Courier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Courier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558" w:rsidRDefault="00C87846">
      <w:pPr>
        <w:spacing w:after="0" w:line="240" w:lineRule="auto"/>
      </w:pPr>
      <w:r>
        <w:separator/>
      </w:r>
    </w:p>
  </w:footnote>
  <w:footnote w:type="continuationSeparator" w:id="0">
    <w:p w:rsidR="00FA1558" w:rsidRDefault="00C8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58" w:rsidRDefault="00FA1558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 w:rsidR="00C87846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C87846">
      <w:rPr>
        <w:rFonts w:ascii="Times New Roman" w:hAnsi="Times New Roman"/>
        <w:noProof/>
      </w:rPr>
      <w:t>38</w:t>
    </w:r>
    <w:r>
      <w:rPr>
        <w:rFonts w:ascii="Times New Roman" w:hAnsi="Times New Roman"/>
      </w:rPr>
      <w:fldChar w:fldCharType="end"/>
    </w:r>
  </w:p>
  <w:p w:rsidR="00FA1558" w:rsidRDefault="00FA1558">
    <w:pPr>
      <w:pStyle w:val="Header"/>
      <w:jc w:val="center"/>
      <w:rPr>
        <w:rFonts w:ascii="Times New Roman" w:hAnsi="Times New Roman"/>
      </w:rPr>
    </w:pPr>
  </w:p>
  <w:p w:rsidR="00FA1558" w:rsidRDefault="00FA15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3B3F"/>
    <w:multiLevelType w:val="hybridMultilevel"/>
    <w:tmpl w:val="4984D90A"/>
    <w:lvl w:ilvl="0" w:tplc="F7DEB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8E15E8">
      <w:start w:val="1"/>
      <w:numFmt w:val="lowerLetter"/>
      <w:lvlText w:val="%2."/>
      <w:lvlJc w:val="left"/>
      <w:pPr>
        <w:ind w:left="1440" w:hanging="360"/>
      </w:pPr>
    </w:lvl>
    <w:lvl w:ilvl="2" w:tplc="B982408C">
      <w:start w:val="1"/>
      <w:numFmt w:val="lowerRoman"/>
      <w:lvlText w:val="%3."/>
      <w:lvlJc w:val="right"/>
      <w:pPr>
        <w:ind w:left="2160" w:hanging="180"/>
      </w:pPr>
    </w:lvl>
    <w:lvl w:ilvl="3" w:tplc="B5A4092E">
      <w:start w:val="1"/>
      <w:numFmt w:val="decimal"/>
      <w:lvlText w:val="%4."/>
      <w:lvlJc w:val="left"/>
      <w:pPr>
        <w:ind w:left="2880" w:hanging="360"/>
      </w:pPr>
    </w:lvl>
    <w:lvl w:ilvl="4" w:tplc="630EADA6">
      <w:start w:val="1"/>
      <w:numFmt w:val="lowerLetter"/>
      <w:lvlText w:val="%5."/>
      <w:lvlJc w:val="left"/>
      <w:pPr>
        <w:ind w:left="3600" w:hanging="360"/>
      </w:pPr>
    </w:lvl>
    <w:lvl w:ilvl="5" w:tplc="4F18CCF2">
      <w:start w:val="1"/>
      <w:numFmt w:val="lowerRoman"/>
      <w:lvlText w:val="%6."/>
      <w:lvlJc w:val="right"/>
      <w:pPr>
        <w:ind w:left="4320" w:hanging="180"/>
      </w:pPr>
    </w:lvl>
    <w:lvl w:ilvl="6" w:tplc="DD8603A6">
      <w:start w:val="1"/>
      <w:numFmt w:val="decimal"/>
      <w:lvlText w:val="%7."/>
      <w:lvlJc w:val="left"/>
      <w:pPr>
        <w:ind w:left="5040" w:hanging="360"/>
      </w:pPr>
    </w:lvl>
    <w:lvl w:ilvl="7" w:tplc="6BA2AD5A">
      <w:start w:val="1"/>
      <w:numFmt w:val="lowerLetter"/>
      <w:lvlText w:val="%8."/>
      <w:lvlJc w:val="left"/>
      <w:pPr>
        <w:ind w:left="5760" w:hanging="360"/>
      </w:pPr>
    </w:lvl>
    <w:lvl w:ilvl="8" w:tplc="C3B80D3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D5563"/>
    <w:multiLevelType w:val="hybridMultilevel"/>
    <w:tmpl w:val="0F069F54"/>
    <w:lvl w:ilvl="0" w:tplc="DC04345E">
      <w:start w:val="1"/>
      <w:numFmt w:val="bullet"/>
      <w:lvlText w:val="–"/>
      <w:lvlJc w:val="left"/>
      <w:pPr>
        <w:ind w:left="1248" w:hanging="360"/>
      </w:pPr>
      <w:rPr>
        <w:rFonts w:ascii="Arial" w:eastAsia="Arial" w:hAnsi="Arial" w:cs="Arial"/>
      </w:rPr>
    </w:lvl>
    <w:lvl w:ilvl="1" w:tplc="4DEE1556">
      <w:start w:val="1"/>
      <w:numFmt w:val="bullet"/>
      <w:lvlText w:val="o"/>
      <w:lvlJc w:val="left"/>
      <w:pPr>
        <w:ind w:left="1968" w:hanging="360"/>
      </w:pPr>
      <w:rPr>
        <w:rFonts w:ascii="Courier New" w:eastAsia="Courier New" w:hAnsi="Courier New" w:cs="Courier New"/>
      </w:rPr>
    </w:lvl>
    <w:lvl w:ilvl="2" w:tplc="F0F489F8">
      <w:start w:val="1"/>
      <w:numFmt w:val="bullet"/>
      <w:lvlText w:val="§"/>
      <w:lvlJc w:val="left"/>
      <w:pPr>
        <w:ind w:left="2688" w:hanging="360"/>
      </w:pPr>
      <w:rPr>
        <w:rFonts w:ascii="Wingdings" w:eastAsia="Wingdings" w:hAnsi="Wingdings" w:cs="Wingdings"/>
      </w:rPr>
    </w:lvl>
    <w:lvl w:ilvl="3" w:tplc="65EA29FE">
      <w:start w:val="1"/>
      <w:numFmt w:val="bullet"/>
      <w:lvlText w:val="·"/>
      <w:lvlJc w:val="left"/>
      <w:pPr>
        <w:ind w:left="3408" w:hanging="360"/>
      </w:pPr>
      <w:rPr>
        <w:rFonts w:ascii="Symbol" w:eastAsia="Symbol" w:hAnsi="Symbol" w:cs="Symbol"/>
      </w:rPr>
    </w:lvl>
    <w:lvl w:ilvl="4" w:tplc="45E03196">
      <w:start w:val="1"/>
      <w:numFmt w:val="bullet"/>
      <w:lvlText w:val="o"/>
      <w:lvlJc w:val="left"/>
      <w:pPr>
        <w:ind w:left="4128" w:hanging="360"/>
      </w:pPr>
      <w:rPr>
        <w:rFonts w:ascii="Courier New" w:eastAsia="Courier New" w:hAnsi="Courier New" w:cs="Courier New"/>
      </w:rPr>
    </w:lvl>
    <w:lvl w:ilvl="5" w:tplc="B9987A16">
      <w:start w:val="1"/>
      <w:numFmt w:val="bullet"/>
      <w:lvlText w:val="§"/>
      <w:lvlJc w:val="left"/>
      <w:pPr>
        <w:ind w:left="4848" w:hanging="360"/>
      </w:pPr>
      <w:rPr>
        <w:rFonts w:ascii="Wingdings" w:eastAsia="Wingdings" w:hAnsi="Wingdings" w:cs="Wingdings"/>
      </w:rPr>
    </w:lvl>
    <w:lvl w:ilvl="6" w:tplc="15A47F6A">
      <w:start w:val="1"/>
      <w:numFmt w:val="bullet"/>
      <w:lvlText w:val="·"/>
      <w:lvlJc w:val="left"/>
      <w:pPr>
        <w:ind w:left="5568" w:hanging="360"/>
      </w:pPr>
      <w:rPr>
        <w:rFonts w:ascii="Symbol" w:eastAsia="Symbol" w:hAnsi="Symbol" w:cs="Symbol"/>
      </w:rPr>
    </w:lvl>
    <w:lvl w:ilvl="7" w:tplc="9F006922">
      <w:start w:val="1"/>
      <w:numFmt w:val="bullet"/>
      <w:lvlText w:val="o"/>
      <w:lvlJc w:val="left"/>
      <w:pPr>
        <w:ind w:left="6288" w:hanging="360"/>
      </w:pPr>
      <w:rPr>
        <w:rFonts w:ascii="Courier New" w:eastAsia="Courier New" w:hAnsi="Courier New" w:cs="Courier New"/>
      </w:rPr>
    </w:lvl>
    <w:lvl w:ilvl="8" w:tplc="BEA657BC">
      <w:start w:val="1"/>
      <w:numFmt w:val="bullet"/>
      <w:lvlText w:val="§"/>
      <w:lvlJc w:val="left"/>
      <w:pPr>
        <w:ind w:left="7008" w:hanging="360"/>
      </w:pPr>
      <w:rPr>
        <w:rFonts w:ascii="Wingdings" w:eastAsia="Wingdings" w:hAnsi="Wingdings" w:cs="Wingdings"/>
      </w:rPr>
    </w:lvl>
  </w:abstractNum>
  <w:abstractNum w:abstractNumId="2">
    <w:nsid w:val="307B20F7"/>
    <w:multiLevelType w:val="hybridMultilevel"/>
    <w:tmpl w:val="94CE329E"/>
    <w:lvl w:ilvl="0" w:tplc="3E2A461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B7B29F7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AC3C05F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36A6E96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80C246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3B30E98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B0D2DF0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6570057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FBC6C5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>
    <w:nsid w:val="31716C49"/>
    <w:multiLevelType w:val="hybridMultilevel"/>
    <w:tmpl w:val="DEE6A9A6"/>
    <w:lvl w:ilvl="0" w:tplc="EDE613EA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7430C87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2B56D44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2482077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2D4E742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398E8C7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D556F5B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23664D1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0AD26AA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4">
    <w:nsid w:val="31750392"/>
    <w:multiLevelType w:val="hybridMultilevel"/>
    <w:tmpl w:val="59E62394"/>
    <w:lvl w:ilvl="0" w:tplc="6A20EC1A">
      <w:start w:val="1"/>
      <w:numFmt w:val="bullet"/>
      <w:lvlText w:val="–"/>
      <w:lvlJc w:val="left"/>
      <w:pPr>
        <w:ind w:left="1248" w:hanging="360"/>
      </w:pPr>
      <w:rPr>
        <w:rFonts w:ascii="Arial" w:eastAsia="Arial" w:hAnsi="Arial" w:cs="Arial"/>
      </w:rPr>
    </w:lvl>
    <w:lvl w:ilvl="1" w:tplc="278233E8">
      <w:start w:val="1"/>
      <w:numFmt w:val="bullet"/>
      <w:lvlText w:val="o"/>
      <w:lvlJc w:val="left"/>
      <w:pPr>
        <w:ind w:left="1968" w:hanging="360"/>
      </w:pPr>
      <w:rPr>
        <w:rFonts w:ascii="Courier New" w:eastAsia="Courier New" w:hAnsi="Courier New" w:cs="Courier New"/>
      </w:rPr>
    </w:lvl>
    <w:lvl w:ilvl="2" w:tplc="C1206D14">
      <w:start w:val="1"/>
      <w:numFmt w:val="bullet"/>
      <w:lvlText w:val="§"/>
      <w:lvlJc w:val="left"/>
      <w:pPr>
        <w:ind w:left="2688" w:hanging="360"/>
      </w:pPr>
      <w:rPr>
        <w:rFonts w:ascii="Wingdings" w:eastAsia="Wingdings" w:hAnsi="Wingdings" w:cs="Wingdings"/>
      </w:rPr>
    </w:lvl>
    <w:lvl w:ilvl="3" w:tplc="345CFB68">
      <w:start w:val="1"/>
      <w:numFmt w:val="bullet"/>
      <w:lvlText w:val="·"/>
      <w:lvlJc w:val="left"/>
      <w:pPr>
        <w:ind w:left="3408" w:hanging="360"/>
      </w:pPr>
      <w:rPr>
        <w:rFonts w:ascii="Symbol" w:eastAsia="Symbol" w:hAnsi="Symbol" w:cs="Symbol"/>
      </w:rPr>
    </w:lvl>
    <w:lvl w:ilvl="4" w:tplc="8766CA26">
      <w:start w:val="1"/>
      <w:numFmt w:val="bullet"/>
      <w:lvlText w:val="o"/>
      <w:lvlJc w:val="left"/>
      <w:pPr>
        <w:ind w:left="4128" w:hanging="360"/>
      </w:pPr>
      <w:rPr>
        <w:rFonts w:ascii="Courier New" w:eastAsia="Courier New" w:hAnsi="Courier New" w:cs="Courier New"/>
      </w:rPr>
    </w:lvl>
    <w:lvl w:ilvl="5" w:tplc="8702E306">
      <w:start w:val="1"/>
      <w:numFmt w:val="bullet"/>
      <w:lvlText w:val="§"/>
      <w:lvlJc w:val="left"/>
      <w:pPr>
        <w:ind w:left="4848" w:hanging="360"/>
      </w:pPr>
      <w:rPr>
        <w:rFonts w:ascii="Wingdings" w:eastAsia="Wingdings" w:hAnsi="Wingdings" w:cs="Wingdings"/>
      </w:rPr>
    </w:lvl>
    <w:lvl w:ilvl="6" w:tplc="1E482056">
      <w:start w:val="1"/>
      <w:numFmt w:val="bullet"/>
      <w:lvlText w:val="·"/>
      <w:lvlJc w:val="left"/>
      <w:pPr>
        <w:ind w:left="5568" w:hanging="360"/>
      </w:pPr>
      <w:rPr>
        <w:rFonts w:ascii="Symbol" w:eastAsia="Symbol" w:hAnsi="Symbol" w:cs="Symbol"/>
      </w:rPr>
    </w:lvl>
    <w:lvl w:ilvl="7" w:tplc="CE4243F0">
      <w:start w:val="1"/>
      <w:numFmt w:val="bullet"/>
      <w:lvlText w:val="o"/>
      <w:lvlJc w:val="left"/>
      <w:pPr>
        <w:ind w:left="6288" w:hanging="360"/>
      </w:pPr>
      <w:rPr>
        <w:rFonts w:ascii="Courier New" w:eastAsia="Courier New" w:hAnsi="Courier New" w:cs="Courier New"/>
      </w:rPr>
    </w:lvl>
    <w:lvl w:ilvl="8" w:tplc="C66809CE">
      <w:start w:val="1"/>
      <w:numFmt w:val="bullet"/>
      <w:lvlText w:val="§"/>
      <w:lvlJc w:val="left"/>
      <w:pPr>
        <w:ind w:left="7008" w:hanging="360"/>
      </w:pPr>
      <w:rPr>
        <w:rFonts w:ascii="Wingdings" w:eastAsia="Wingdings" w:hAnsi="Wingdings" w:cs="Wingdings"/>
      </w:rPr>
    </w:lvl>
  </w:abstractNum>
  <w:abstractNum w:abstractNumId="5">
    <w:nsid w:val="495B7999"/>
    <w:multiLevelType w:val="hybridMultilevel"/>
    <w:tmpl w:val="8458B006"/>
    <w:lvl w:ilvl="0" w:tplc="7EAAA6E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3BE2C40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D936A46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A3DA569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DF6EFF5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3700795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9D28A50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848C7AA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C9A0A5D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6">
    <w:nsid w:val="51086AF6"/>
    <w:multiLevelType w:val="hybridMultilevel"/>
    <w:tmpl w:val="6608DB80"/>
    <w:lvl w:ilvl="0" w:tplc="42BEEAB2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2C2C01EC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0E6235F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2498360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1062C92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86A29B5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376C7EB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C492C94C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E82A266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7">
    <w:nsid w:val="5D1A046A"/>
    <w:multiLevelType w:val="hybridMultilevel"/>
    <w:tmpl w:val="F1968862"/>
    <w:lvl w:ilvl="0" w:tplc="B81C84AA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185271C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79FE715C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42A0486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673835F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E68AFAC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C8DAC69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F47E07B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D16EDF3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8">
    <w:nsid w:val="5DB47B45"/>
    <w:multiLevelType w:val="hybridMultilevel"/>
    <w:tmpl w:val="94CA7D46"/>
    <w:lvl w:ilvl="0" w:tplc="69A8AD06">
      <w:start w:val="1"/>
      <w:numFmt w:val="decimal"/>
      <w:lvlText w:val="%1."/>
      <w:lvlJc w:val="left"/>
    </w:lvl>
    <w:lvl w:ilvl="1" w:tplc="38F47A14">
      <w:start w:val="1"/>
      <w:numFmt w:val="lowerLetter"/>
      <w:lvlText w:val="%2."/>
      <w:lvlJc w:val="left"/>
      <w:pPr>
        <w:ind w:left="1440" w:hanging="360"/>
      </w:pPr>
    </w:lvl>
    <w:lvl w:ilvl="2" w:tplc="C978AAE2">
      <w:start w:val="1"/>
      <w:numFmt w:val="lowerRoman"/>
      <w:lvlText w:val="%3."/>
      <w:lvlJc w:val="right"/>
      <w:pPr>
        <w:ind w:left="2160" w:hanging="180"/>
      </w:pPr>
    </w:lvl>
    <w:lvl w:ilvl="3" w:tplc="21367E5C">
      <w:start w:val="1"/>
      <w:numFmt w:val="decimal"/>
      <w:lvlText w:val="%4."/>
      <w:lvlJc w:val="left"/>
      <w:pPr>
        <w:ind w:left="2880" w:hanging="360"/>
      </w:pPr>
    </w:lvl>
    <w:lvl w:ilvl="4" w:tplc="EF565362">
      <w:start w:val="1"/>
      <w:numFmt w:val="lowerLetter"/>
      <w:lvlText w:val="%5."/>
      <w:lvlJc w:val="left"/>
      <w:pPr>
        <w:ind w:left="3600" w:hanging="360"/>
      </w:pPr>
    </w:lvl>
    <w:lvl w:ilvl="5" w:tplc="5134C7BE">
      <w:start w:val="1"/>
      <w:numFmt w:val="lowerRoman"/>
      <w:lvlText w:val="%6."/>
      <w:lvlJc w:val="right"/>
      <w:pPr>
        <w:ind w:left="4320" w:hanging="180"/>
      </w:pPr>
    </w:lvl>
    <w:lvl w:ilvl="6" w:tplc="38CC3A96">
      <w:start w:val="1"/>
      <w:numFmt w:val="decimal"/>
      <w:lvlText w:val="%7."/>
      <w:lvlJc w:val="left"/>
      <w:pPr>
        <w:ind w:left="5040" w:hanging="360"/>
      </w:pPr>
    </w:lvl>
    <w:lvl w:ilvl="7" w:tplc="EF788C56">
      <w:start w:val="1"/>
      <w:numFmt w:val="lowerLetter"/>
      <w:lvlText w:val="%8."/>
      <w:lvlJc w:val="left"/>
      <w:pPr>
        <w:ind w:left="5760" w:hanging="360"/>
      </w:pPr>
    </w:lvl>
    <w:lvl w:ilvl="8" w:tplc="2A9E505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E6F60"/>
    <w:multiLevelType w:val="hybridMultilevel"/>
    <w:tmpl w:val="22E640E6"/>
    <w:lvl w:ilvl="0" w:tplc="10F4B95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0770AF84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D2E09B9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88662AC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090C7F7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663C6C0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46581CEA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BEA081B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D8442772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0">
    <w:nsid w:val="79812157"/>
    <w:multiLevelType w:val="hybridMultilevel"/>
    <w:tmpl w:val="429A989A"/>
    <w:lvl w:ilvl="0" w:tplc="C0284C58">
      <w:start w:val="1"/>
      <w:numFmt w:val="upperRoman"/>
      <w:lvlText w:val="%1."/>
      <w:lvlJc w:val="left"/>
      <w:pPr>
        <w:ind w:left="1080" w:hanging="720"/>
      </w:pPr>
    </w:lvl>
    <w:lvl w:ilvl="1" w:tplc="26AA8A88">
      <w:start w:val="1"/>
      <w:numFmt w:val="lowerLetter"/>
      <w:lvlText w:val="%2."/>
      <w:lvlJc w:val="left"/>
      <w:pPr>
        <w:ind w:left="1440" w:hanging="360"/>
      </w:pPr>
    </w:lvl>
    <w:lvl w:ilvl="2" w:tplc="076E4A24">
      <w:start w:val="1"/>
      <w:numFmt w:val="lowerRoman"/>
      <w:lvlText w:val="%3."/>
      <w:lvlJc w:val="right"/>
      <w:pPr>
        <w:ind w:left="2160" w:hanging="180"/>
      </w:pPr>
    </w:lvl>
    <w:lvl w:ilvl="3" w:tplc="DC66F3AC">
      <w:start w:val="1"/>
      <w:numFmt w:val="decimal"/>
      <w:lvlText w:val="%4."/>
      <w:lvlJc w:val="left"/>
      <w:pPr>
        <w:ind w:left="2880" w:hanging="360"/>
      </w:pPr>
    </w:lvl>
    <w:lvl w:ilvl="4" w:tplc="D256E864">
      <w:start w:val="1"/>
      <w:numFmt w:val="lowerLetter"/>
      <w:lvlText w:val="%5."/>
      <w:lvlJc w:val="left"/>
      <w:pPr>
        <w:ind w:left="3600" w:hanging="360"/>
      </w:pPr>
    </w:lvl>
    <w:lvl w:ilvl="5" w:tplc="FF6C9BB0">
      <w:start w:val="1"/>
      <w:numFmt w:val="lowerRoman"/>
      <w:lvlText w:val="%6."/>
      <w:lvlJc w:val="right"/>
      <w:pPr>
        <w:ind w:left="4320" w:hanging="180"/>
      </w:pPr>
    </w:lvl>
    <w:lvl w:ilvl="6" w:tplc="492EE1FE">
      <w:start w:val="1"/>
      <w:numFmt w:val="decimal"/>
      <w:lvlText w:val="%7."/>
      <w:lvlJc w:val="left"/>
      <w:pPr>
        <w:ind w:left="5040" w:hanging="360"/>
      </w:pPr>
    </w:lvl>
    <w:lvl w:ilvl="7" w:tplc="685632B0">
      <w:start w:val="1"/>
      <w:numFmt w:val="lowerLetter"/>
      <w:lvlText w:val="%8."/>
      <w:lvlJc w:val="left"/>
      <w:pPr>
        <w:ind w:left="5760" w:hanging="360"/>
      </w:pPr>
    </w:lvl>
    <w:lvl w:ilvl="8" w:tplc="E612BF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558"/>
    <w:rsid w:val="00C87846"/>
    <w:rsid w:val="00FA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rsid w:val="00FA1558"/>
    <w:pPr>
      <w:spacing w:after="200" w:line="276" w:lineRule="auto"/>
    </w:pPr>
    <w:rPr>
      <w:rFonts w:eastAsia="Calibri"/>
      <w:color w:va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FA155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FA1558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FA1558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FA1558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FA155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155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FA155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155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FA155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155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FA155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155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1558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FA1558"/>
    <w:pPr>
      <w:spacing w:after="0" w:line="240" w:lineRule="auto"/>
    </w:pPr>
  </w:style>
  <w:style w:type="character" w:customStyle="1" w:styleId="TitleChar">
    <w:name w:val="Title Char"/>
    <w:basedOn w:val="a0"/>
    <w:link w:val="a4"/>
    <w:uiPriority w:val="10"/>
    <w:rsid w:val="00FA1558"/>
    <w:rPr>
      <w:sz w:val="48"/>
      <w:szCs w:val="48"/>
    </w:rPr>
  </w:style>
  <w:style w:type="character" w:customStyle="1" w:styleId="SubtitleChar">
    <w:name w:val="Subtitle Char"/>
    <w:basedOn w:val="a0"/>
    <w:link w:val="a5"/>
    <w:uiPriority w:val="11"/>
    <w:rsid w:val="00FA155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155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1558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FA155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FA1558"/>
    <w:rPr>
      <w:i/>
    </w:rPr>
  </w:style>
  <w:style w:type="character" w:customStyle="1" w:styleId="HeaderChar">
    <w:name w:val="Header Char"/>
    <w:basedOn w:val="a0"/>
    <w:link w:val="Header"/>
    <w:uiPriority w:val="99"/>
    <w:rsid w:val="00FA1558"/>
  </w:style>
  <w:style w:type="character" w:customStyle="1" w:styleId="FooterChar">
    <w:name w:val="Footer Char"/>
    <w:basedOn w:val="a0"/>
    <w:link w:val="Footer"/>
    <w:uiPriority w:val="99"/>
    <w:rsid w:val="00FA155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1558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1558"/>
  </w:style>
  <w:style w:type="table" w:customStyle="1" w:styleId="TableGridLight">
    <w:name w:val="Table Grid Light"/>
    <w:basedOn w:val="a1"/>
    <w:uiPriority w:val="59"/>
    <w:rsid w:val="00FA155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155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15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155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155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155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155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155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155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155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155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155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155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155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155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155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155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1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FA1558"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sid w:val="00FA1558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sid w:val="00FA1558"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sid w:val="00FA1558"/>
    <w:rPr>
      <w:sz w:val="20"/>
    </w:rPr>
  </w:style>
  <w:style w:type="character" w:styleId="ac">
    <w:name w:val="endnote reference"/>
    <w:basedOn w:val="a0"/>
    <w:uiPriority w:val="99"/>
    <w:semiHidden/>
    <w:unhideWhenUsed/>
    <w:rsid w:val="00FA1558"/>
    <w:rPr>
      <w:vertAlign w:val="superscript"/>
    </w:rPr>
  </w:style>
  <w:style w:type="paragraph" w:styleId="ad">
    <w:name w:val="TOC Heading"/>
    <w:uiPriority w:val="39"/>
    <w:unhideWhenUsed/>
    <w:rsid w:val="00FA1558"/>
  </w:style>
  <w:style w:type="paragraph" w:customStyle="1" w:styleId="Heading1">
    <w:name w:val="Heading 1"/>
    <w:next w:val="a"/>
    <w:link w:val="10"/>
    <w:uiPriority w:val="9"/>
    <w:qFormat/>
    <w:rsid w:val="00FA1558"/>
    <w:pPr>
      <w:spacing w:before="120" w:after="120"/>
      <w:outlineLvl w:val="0"/>
    </w:pPr>
    <w:rPr>
      <w:rFonts w:ascii="XO Thames" w:hAnsi="XO Thames"/>
      <w:b/>
      <w:sz w:val="32"/>
    </w:rPr>
  </w:style>
  <w:style w:type="paragraph" w:customStyle="1" w:styleId="Heading2">
    <w:name w:val="Heading 2"/>
    <w:next w:val="a"/>
    <w:link w:val="21"/>
    <w:uiPriority w:val="9"/>
    <w:qFormat/>
    <w:rsid w:val="00FA1558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customStyle="1" w:styleId="Heading3">
    <w:name w:val="Heading 3"/>
    <w:next w:val="a"/>
    <w:link w:val="3"/>
    <w:uiPriority w:val="9"/>
    <w:qFormat/>
    <w:rsid w:val="00FA1558"/>
    <w:pPr>
      <w:outlineLvl w:val="2"/>
    </w:pPr>
    <w:rPr>
      <w:rFonts w:ascii="XO Thames" w:hAnsi="XO Thames"/>
      <w:b/>
      <w:i/>
    </w:rPr>
  </w:style>
  <w:style w:type="paragraph" w:customStyle="1" w:styleId="Heading4">
    <w:name w:val="Heading 4"/>
    <w:next w:val="a"/>
    <w:link w:val="4"/>
    <w:uiPriority w:val="9"/>
    <w:qFormat/>
    <w:rsid w:val="00FA1558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customStyle="1" w:styleId="Heading5">
    <w:name w:val="Heading 5"/>
    <w:next w:val="a"/>
    <w:link w:val="5"/>
    <w:uiPriority w:val="9"/>
    <w:qFormat/>
    <w:rsid w:val="00FA1558"/>
    <w:pPr>
      <w:spacing w:before="120" w:after="120"/>
      <w:outlineLvl w:val="4"/>
    </w:pPr>
    <w:rPr>
      <w:rFonts w:ascii="XO Thames" w:hAnsi="XO Thames"/>
      <w:b/>
    </w:rPr>
  </w:style>
  <w:style w:type="character" w:customStyle="1" w:styleId="1">
    <w:name w:val="Обычный1"/>
    <w:rsid w:val="00FA1558"/>
  </w:style>
  <w:style w:type="paragraph" w:styleId="22">
    <w:name w:val="toc 2"/>
    <w:next w:val="a"/>
    <w:link w:val="23"/>
    <w:uiPriority w:val="39"/>
    <w:rsid w:val="00FA1558"/>
    <w:pPr>
      <w:ind w:left="200"/>
    </w:pPr>
  </w:style>
  <w:style w:type="character" w:customStyle="1" w:styleId="23">
    <w:name w:val="Оглавление 2 Знак"/>
    <w:link w:val="22"/>
    <w:rsid w:val="00FA1558"/>
  </w:style>
  <w:style w:type="paragraph" w:customStyle="1" w:styleId="Footer">
    <w:name w:val="Footer"/>
    <w:basedOn w:val="a"/>
    <w:link w:val="ae"/>
    <w:rsid w:val="00FA1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1"/>
    <w:link w:val="Footer"/>
    <w:rsid w:val="00FA1558"/>
  </w:style>
  <w:style w:type="paragraph" w:styleId="40">
    <w:name w:val="toc 4"/>
    <w:next w:val="a"/>
    <w:link w:val="41"/>
    <w:uiPriority w:val="39"/>
    <w:rsid w:val="00FA1558"/>
    <w:pPr>
      <w:ind w:left="600"/>
    </w:pPr>
  </w:style>
  <w:style w:type="character" w:customStyle="1" w:styleId="41">
    <w:name w:val="Оглавление 4 Знак"/>
    <w:link w:val="40"/>
    <w:rsid w:val="00FA1558"/>
  </w:style>
  <w:style w:type="paragraph" w:styleId="6">
    <w:name w:val="toc 6"/>
    <w:next w:val="a"/>
    <w:link w:val="60"/>
    <w:uiPriority w:val="39"/>
    <w:rsid w:val="00FA1558"/>
    <w:pPr>
      <w:ind w:left="1000"/>
    </w:pPr>
  </w:style>
  <w:style w:type="character" w:customStyle="1" w:styleId="60">
    <w:name w:val="Оглавление 6 Знак"/>
    <w:link w:val="6"/>
    <w:rsid w:val="00FA1558"/>
  </w:style>
  <w:style w:type="paragraph" w:styleId="7">
    <w:name w:val="toc 7"/>
    <w:next w:val="a"/>
    <w:link w:val="70"/>
    <w:uiPriority w:val="39"/>
    <w:rsid w:val="00FA1558"/>
    <w:pPr>
      <w:ind w:left="1200"/>
    </w:pPr>
  </w:style>
  <w:style w:type="character" w:customStyle="1" w:styleId="70">
    <w:name w:val="Оглавление 7 Знак"/>
    <w:link w:val="7"/>
    <w:rsid w:val="00FA1558"/>
  </w:style>
  <w:style w:type="character" w:customStyle="1" w:styleId="3">
    <w:name w:val="Заголовок 3 Знак"/>
    <w:link w:val="Heading3"/>
    <w:rsid w:val="00FA1558"/>
    <w:rPr>
      <w:rFonts w:ascii="XO Thames" w:hAnsi="XO Thames"/>
      <w:b/>
      <w:i/>
      <w:color w:val="000000"/>
    </w:rPr>
  </w:style>
  <w:style w:type="paragraph" w:customStyle="1" w:styleId="Header">
    <w:name w:val="Header"/>
    <w:basedOn w:val="a"/>
    <w:link w:val="af"/>
    <w:rsid w:val="00FA1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1"/>
    <w:link w:val="Header"/>
    <w:rsid w:val="00FA1558"/>
  </w:style>
  <w:style w:type="paragraph" w:customStyle="1" w:styleId="11">
    <w:name w:val="Знак сноски1"/>
    <w:basedOn w:val="12"/>
    <w:link w:val="af0"/>
    <w:rsid w:val="00FA1558"/>
    <w:rPr>
      <w:vertAlign w:val="superscript"/>
    </w:rPr>
  </w:style>
  <w:style w:type="character" w:styleId="af0">
    <w:name w:val="footnote reference"/>
    <w:basedOn w:val="a0"/>
    <w:link w:val="11"/>
    <w:rsid w:val="00FA1558"/>
    <w:rPr>
      <w:vertAlign w:val="superscript"/>
    </w:rPr>
  </w:style>
  <w:style w:type="paragraph" w:styleId="30">
    <w:name w:val="toc 3"/>
    <w:next w:val="a"/>
    <w:link w:val="31"/>
    <w:uiPriority w:val="39"/>
    <w:rsid w:val="00FA1558"/>
    <w:pPr>
      <w:ind w:left="400"/>
    </w:pPr>
  </w:style>
  <w:style w:type="character" w:customStyle="1" w:styleId="31">
    <w:name w:val="Оглавление 3 Знак"/>
    <w:link w:val="30"/>
    <w:rsid w:val="00FA1558"/>
  </w:style>
  <w:style w:type="character" w:customStyle="1" w:styleId="5">
    <w:name w:val="Заголовок 5 Знак"/>
    <w:link w:val="Heading5"/>
    <w:rsid w:val="00FA1558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Heading1"/>
    <w:rsid w:val="00FA1558"/>
    <w:rPr>
      <w:rFonts w:ascii="XO Thames" w:hAnsi="XO Thames"/>
      <w:b/>
      <w:sz w:val="32"/>
    </w:rPr>
  </w:style>
  <w:style w:type="paragraph" w:customStyle="1" w:styleId="13">
    <w:name w:val="Гиперссылка1"/>
    <w:link w:val="af1"/>
    <w:rsid w:val="00FA1558"/>
    <w:rPr>
      <w:color w:val="0000FF"/>
      <w:u w:val="single"/>
    </w:rPr>
  </w:style>
  <w:style w:type="character" w:styleId="af1">
    <w:name w:val="Hyperlink"/>
    <w:link w:val="13"/>
    <w:rsid w:val="00FA1558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FA1558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sid w:val="00FA1558"/>
    <w:rPr>
      <w:sz w:val="20"/>
    </w:rPr>
  </w:style>
  <w:style w:type="paragraph" w:styleId="14">
    <w:name w:val="toc 1"/>
    <w:next w:val="a"/>
    <w:link w:val="15"/>
    <w:uiPriority w:val="39"/>
    <w:rsid w:val="00FA1558"/>
    <w:rPr>
      <w:rFonts w:ascii="XO Thames" w:hAnsi="XO Thames"/>
      <w:b/>
    </w:rPr>
  </w:style>
  <w:style w:type="character" w:customStyle="1" w:styleId="15">
    <w:name w:val="Оглавление 1 Знак"/>
    <w:link w:val="14"/>
    <w:rsid w:val="00FA155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A1558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A155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A1558"/>
    <w:pPr>
      <w:ind w:left="1600"/>
    </w:pPr>
  </w:style>
  <w:style w:type="character" w:customStyle="1" w:styleId="90">
    <w:name w:val="Оглавление 9 Знак"/>
    <w:link w:val="9"/>
    <w:rsid w:val="00FA1558"/>
  </w:style>
  <w:style w:type="paragraph" w:styleId="8">
    <w:name w:val="toc 8"/>
    <w:next w:val="a"/>
    <w:link w:val="80"/>
    <w:uiPriority w:val="39"/>
    <w:rsid w:val="00FA1558"/>
    <w:pPr>
      <w:ind w:left="1400"/>
    </w:pPr>
  </w:style>
  <w:style w:type="character" w:customStyle="1" w:styleId="80">
    <w:name w:val="Оглавление 8 Знак"/>
    <w:link w:val="8"/>
    <w:rsid w:val="00FA1558"/>
  </w:style>
  <w:style w:type="paragraph" w:styleId="50">
    <w:name w:val="toc 5"/>
    <w:next w:val="a"/>
    <w:link w:val="51"/>
    <w:uiPriority w:val="39"/>
    <w:rsid w:val="00FA1558"/>
    <w:pPr>
      <w:ind w:left="800"/>
    </w:pPr>
  </w:style>
  <w:style w:type="character" w:customStyle="1" w:styleId="51">
    <w:name w:val="Оглавление 5 Знак"/>
    <w:link w:val="50"/>
    <w:rsid w:val="00FA1558"/>
  </w:style>
  <w:style w:type="paragraph" w:styleId="a5">
    <w:name w:val="Subtitle"/>
    <w:next w:val="a"/>
    <w:link w:val="af2"/>
    <w:uiPriority w:val="11"/>
    <w:qFormat/>
    <w:rsid w:val="00FA1558"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5"/>
    <w:rsid w:val="00FA1558"/>
    <w:rPr>
      <w:rFonts w:ascii="XO Thames" w:hAnsi="XO Thames"/>
      <w:i/>
      <w:color w:val="616161"/>
      <w:sz w:val="24"/>
    </w:rPr>
  </w:style>
  <w:style w:type="paragraph" w:customStyle="1" w:styleId="12">
    <w:name w:val="Основной шрифт абзаца1"/>
    <w:rsid w:val="00FA1558"/>
  </w:style>
  <w:style w:type="paragraph" w:customStyle="1" w:styleId="toc10">
    <w:name w:val="toc 10"/>
    <w:next w:val="a"/>
    <w:link w:val="toc100"/>
    <w:uiPriority w:val="39"/>
    <w:rsid w:val="00FA1558"/>
    <w:pPr>
      <w:ind w:left="1800"/>
    </w:pPr>
  </w:style>
  <w:style w:type="character" w:customStyle="1" w:styleId="toc100">
    <w:name w:val="toc 10"/>
    <w:link w:val="toc10"/>
    <w:rsid w:val="00FA1558"/>
  </w:style>
  <w:style w:type="paragraph" w:styleId="a4">
    <w:name w:val="Title"/>
    <w:next w:val="a"/>
    <w:link w:val="af3"/>
    <w:uiPriority w:val="10"/>
    <w:qFormat/>
    <w:rsid w:val="00FA1558"/>
    <w:rPr>
      <w:rFonts w:ascii="XO Thames" w:hAnsi="XO Thames"/>
      <w:b/>
      <w:sz w:val="52"/>
    </w:rPr>
  </w:style>
  <w:style w:type="character" w:customStyle="1" w:styleId="af3">
    <w:name w:val="Название Знак"/>
    <w:link w:val="a4"/>
    <w:rsid w:val="00FA1558"/>
    <w:rPr>
      <w:rFonts w:ascii="XO Thames" w:hAnsi="XO Thames"/>
      <w:b/>
      <w:sz w:val="52"/>
    </w:rPr>
  </w:style>
  <w:style w:type="character" w:customStyle="1" w:styleId="4">
    <w:name w:val="Заголовок 4 Знак"/>
    <w:link w:val="Heading4"/>
    <w:rsid w:val="00FA1558"/>
    <w:rPr>
      <w:rFonts w:ascii="XO Thames" w:hAnsi="XO Thames"/>
      <w:b/>
      <w:color w:val="595959"/>
      <w:sz w:val="26"/>
    </w:rPr>
  </w:style>
  <w:style w:type="character" w:customStyle="1" w:styleId="21">
    <w:name w:val="Заголовок 2 Знак"/>
    <w:link w:val="Heading2"/>
    <w:rsid w:val="00FA1558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uiPriority w:val="39"/>
    <w:rsid w:val="00FA155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a0"/>
    <w:rsid w:val="00FA15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5">
    <w:name w:val="Normal (Web)"/>
    <w:basedOn w:val="a"/>
    <w:uiPriority w:val="99"/>
    <w:unhideWhenUsed/>
    <w:rsid w:val="00FA15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A1558"/>
    <w:pPr>
      <w:widowControl w:val="0"/>
      <w:spacing w:after="0" w:line="240" w:lineRule="auto"/>
    </w:pPr>
    <w:rPr>
      <w:rFonts w:ascii="Courier New" w:eastAsia="Calibri" w:hAnsi="Courier New" w:cs="Courier New"/>
      <w:color w:val="auto"/>
      <w:sz w:val="20"/>
    </w:rPr>
  </w:style>
  <w:style w:type="paragraph" w:customStyle="1" w:styleId="Default">
    <w:name w:val="Default"/>
    <w:rsid w:val="00FA1558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f6">
    <w:name w:val="List Paragraph"/>
    <w:basedOn w:val="a"/>
    <w:uiPriority w:val="34"/>
    <w:qFormat/>
    <w:rsid w:val="00FA1558"/>
    <w:pPr>
      <w:spacing w:line="259" w:lineRule="auto"/>
      <w:ind w:left="720"/>
      <w:contextualSpacing/>
    </w:pPr>
    <w:rPr>
      <w:rFonts w:cs="Calibri"/>
    </w:rPr>
  </w:style>
  <w:style w:type="paragraph" w:styleId="af7">
    <w:name w:val="Body Text"/>
    <w:link w:val="af8"/>
    <w:rsid w:val="00FA1558"/>
    <w:pPr>
      <w:spacing w:after="0" w:line="240" w:lineRule="auto"/>
      <w:jc w:val="both"/>
    </w:pPr>
    <w:rPr>
      <w:rFonts w:ascii="Times New Roman" w:hAnsi="Times New Roman"/>
      <w:color w:val="auto"/>
      <w:sz w:val="28"/>
      <w:szCs w:val="28"/>
      <w:lang w:val="en-US" w:eastAsia="en-US"/>
    </w:rPr>
  </w:style>
  <w:style w:type="character" w:customStyle="1" w:styleId="af8">
    <w:name w:val="Основной текст Знак"/>
    <w:basedOn w:val="a0"/>
    <w:link w:val="af7"/>
    <w:rsid w:val="00FA1558"/>
    <w:rPr>
      <w:rFonts w:ascii="Times New Roman" w:hAnsi="Times New Roman"/>
      <w:color w:val="auto"/>
      <w:sz w:val="28"/>
      <w:szCs w:val="24"/>
    </w:rPr>
  </w:style>
  <w:style w:type="paragraph" w:customStyle="1" w:styleId="16">
    <w:name w:val="Абзац списка1"/>
    <w:basedOn w:val="a"/>
    <w:uiPriority w:val="99"/>
    <w:rsid w:val="00FA1558"/>
    <w:pPr>
      <w:spacing w:line="259" w:lineRule="auto"/>
      <w:ind w:left="720"/>
      <w:contextualSpacing/>
    </w:pPr>
  </w:style>
  <w:style w:type="paragraph" w:customStyle="1" w:styleId="ConsPlusNormal">
    <w:name w:val="ConsPlusNormal"/>
    <w:uiPriority w:val="99"/>
    <w:rsid w:val="00FA1558"/>
    <w:pPr>
      <w:spacing w:after="0" w:line="240" w:lineRule="auto"/>
    </w:pPr>
    <w:rPr>
      <w:rFonts w:ascii="Times New Roman" w:hAnsi="Times New Roman"/>
      <w:color w:val="auto"/>
      <w:sz w:val="28"/>
      <w:szCs w:val="28"/>
    </w:rPr>
  </w:style>
  <w:style w:type="character" w:styleId="af9">
    <w:name w:val="annotation reference"/>
    <w:basedOn w:val="a0"/>
    <w:uiPriority w:val="99"/>
    <w:semiHidden/>
    <w:unhideWhenUsed/>
    <w:rsid w:val="00FA155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A1558"/>
    <w:pPr>
      <w:spacing w:line="240" w:lineRule="auto"/>
    </w:pPr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A1558"/>
    <w:rPr>
      <w:sz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A15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A1558"/>
    <w:rPr>
      <w:b/>
      <w:bCs/>
      <w:sz w:val="20"/>
    </w:rPr>
  </w:style>
  <w:style w:type="paragraph" w:styleId="afe">
    <w:name w:val="Balloon Text"/>
    <w:basedOn w:val="a"/>
    <w:link w:val="aff"/>
    <w:uiPriority w:val="99"/>
    <w:semiHidden/>
    <w:unhideWhenUsed/>
    <w:rsid w:val="00FA1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A155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FA1558"/>
    <w:pPr>
      <w:widowControl w:val="0"/>
      <w:spacing w:after="0" w:line="240" w:lineRule="auto"/>
    </w:pPr>
    <w:rPr>
      <w:rFonts w:ascii="Arial" w:hAnsi="Arial"/>
      <w:b/>
      <w:bCs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venkiadm.ru/" TargetMode="External"/><Relationship Id="rId13" Type="http://schemas.openxmlformats.org/officeDocument/2006/relationships/hyperlink" Target="consultantplus://offline/ref=521E78BADC502103F61942CE39284A61A5E7403F98C18227F4ADA3301697F29F60067ADAAD6F1B9EC1AF58w4nA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21E78BADC502103F61942CE39284A61A5E7403F98C18227F4ADA3301697F29F60067ADAAD6F1B9EC1AF58w4nA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1E78BADC502103F61942CE39284A61A5E7403F98C18227F4ADA3301697F29F60067ADAAD6F1B9EC1AF58w4nAQ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97E332143C976FB335423C7F955D55B1AFD4B4E723967D76A09A17E06k6C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69EE065200F27F6E6C52665A98AB0D062FD9EEEA78366BD83619D432F3CDEC0BBC40F62A4D214DT4i8O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12732</Words>
  <Characters>72575</Characters>
  <Application>Microsoft Office Word</Application>
  <DocSecurity>0</DocSecurity>
  <Lines>604</Lines>
  <Paragraphs>170</Paragraphs>
  <ScaleCrop>false</ScaleCrop>
  <Company>Департамент имущественных и земельных отношений</Company>
  <LinksUpToDate>false</LinksUpToDate>
  <CharactersWithSpaces>85137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Шляхов Сергей Иванович</dc:creator>
  <cp:lastModifiedBy>OKO_ARM2</cp:lastModifiedBy>
  <cp:revision>7</cp:revision>
  <dcterms:created xsi:type="dcterms:W3CDTF">2023-03-28T11:13:00Z</dcterms:created>
  <dcterms:modified xsi:type="dcterms:W3CDTF">2023-09-18T07:20:00Z</dcterms:modified>
</cp:coreProperties>
</file>