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B97" w:rsidRPr="00C50F95" w:rsidRDefault="00040B97" w:rsidP="00040B9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0134">
        <w:rPr>
          <w:rFonts w:ascii="Times New Roman" w:hAnsi="Times New Roman"/>
          <w:sz w:val="28"/>
          <w:szCs w:val="28"/>
        </w:rPr>
        <w:object w:dxaOrig="1041" w:dyaOrig="1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6pt;height:55.2pt" o:ole="" fillcolor="window">
            <v:imagedata r:id="rId4" o:title=""/>
          </v:shape>
          <o:OLEObject Type="Embed" ProgID="Word.Picture.8" ShapeID="_x0000_i1025" DrawAspect="Content" ObjectID="_1766648367" r:id="rId5"/>
        </w:object>
      </w:r>
    </w:p>
    <w:p w:rsidR="00040B97" w:rsidRPr="00BC4198" w:rsidRDefault="00040B97" w:rsidP="00BC419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C4198">
        <w:rPr>
          <w:rFonts w:ascii="Times New Roman" w:hAnsi="Times New Roman"/>
          <w:b/>
          <w:sz w:val="32"/>
          <w:szCs w:val="32"/>
        </w:rPr>
        <w:t xml:space="preserve">РОВЕНЬСКАЯ ТЕРРИТОРИАЛЬНАЯ </w:t>
      </w:r>
    </w:p>
    <w:p w:rsidR="00040B97" w:rsidRPr="00BC4198" w:rsidRDefault="00040B97" w:rsidP="00BC419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C4198">
        <w:rPr>
          <w:rFonts w:ascii="Times New Roman" w:hAnsi="Times New Roman"/>
          <w:b/>
          <w:sz w:val="32"/>
          <w:szCs w:val="32"/>
        </w:rPr>
        <w:t xml:space="preserve">ИЗБИРАТЕЛЬНАЯ КОМИССИЯ </w:t>
      </w:r>
    </w:p>
    <w:p w:rsidR="00040B97" w:rsidRPr="00BC4198" w:rsidRDefault="00040B97" w:rsidP="00BC419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40B97" w:rsidRPr="00BC4198" w:rsidRDefault="00040B97" w:rsidP="00BC4198">
      <w:pPr>
        <w:spacing w:after="0" w:line="240" w:lineRule="auto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BC4198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p w:rsidR="00040B97" w:rsidRPr="004E794B" w:rsidRDefault="00040B97" w:rsidP="00BC41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28"/>
        <w:gridCol w:w="2528"/>
        <w:gridCol w:w="3107"/>
      </w:tblGrid>
      <w:tr w:rsidR="00040B97" w:rsidRPr="005F0134" w:rsidTr="001A2000">
        <w:tc>
          <w:tcPr>
            <w:tcW w:w="3828" w:type="dxa"/>
          </w:tcPr>
          <w:p w:rsidR="00040B97" w:rsidRPr="005F0134" w:rsidRDefault="00923F07" w:rsidP="00BC4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551F42">
              <w:rPr>
                <w:rFonts w:ascii="Times New Roman" w:hAnsi="Times New Roman"/>
                <w:sz w:val="28"/>
                <w:szCs w:val="28"/>
              </w:rPr>
              <w:t xml:space="preserve">  январ</w:t>
            </w:r>
            <w:r w:rsidR="00BC4198">
              <w:rPr>
                <w:rFonts w:ascii="Times New Roman" w:hAnsi="Times New Roman"/>
                <w:sz w:val="28"/>
                <w:szCs w:val="28"/>
              </w:rPr>
              <w:t>я</w:t>
            </w:r>
            <w:r w:rsidR="00551F42">
              <w:rPr>
                <w:rFonts w:ascii="Times New Roman" w:hAnsi="Times New Roman"/>
                <w:sz w:val="28"/>
                <w:szCs w:val="28"/>
              </w:rPr>
              <w:t xml:space="preserve"> 2024</w:t>
            </w:r>
            <w:r w:rsidR="00040B97" w:rsidRPr="005F013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28" w:type="dxa"/>
          </w:tcPr>
          <w:p w:rsidR="00040B97" w:rsidRPr="005F0134" w:rsidRDefault="00040B97" w:rsidP="00BC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:rsidR="00040B97" w:rsidRPr="005F0134" w:rsidRDefault="00551F42" w:rsidP="00BC41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 </w:t>
            </w:r>
            <w:r w:rsidR="00040B97">
              <w:rPr>
                <w:rFonts w:ascii="Times New Roman" w:hAnsi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/>
                <w:sz w:val="28"/>
                <w:szCs w:val="28"/>
              </w:rPr>
              <w:t>/254</w:t>
            </w:r>
            <w:r w:rsidR="00040B97" w:rsidRPr="005F0134">
              <w:rPr>
                <w:rFonts w:ascii="Times New Roman" w:hAnsi="Times New Roman"/>
                <w:sz w:val="28"/>
                <w:szCs w:val="28"/>
              </w:rPr>
              <w:t>-1</w:t>
            </w:r>
          </w:p>
        </w:tc>
      </w:tr>
    </w:tbl>
    <w:p w:rsidR="00040B97" w:rsidRPr="004E794B" w:rsidRDefault="00040B97" w:rsidP="00BC4198">
      <w:pPr>
        <w:pStyle w:val="BodyText22"/>
        <w:widowControl/>
        <w:rPr>
          <w:sz w:val="24"/>
          <w:szCs w:val="24"/>
        </w:rPr>
      </w:pPr>
    </w:p>
    <w:p w:rsidR="00040B97" w:rsidRPr="005F0134" w:rsidRDefault="00040B97" w:rsidP="00040B97">
      <w:pPr>
        <w:pStyle w:val="BodyText21"/>
        <w:widowControl/>
        <w:tabs>
          <w:tab w:val="left" w:pos="4111"/>
          <w:tab w:val="left" w:pos="4820"/>
        </w:tabs>
        <w:ind w:right="5102"/>
        <w:rPr>
          <w:b/>
          <w:szCs w:val="28"/>
        </w:rPr>
      </w:pPr>
      <w:r w:rsidRPr="005F0134">
        <w:rPr>
          <w:b/>
          <w:szCs w:val="28"/>
        </w:rPr>
        <w:t xml:space="preserve">О </w:t>
      </w:r>
      <w:r>
        <w:rPr>
          <w:b/>
          <w:szCs w:val="28"/>
        </w:rPr>
        <w:t xml:space="preserve">плане работы Контрольно-ревизионной службы при Ровеньской </w:t>
      </w:r>
      <w:r w:rsidR="00551F42">
        <w:rPr>
          <w:b/>
          <w:szCs w:val="28"/>
        </w:rPr>
        <w:t>территориальной комиссии на 2024</w:t>
      </w:r>
      <w:r>
        <w:rPr>
          <w:b/>
          <w:szCs w:val="28"/>
        </w:rPr>
        <w:t xml:space="preserve"> год</w:t>
      </w:r>
    </w:p>
    <w:p w:rsidR="00040B97" w:rsidRPr="004E794B" w:rsidRDefault="00040B97" w:rsidP="00040B97">
      <w:pPr>
        <w:pStyle w:val="BodyText21"/>
        <w:widowControl/>
        <w:ind w:right="3543"/>
        <w:rPr>
          <w:sz w:val="24"/>
          <w:szCs w:val="24"/>
        </w:rPr>
      </w:pPr>
    </w:p>
    <w:p w:rsidR="00040B97" w:rsidRPr="005F0134" w:rsidRDefault="00040B97" w:rsidP="00BC4198">
      <w:pPr>
        <w:pStyle w:val="aa"/>
        <w:ind w:firstLine="709"/>
        <w:jc w:val="both"/>
        <w:rPr>
          <w:sz w:val="28"/>
          <w:szCs w:val="28"/>
        </w:rPr>
      </w:pPr>
      <w:r w:rsidRPr="00040B97">
        <w:rPr>
          <w:color w:val="333333"/>
          <w:sz w:val="28"/>
          <w:szCs w:val="28"/>
          <w:shd w:val="clear" w:color="auto" w:fill="FFFFFF"/>
        </w:rPr>
        <w:t>В целях осуществления контроля целевого расходования бюджетных средств, выделенных на подготовку и проведение выборов и референдумов, в соответствии с п.4 ст. 60 Федерального закона от 12 июня 2002 года № 67-ФЗ «Об основных гарантиях избирательных прав и права на участие в референдуме граждан Росси</w:t>
      </w:r>
      <w:r w:rsidR="00551F42">
        <w:rPr>
          <w:color w:val="333333"/>
          <w:sz w:val="28"/>
          <w:szCs w:val="28"/>
          <w:shd w:val="clear" w:color="auto" w:fill="FFFFFF"/>
        </w:rPr>
        <w:t>йской Федерации», п</w:t>
      </w:r>
      <w:r>
        <w:rPr>
          <w:color w:val="333333"/>
          <w:sz w:val="28"/>
          <w:szCs w:val="28"/>
          <w:shd w:val="clear" w:color="auto" w:fill="FFFFFF"/>
        </w:rPr>
        <w:t>остановления</w:t>
      </w:r>
      <w:r w:rsidRPr="00040B97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Ровеньской территориальной избирательной комиссии</w:t>
      </w:r>
      <w:r w:rsidRPr="00040B97">
        <w:rPr>
          <w:color w:val="333333"/>
          <w:sz w:val="28"/>
          <w:szCs w:val="28"/>
          <w:shd w:val="clear" w:color="auto" w:fill="FFFFFF"/>
        </w:rPr>
        <w:t xml:space="preserve"> от 30декабря  2022 г. № 9/30-1 «О  Контрольно-ревизионной службе при Ровеньской </w:t>
      </w:r>
      <w:r>
        <w:rPr>
          <w:color w:val="333333"/>
          <w:sz w:val="28"/>
          <w:szCs w:val="28"/>
          <w:shd w:val="clear" w:color="auto" w:fill="FFFFFF"/>
        </w:rPr>
        <w:t xml:space="preserve">территориальной избирательной </w:t>
      </w:r>
      <w:r w:rsidRPr="00040B97">
        <w:rPr>
          <w:color w:val="333333"/>
          <w:sz w:val="28"/>
          <w:szCs w:val="28"/>
          <w:shd w:val="clear" w:color="auto" w:fill="FFFFFF"/>
        </w:rPr>
        <w:t>комиссии»,</w:t>
      </w:r>
      <w:bookmarkStart w:id="0" w:name="_Hlk103331364"/>
      <w:r>
        <w:rPr>
          <w:sz w:val="28"/>
          <w:szCs w:val="28"/>
        </w:rPr>
        <w:t xml:space="preserve"> </w:t>
      </w:r>
      <w:r w:rsidR="00BC4198">
        <w:rPr>
          <w:sz w:val="28"/>
          <w:szCs w:val="28"/>
        </w:rPr>
        <w:t>Ров</w:t>
      </w:r>
      <w:r w:rsidRPr="005F0134">
        <w:rPr>
          <w:sz w:val="28"/>
          <w:szCs w:val="28"/>
        </w:rPr>
        <w:t>еньская территориальная избирательная комиссия</w:t>
      </w:r>
      <w:bookmarkEnd w:id="0"/>
      <w:r w:rsidRPr="005F0134">
        <w:rPr>
          <w:sz w:val="28"/>
          <w:szCs w:val="28"/>
        </w:rPr>
        <w:t xml:space="preserve"> </w:t>
      </w:r>
      <w:r w:rsidRPr="005F0134">
        <w:rPr>
          <w:b/>
          <w:sz w:val="28"/>
          <w:szCs w:val="28"/>
        </w:rPr>
        <w:t>постановляет</w:t>
      </w:r>
      <w:r w:rsidRPr="005F0134">
        <w:rPr>
          <w:sz w:val="28"/>
          <w:szCs w:val="28"/>
        </w:rPr>
        <w:t>:</w:t>
      </w:r>
    </w:p>
    <w:p w:rsidR="00040B97" w:rsidRPr="005F0134" w:rsidRDefault="00040B97" w:rsidP="00BC4198">
      <w:pPr>
        <w:pStyle w:val="aa"/>
        <w:ind w:firstLine="709"/>
        <w:jc w:val="both"/>
        <w:rPr>
          <w:sz w:val="28"/>
          <w:szCs w:val="28"/>
        </w:rPr>
      </w:pPr>
      <w:r w:rsidRPr="005F0134">
        <w:rPr>
          <w:sz w:val="28"/>
          <w:szCs w:val="28"/>
        </w:rPr>
        <w:t xml:space="preserve">1. Утвердить </w:t>
      </w:r>
      <w:r w:rsidR="00BC4198">
        <w:rPr>
          <w:sz w:val="28"/>
          <w:szCs w:val="28"/>
        </w:rPr>
        <w:t>план работы Контрольно-</w:t>
      </w:r>
      <w:r>
        <w:rPr>
          <w:sz w:val="28"/>
          <w:szCs w:val="28"/>
        </w:rPr>
        <w:t xml:space="preserve">ревизионной службы при </w:t>
      </w:r>
      <w:r w:rsidRPr="005F0134">
        <w:rPr>
          <w:sz w:val="28"/>
          <w:szCs w:val="28"/>
        </w:rPr>
        <w:t>Ровеньской территориальной избирательной комиссии (прилагается).</w:t>
      </w:r>
    </w:p>
    <w:p w:rsidR="004E794B" w:rsidRPr="009F4791" w:rsidRDefault="00040B97" w:rsidP="004E794B">
      <w:pPr>
        <w:pStyle w:val="aa"/>
        <w:ind w:firstLine="709"/>
        <w:jc w:val="both"/>
        <w:rPr>
          <w:sz w:val="28"/>
          <w:szCs w:val="28"/>
        </w:rPr>
      </w:pPr>
      <w:r w:rsidRPr="005F0134">
        <w:rPr>
          <w:sz w:val="28"/>
          <w:szCs w:val="28"/>
        </w:rPr>
        <w:t xml:space="preserve">2. </w:t>
      </w:r>
      <w:r w:rsidR="004E794B" w:rsidRPr="009F4791">
        <w:rPr>
          <w:spacing w:val="-2"/>
          <w:sz w:val="28"/>
          <w:szCs w:val="28"/>
        </w:rPr>
        <w:t>Направить настоящее постановление в Избирательную</w:t>
      </w:r>
      <w:r w:rsidR="004E794B">
        <w:rPr>
          <w:spacing w:val="-2"/>
          <w:sz w:val="28"/>
          <w:szCs w:val="28"/>
        </w:rPr>
        <w:t xml:space="preserve"> комиссию Белгородской области,</w:t>
      </w:r>
      <w:r w:rsidR="004E794B" w:rsidRPr="009F4791">
        <w:rPr>
          <w:spacing w:val="-2"/>
          <w:sz w:val="28"/>
          <w:szCs w:val="28"/>
        </w:rPr>
        <w:t xml:space="preserve"> </w:t>
      </w:r>
      <w:r w:rsidR="004E794B" w:rsidRPr="009F4791">
        <w:rPr>
          <w:sz w:val="28"/>
          <w:szCs w:val="28"/>
        </w:rPr>
        <w:t>разместить на странице территориальной избирательной комиссии на официальном сайте Избирательно</w:t>
      </w:r>
      <w:r w:rsidR="004E794B">
        <w:rPr>
          <w:sz w:val="28"/>
          <w:szCs w:val="28"/>
        </w:rPr>
        <w:t>й комиссии Белгородской области и</w:t>
      </w:r>
      <w:r w:rsidR="004E794B" w:rsidRPr="009F4791">
        <w:rPr>
          <w:sz w:val="28"/>
          <w:szCs w:val="28"/>
        </w:rPr>
        <w:t xml:space="preserve"> на официальном сайте органов местного самоуправления Ровеньского района в разделе «Ровеньская территориальная избирательная комиссия» в информационно-телекоммуникационной сети «Интернет».</w:t>
      </w:r>
    </w:p>
    <w:p w:rsidR="00040B97" w:rsidRPr="005F0134" w:rsidRDefault="00040B97" w:rsidP="00BC4198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F0134">
        <w:rPr>
          <w:sz w:val="28"/>
          <w:szCs w:val="28"/>
        </w:rPr>
        <w:t>. Контроль за выполнением настоящего постановления возложить на председателя Ровеньской территориальной избирательной комиссии Е.В.Макарову</w:t>
      </w:r>
    </w:p>
    <w:p w:rsidR="00040B97" w:rsidRPr="004E794B" w:rsidRDefault="00040B97" w:rsidP="00BC4198">
      <w:pPr>
        <w:pStyle w:val="aa"/>
        <w:rPr>
          <w:bCs/>
          <w:sz w:val="24"/>
          <w:szCs w:val="24"/>
        </w:rPr>
      </w:pPr>
    </w:p>
    <w:tbl>
      <w:tblPr>
        <w:tblW w:w="9253" w:type="dxa"/>
        <w:jc w:val="center"/>
        <w:tblInd w:w="12" w:type="dxa"/>
        <w:tblLayout w:type="fixed"/>
        <w:tblLook w:val="0000"/>
      </w:tblPr>
      <w:tblGrid>
        <w:gridCol w:w="4060"/>
        <w:gridCol w:w="2874"/>
        <w:gridCol w:w="2319"/>
      </w:tblGrid>
      <w:tr w:rsidR="00040B97" w:rsidRPr="005F0134" w:rsidTr="001A2000">
        <w:trPr>
          <w:trHeight w:val="920"/>
          <w:jc w:val="center"/>
        </w:trPr>
        <w:tc>
          <w:tcPr>
            <w:tcW w:w="4060" w:type="dxa"/>
            <w:vAlign w:val="bottom"/>
          </w:tcPr>
          <w:p w:rsidR="00040B97" w:rsidRPr="005F0134" w:rsidRDefault="00040B97" w:rsidP="00BC4198">
            <w:pPr>
              <w:spacing w:after="0" w:line="240" w:lineRule="auto"/>
              <w:ind w:left="-16" w:firstLine="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0134">
              <w:rPr>
                <w:rFonts w:ascii="Times New Roman" w:hAnsi="Times New Roman"/>
                <w:b/>
                <w:sz w:val="28"/>
                <w:szCs w:val="28"/>
              </w:rPr>
              <w:t>Председатель</w:t>
            </w:r>
          </w:p>
          <w:p w:rsidR="00040B97" w:rsidRPr="005F0134" w:rsidRDefault="00040B97" w:rsidP="00BC4198">
            <w:pPr>
              <w:spacing w:after="0" w:line="240" w:lineRule="auto"/>
              <w:ind w:left="-16" w:firstLine="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0134">
              <w:rPr>
                <w:rFonts w:ascii="Times New Roman" w:hAnsi="Times New Roman"/>
                <w:b/>
                <w:sz w:val="28"/>
                <w:szCs w:val="28"/>
              </w:rPr>
              <w:t>Ровеньской территориальной избирательной комиссии</w:t>
            </w:r>
          </w:p>
        </w:tc>
        <w:tc>
          <w:tcPr>
            <w:tcW w:w="2874" w:type="dxa"/>
            <w:vAlign w:val="bottom"/>
          </w:tcPr>
          <w:p w:rsidR="00040B97" w:rsidRPr="005F0134" w:rsidRDefault="00040B97" w:rsidP="00BC4198">
            <w:pPr>
              <w:spacing w:after="0" w:line="240" w:lineRule="auto"/>
              <w:ind w:firstLine="69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19" w:type="dxa"/>
            <w:vAlign w:val="bottom"/>
          </w:tcPr>
          <w:p w:rsidR="00040B97" w:rsidRPr="005F0134" w:rsidRDefault="00040B97" w:rsidP="00BC41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0134">
              <w:rPr>
                <w:rFonts w:ascii="Times New Roman" w:hAnsi="Times New Roman"/>
                <w:b/>
                <w:sz w:val="28"/>
                <w:szCs w:val="28"/>
              </w:rPr>
              <w:t xml:space="preserve">Е.В. Макарова </w:t>
            </w:r>
          </w:p>
        </w:tc>
      </w:tr>
      <w:tr w:rsidR="00040B97" w:rsidRPr="005F0134" w:rsidTr="001A2000">
        <w:trPr>
          <w:trHeight w:val="65"/>
          <w:jc w:val="center"/>
        </w:trPr>
        <w:tc>
          <w:tcPr>
            <w:tcW w:w="4060" w:type="dxa"/>
            <w:vAlign w:val="bottom"/>
          </w:tcPr>
          <w:p w:rsidR="00040B97" w:rsidRPr="005F0134" w:rsidRDefault="00040B97" w:rsidP="00BC4198">
            <w:pPr>
              <w:spacing w:after="0" w:line="240" w:lineRule="auto"/>
              <w:ind w:left="-16" w:firstLine="1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  <w:vAlign w:val="bottom"/>
          </w:tcPr>
          <w:p w:rsidR="00040B97" w:rsidRPr="005F0134" w:rsidRDefault="00040B97" w:rsidP="00BC4198">
            <w:pPr>
              <w:spacing w:after="0" w:line="240" w:lineRule="auto"/>
              <w:ind w:firstLine="69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9" w:type="dxa"/>
            <w:vAlign w:val="bottom"/>
          </w:tcPr>
          <w:p w:rsidR="00040B97" w:rsidRPr="005F0134" w:rsidRDefault="00040B97" w:rsidP="00BC4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B97" w:rsidRPr="005F0134" w:rsidTr="001A2000">
        <w:trPr>
          <w:trHeight w:val="962"/>
          <w:jc w:val="center"/>
        </w:trPr>
        <w:tc>
          <w:tcPr>
            <w:tcW w:w="4060" w:type="dxa"/>
            <w:vAlign w:val="bottom"/>
          </w:tcPr>
          <w:p w:rsidR="00040B97" w:rsidRPr="005F0134" w:rsidRDefault="00040B97" w:rsidP="00BC4198">
            <w:pPr>
              <w:spacing w:after="0" w:line="240" w:lineRule="auto"/>
              <w:ind w:left="-16" w:firstLine="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0134">
              <w:rPr>
                <w:rFonts w:ascii="Times New Roman" w:hAnsi="Times New Roman"/>
                <w:b/>
                <w:sz w:val="28"/>
                <w:szCs w:val="28"/>
              </w:rPr>
              <w:t>Секретарь</w:t>
            </w:r>
          </w:p>
          <w:p w:rsidR="00040B97" w:rsidRPr="005F0134" w:rsidRDefault="00040B97" w:rsidP="00BC4198">
            <w:pPr>
              <w:spacing w:after="0" w:line="240" w:lineRule="auto"/>
              <w:ind w:left="-16" w:firstLine="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0134">
              <w:rPr>
                <w:rFonts w:ascii="Times New Roman" w:hAnsi="Times New Roman"/>
                <w:b/>
                <w:sz w:val="28"/>
                <w:szCs w:val="28"/>
              </w:rPr>
              <w:t>Ровеньской территориальной избирательной комиссии</w:t>
            </w:r>
          </w:p>
        </w:tc>
        <w:tc>
          <w:tcPr>
            <w:tcW w:w="2874" w:type="dxa"/>
            <w:vAlign w:val="bottom"/>
          </w:tcPr>
          <w:p w:rsidR="00040B97" w:rsidRPr="005F0134" w:rsidRDefault="00040B97" w:rsidP="00BC4198">
            <w:pPr>
              <w:spacing w:after="0" w:line="240" w:lineRule="auto"/>
              <w:ind w:firstLine="69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19" w:type="dxa"/>
            <w:vAlign w:val="bottom"/>
          </w:tcPr>
          <w:p w:rsidR="00040B97" w:rsidRPr="005F0134" w:rsidRDefault="00040B97" w:rsidP="00BC41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0134">
              <w:rPr>
                <w:rFonts w:ascii="Times New Roman" w:hAnsi="Times New Roman"/>
                <w:b/>
                <w:sz w:val="28"/>
                <w:szCs w:val="28"/>
              </w:rPr>
              <w:t>А.В. Евтухова</w:t>
            </w:r>
          </w:p>
        </w:tc>
      </w:tr>
    </w:tbl>
    <w:p w:rsidR="00BC4198" w:rsidRDefault="00BC4198" w:rsidP="00BC4198">
      <w:pPr>
        <w:sectPr w:rsidR="00BC4198" w:rsidSect="002403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4198" w:rsidRPr="00BC4198" w:rsidRDefault="00BC4198" w:rsidP="00BC4198">
      <w:pPr>
        <w:spacing w:after="0" w:line="240" w:lineRule="auto"/>
        <w:ind w:left="11766" w:right="32"/>
        <w:jc w:val="center"/>
        <w:rPr>
          <w:rFonts w:ascii="Times New Roman" w:hAnsi="Times New Roman"/>
          <w:sz w:val="24"/>
          <w:szCs w:val="24"/>
        </w:rPr>
      </w:pPr>
      <w:r w:rsidRPr="00BC4198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BC4198" w:rsidRDefault="00BC4198" w:rsidP="00BC4198">
      <w:pPr>
        <w:spacing w:after="0" w:line="240" w:lineRule="auto"/>
        <w:ind w:left="117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Pr="00BC4198">
        <w:rPr>
          <w:rFonts w:ascii="Times New Roman" w:hAnsi="Times New Roman"/>
          <w:sz w:val="24"/>
          <w:szCs w:val="24"/>
        </w:rPr>
        <w:t>остановлени</w:t>
      </w:r>
      <w:r>
        <w:rPr>
          <w:rFonts w:ascii="Times New Roman" w:hAnsi="Times New Roman"/>
          <w:sz w:val="24"/>
          <w:szCs w:val="24"/>
        </w:rPr>
        <w:t>ю</w:t>
      </w:r>
      <w:r w:rsidRPr="00BC4198">
        <w:rPr>
          <w:rFonts w:ascii="Times New Roman" w:hAnsi="Times New Roman"/>
          <w:sz w:val="24"/>
          <w:szCs w:val="24"/>
        </w:rPr>
        <w:t xml:space="preserve"> </w:t>
      </w:r>
    </w:p>
    <w:p w:rsidR="00BC4198" w:rsidRPr="00BC4198" w:rsidRDefault="00BC4198" w:rsidP="00BC4198">
      <w:pPr>
        <w:spacing w:after="0" w:line="240" w:lineRule="auto"/>
        <w:ind w:left="11766"/>
        <w:jc w:val="center"/>
        <w:rPr>
          <w:rFonts w:ascii="Times New Roman" w:hAnsi="Times New Roman"/>
          <w:sz w:val="24"/>
          <w:szCs w:val="24"/>
        </w:rPr>
      </w:pPr>
      <w:r w:rsidRPr="00BC4198">
        <w:rPr>
          <w:rFonts w:ascii="Times New Roman" w:hAnsi="Times New Roman"/>
          <w:sz w:val="24"/>
          <w:szCs w:val="24"/>
        </w:rPr>
        <w:t>Ровеньской территориальной избирательной комиссии</w:t>
      </w:r>
    </w:p>
    <w:p w:rsidR="00BC4198" w:rsidRPr="00BC4198" w:rsidRDefault="00923F07" w:rsidP="00BC4198">
      <w:pPr>
        <w:spacing w:after="0" w:line="240" w:lineRule="auto"/>
        <w:ind w:left="117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17</w:t>
      </w:r>
      <w:r w:rsidR="00BC4198">
        <w:rPr>
          <w:rFonts w:ascii="Times New Roman" w:hAnsi="Times New Roman"/>
          <w:sz w:val="24"/>
          <w:szCs w:val="24"/>
        </w:rPr>
        <w:t xml:space="preserve"> </w:t>
      </w:r>
      <w:r w:rsidR="00551F42">
        <w:rPr>
          <w:rFonts w:ascii="Times New Roman" w:hAnsi="Times New Roman"/>
          <w:sz w:val="24"/>
          <w:szCs w:val="24"/>
        </w:rPr>
        <w:t>января 2024 г. № 39/254</w:t>
      </w:r>
      <w:r w:rsidR="00BC4198" w:rsidRPr="00BC4198">
        <w:rPr>
          <w:rFonts w:ascii="Times New Roman" w:hAnsi="Times New Roman"/>
          <w:sz w:val="24"/>
          <w:szCs w:val="24"/>
        </w:rPr>
        <w:t>-1</w:t>
      </w:r>
    </w:p>
    <w:p w:rsidR="00BC4198" w:rsidRPr="00BC4198" w:rsidRDefault="00BC4198" w:rsidP="00BC4198">
      <w:pPr>
        <w:spacing w:after="0" w:line="240" w:lineRule="auto"/>
        <w:rPr>
          <w:rFonts w:ascii="Times New Roman" w:hAnsi="Times New Roman"/>
        </w:rPr>
      </w:pPr>
      <w:r w:rsidRPr="00BC4198">
        <w:rPr>
          <w:rFonts w:ascii="Times New Roman" w:hAnsi="Times New Roman"/>
          <w:sz w:val="24"/>
        </w:rPr>
        <w:t xml:space="preserve"> </w:t>
      </w:r>
    </w:p>
    <w:p w:rsidR="00BC4198" w:rsidRPr="00BC4198" w:rsidRDefault="00BC4198" w:rsidP="00BC4198">
      <w:pPr>
        <w:spacing w:after="0" w:line="240" w:lineRule="auto"/>
        <w:jc w:val="right"/>
        <w:rPr>
          <w:rFonts w:ascii="Times New Roman" w:hAnsi="Times New Roman"/>
        </w:rPr>
      </w:pPr>
      <w:r w:rsidRPr="00BC4198">
        <w:rPr>
          <w:rFonts w:ascii="Times New Roman" w:hAnsi="Times New Roman"/>
          <w:b/>
          <w:sz w:val="18"/>
        </w:rPr>
        <w:t xml:space="preserve"> </w:t>
      </w:r>
    </w:p>
    <w:p w:rsidR="00BC4198" w:rsidRPr="00BC4198" w:rsidRDefault="00BC4198" w:rsidP="00BC4198">
      <w:pPr>
        <w:spacing w:after="0" w:line="240" w:lineRule="auto"/>
        <w:ind w:left="10" w:right="44" w:hanging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 КОНТРОЛЬНО</w:t>
      </w:r>
      <w:r w:rsidRPr="00BC4198">
        <w:rPr>
          <w:rFonts w:ascii="Times New Roman" w:hAnsi="Times New Roman"/>
          <w:b/>
          <w:sz w:val="28"/>
          <w:szCs w:val="28"/>
        </w:rPr>
        <w:t xml:space="preserve">–РЕВИЗИОННОЙ СЛУЖБЫ </w:t>
      </w:r>
    </w:p>
    <w:p w:rsidR="00BC4198" w:rsidRPr="00BC4198" w:rsidRDefault="00BC4198" w:rsidP="00BC4198">
      <w:pPr>
        <w:spacing w:after="0" w:line="240" w:lineRule="auto"/>
        <w:ind w:left="10" w:right="46" w:hanging="10"/>
        <w:jc w:val="center"/>
        <w:rPr>
          <w:rFonts w:ascii="Times New Roman" w:hAnsi="Times New Roman"/>
          <w:sz w:val="28"/>
          <w:szCs w:val="28"/>
        </w:rPr>
      </w:pPr>
      <w:r w:rsidRPr="00BC4198">
        <w:rPr>
          <w:rFonts w:ascii="Times New Roman" w:hAnsi="Times New Roman"/>
          <w:b/>
          <w:sz w:val="28"/>
          <w:szCs w:val="28"/>
        </w:rPr>
        <w:t xml:space="preserve"> при Ровеньской территориально</w:t>
      </w:r>
      <w:r w:rsidR="00551F42">
        <w:rPr>
          <w:rFonts w:ascii="Times New Roman" w:hAnsi="Times New Roman"/>
          <w:b/>
          <w:sz w:val="28"/>
          <w:szCs w:val="28"/>
        </w:rPr>
        <w:t>й избирательной комиссии на 2024</w:t>
      </w:r>
      <w:r w:rsidRPr="00BC419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C4198" w:rsidRPr="00BC4198" w:rsidRDefault="00BC4198" w:rsidP="00BC4198">
      <w:pPr>
        <w:spacing w:after="0" w:line="240" w:lineRule="auto"/>
        <w:ind w:left="23"/>
        <w:jc w:val="center"/>
        <w:rPr>
          <w:rFonts w:ascii="Times New Roman" w:hAnsi="Times New Roman"/>
        </w:rPr>
      </w:pPr>
      <w:r w:rsidRPr="00BC4198">
        <w:rPr>
          <w:rFonts w:ascii="Times New Roman" w:hAnsi="Times New Roman"/>
          <w:sz w:val="28"/>
        </w:rPr>
        <w:t xml:space="preserve"> </w:t>
      </w:r>
    </w:p>
    <w:tbl>
      <w:tblPr>
        <w:tblW w:w="15534" w:type="dxa"/>
        <w:tblCellMar>
          <w:top w:w="5" w:type="dxa"/>
          <w:left w:w="83" w:type="dxa"/>
          <w:right w:w="42" w:type="dxa"/>
        </w:tblCellMar>
        <w:tblLook w:val="04A0"/>
      </w:tblPr>
      <w:tblGrid>
        <w:gridCol w:w="848"/>
        <w:gridCol w:w="3771"/>
        <w:gridCol w:w="60"/>
        <w:gridCol w:w="83"/>
        <w:gridCol w:w="4393"/>
        <w:gridCol w:w="2268"/>
        <w:gridCol w:w="2127"/>
        <w:gridCol w:w="1984"/>
      </w:tblGrid>
      <w:tr w:rsidR="00BC4198" w:rsidRPr="00BC4198" w:rsidTr="00E53B6F">
        <w:trPr>
          <w:trHeight w:val="562"/>
        </w:trPr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C4198" w:rsidRPr="00BC4198" w:rsidRDefault="00BC4198" w:rsidP="00BC4198">
            <w:pPr>
              <w:spacing w:after="0" w:line="240" w:lineRule="auto"/>
              <w:ind w:left="43"/>
              <w:jc w:val="center"/>
              <w:rPr>
                <w:rFonts w:ascii="Times New Roman" w:hAnsi="Times New Roman"/>
              </w:rPr>
            </w:pPr>
            <w:r w:rsidRPr="00BC4198">
              <w:rPr>
                <w:rFonts w:ascii="Times New Roman" w:hAnsi="Times New Roman"/>
                <w:b/>
                <w:sz w:val="24"/>
              </w:rPr>
              <w:t xml:space="preserve">№ </w:t>
            </w:r>
          </w:p>
          <w:p w:rsidR="00BC4198" w:rsidRPr="00BC4198" w:rsidRDefault="00BC4198" w:rsidP="00BC4198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</w:rPr>
            </w:pPr>
            <w:r w:rsidRPr="00BC4198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38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C4198" w:rsidRPr="00BC4198" w:rsidRDefault="00BC4198" w:rsidP="00BC4198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  <w:r w:rsidRPr="00BC4198">
              <w:rPr>
                <w:rFonts w:ascii="Times New Roman" w:hAnsi="Times New Roman"/>
                <w:b/>
                <w:sz w:val="24"/>
              </w:rPr>
              <w:t xml:space="preserve">  Направление  деятельности </w:t>
            </w:r>
          </w:p>
        </w:tc>
        <w:tc>
          <w:tcPr>
            <w:tcW w:w="44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C4198" w:rsidRPr="00BC4198" w:rsidRDefault="00BC4198" w:rsidP="00BC4198">
            <w:pPr>
              <w:spacing w:after="0" w:line="240" w:lineRule="auto"/>
              <w:ind w:right="40"/>
              <w:jc w:val="center"/>
              <w:rPr>
                <w:rFonts w:ascii="Times New Roman" w:hAnsi="Times New Roman"/>
              </w:rPr>
            </w:pPr>
            <w:r w:rsidRPr="00BC4198">
              <w:rPr>
                <w:rFonts w:ascii="Times New Roman" w:hAnsi="Times New Roman"/>
                <w:b/>
                <w:sz w:val="24"/>
              </w:rPr>
              <w:t xml:space="preserve">Задачи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C4198" w:rsidRPr="00BC4198" w:rsidRDefault="00BC4198" w:rsidP="00BC4198">
            <w:pPr>
              <w:spacing w:after="0" w:line="240" w:lineRule="auto"/>
              <w:ind w:left="103"/>
              <w:jc w:val="center"/>
              <w:rPr>
                <w:rFonts w:ascii="Times New Roman" w:hAnsi="Times New Roman"/>
              </w:rPr>
            </w:pPr>
            <w:r w:rsidRPr="00BC4198">
              <w:rPr>
                <w:rFonts w:ascii="Times New Roman" w:hAnsi="Times New Roman"/>
                <w:b/>
                <w:sz w:val="24"/>
              </w:rPr>
              <w:t>Форма реализации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C4198" w:rsidRPr="00BC4198" w:rsidRDefault="00BC4198" w:rsidP="00E53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Ответственн</w:t>
            </w:r>
            <w:r w:rsidRPr="00BC4198">
              <w:rPr>
                <w:rFonts w:ascii="Times New Roman" w:hAnsi="Times New Roman"/>
                <w:b/>
                <w:sz w:val="24"/>
              </w:rPr>
              <w:t>ый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C4198" w:rsidRPr="00BC4198" w:rsidRDefault="00BC4198" w:rsidP="00E53B6F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  <w:r w:rsidRPr="00BC4198">
              <w:rPr>
                <w:rFonts w:ascii="Times New Roman" w:hAnsi="Times New Roman"/>
                <w:b/>
                <w:sz w:val="24"/>
              </w:rPr>
              <w:t>Сроки</w:t>
            </w:r>
          </w:p>
        </w:tc>
      </w:tr>
      <w:tr w:rsidR="00E53B6F" w:rsidRPr="00BC4198" w:rsidTr="00CA5254">
        <w:trPr>
          <w:trHeight w:val="286"/>
        </w:trPr>
        <w:tc>
          <w:tcPr>
            <w:tcW w:w="1553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E53B6F" w:rsidRPr="00BC4198" w:rsidRDefault="00E53B6F" w:rsidP="00E53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198">
              <w:rPr>
                <w:rFonts w:ascii="Times New Roman" w:hAnsi="Times New Roman"/>
                <w:b/>
                <w:sz w:val="24"/>
              </w:rPr>
              <w:t>1. Организация работы КРС по направлениям деятельности</w:t>
            </w:r>
          </w:p>
        </w:tc>
      </w:tr>
      <w:tr w:rsidR="00BC4198" w:rsidRPr="00BC4198" w:rsidTr="00E53B6F">
        <w:trPr>
          <w:trHeight w:val="1012"/>
        </w:trPr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C4198" w:rsidRPr="00BC4198" w:rsidRDefault="00BC4198" w:rsidP="00BC4198">
            <w:pPr>
              <w:spacing w:after="0" w:line="240" w:lineRule="auto"/>
              <w:rPr>
                <w:rFonts w:ascii="Times New Roman" w:hAnsi="Times New Roman"/>
              </w:rPr>
            </w:pPr>
            <w:r w:rsidRPr="00BC4198">
              <w:rPr>
                <w:rFonts w:ascii="Times New Roman" w:hAnsi="Times New Roman"/>
                <w:sz w:val="24"/>
              </w:rPr>
              <w:t xml:space="preserve">1.1 </w:t>
            </w:r>
          </w:p>
        </w:tc>
        <w:tc>
          <w:tcPr>
            <w:tcW w:w="3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C4198" w:rsidRPr="00BC4198" w:rsidRDefault="00BC4198" w:rsidP="00BC4198">
            <w:pPr>
              <w:spacing w:after="0" w:line="240" w:lineRule="auto"/>
              <w:rPr>
                <w:rFonts w:ascii="Times New Roman" w:hAnsi="Times New Roman"/>
              </w:rPr>
            </w:pPr>
            <w:r w:rsidRPr="00BC4198">
              <w:rPr>
                <w:rFonts w:ascii="Times New Roman" w:hAnsi="Times New Roman"/>
                <w:sz w:val="24"/>
              </w:rPr>
              <w:t xml:space="preserve">Проведение заседаний </w:t>
            </w:r>
          </w:p>
          <w:p w:rsidR="00BC4198" w:rsidRPr="00BC4198" w:rsidRDefault="00BC4198" w:rsidP="00BC4198">
            <w:pPr>
              <w:spacing w:after="0" w:line="240" w:lineRule="auto"/>
              <w:rPr>
                <w:rFonts w:ascii="Times New Roman" w:hAnsi="Times New Roman"/>
              </w:rPr>
            </w:pPr>
            <w:r w:rsidRPr="00BC4198">
              <w:rPr>
                <w:rFonts w:ascii="Times New Roman" w:hAnsi="Times New Roman"/>
                <w:sz w:val="24"/>
              </w:rPr>
              <w:t xml:space="preserve">Контрольно-ревизионной службы при Ровеньской территориальной избирательной комиссии </w:t>
            </w:r>
          </w:p>
        </w:tc>
        <w:tc>
          <w:tcPr>
            <w:tcW w:w="45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C4198" w:rsidRPr="00BC4198" w:rsidRDefault="00BC4198" w:rsidP="00BC4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198">
              <w:rPr>
                <w:rFonts w:ascii="Times New Roman" w:hAnsi="Times New Roman"/>
                <w:sz w:val="24"/>
              </w:rPr>
              <w:t xml:space="preserve">Подготовка и проведение заседания Контрольно ревизионной службы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C4198" w:rsidRPr="00BC4198" w:rsidRDefault="00BC4198" w:rsidP="00BC4198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</w:rPr>
            </w:pPr>
            <w:r w:rsidRPr="00BC4198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C4198" w:rsidRPr="00BC4198" w:rsidRDefault="00BC4198" w:rsidP="00E53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198">
              <w:rPr>
                <w:rFonts w:ascii="Times New Roman" w:hAnsi="Times New Roman"/>
                <w:sz w:val="24"/>
              </w:rPr>
              <w:t>Киричков А.И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C4198" w:rsidRPr="00BC4198" w:rsidRDefault="00BC4198" w:rsidP="00E53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198">
              <w:rPr>
                <w:rFonts w:ascii="Times New Roman" w:hAnsi="Times New Roman"/>
                <w:sz w:val="24"/>
              </w:rPr>
              <w:t>В течение всего периода</w:t>
            </w:r>
          </w:p>
        </w:tc>
      </w:tr>
      <w:tr w:rsidR="00E53B6F" w:rsidRPr="00BC4198" w:rsidTr="00E53B6F">
        <w:trPr>
          <w:trHeight w:val="1887"/>
        </w:trPr>
        <w:tc>
          <w:tcPr>
            <w:tcW w:w="8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E53B6F" w:rsidRPr="00BC4198" w:rsidRDefault="00E53B6F" w:rsidP="00BC4198">
            <w:pPr>
              <w:spacing w:after="0" w:line="240" w:lineRule="auto"/>
              <w:rPr>
                <w:rFonts w:ascii="Times New Roman" w:hAnsi="Times New Roman"/>
              </w:rPr>
            </w:pPr>
            <w:r w:rsidRPr="00BC4198">
              <w:rPr>
                <w:rFonts w:ascii="Times New Roman" w:hAnsi="Times New Roman"/>
                <w:sz w:val="24"/>
              </w:rPr>
              <w:t xml:space="preserve">1.2 </w:t>
            </w:r>
          </w:p>
        </w:tc>
        <w:tc>
          <w:tcPr>
            <w:tcW w:w="377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E53B6F" w:rsidRPr="00BC4198" w:rsidRDefault="00E53B6F" w:rsidP="00BC4198">
            <w:pPr>
              <w:spacing w:after="0" w:line="240" w:lineRule="auto"/>
              <w:rPr>
                <w:rFonts w:ascii="Times New Roman" w:hAnsi="Times New Roman"/>
              </w:rPr>
            </w:pPr>
            <w:r w:rsidRPr="00BC4198">
              <w:rPr>
                <w:rFonts w:ascii="Times New Roman" w:hAnsi="Times New Roman"/>
                <w:sz w:val="24"/>
              </w:rPr>
              <w:t xml:space="preserve">Организационно - методическая работа </w:t>
            </w:r>
          </w:p>
        </w:tc>
        <w:tc>
          <w:tcPr>
            <w:tcW w:w="45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3B6F" w:rsidRPr="00BC4198" w:rsidRDefault="00E53B6F" w:rsidP="00E53B6F">
            <w:pPr>
              <w:spacing w:after="0" w:line="240" w:lineRule="auto"/>
              <w:ind w:right="9"/>
              <w:jc w:val="both"/>
              <w:rPr>
                <w:rFonts w:ascii="Times New Roman" w:hAnsi="Times New Roman"/>
              </w:rPr>
            </w:pPr>
            <w:r w:rsidRPr="00BC4198">
              <w:rPr>
                <w:rFonts w:ascii="Times New Roman" w:hAnsi="Times New Roman"/>
                <w:sz w:val="24"/>
              </w:rPr>
              <w:t xml:space="preserve">Организация работы по взаимодействию с филиалами ОАО «Сбербанк России» по сопровождению программного обеспечения системы «СБЕРБАНК БИЗНЕС ОНЛАЙН» и передача информации с использованием этой системы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3B6F" w:rsidRPr="00BC4198" w:rsidRDefault="00E53B6F" w:rsidP="00BC4198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</w:rPr>
            </w:pPr>
            <w:r w:rsidRPr="00BC4198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3B6F" w:rsidRPr="00BC4198" w:rsidRDefault="00E53B6F" w:rsidP="00E53B6F">
            <w:pPr>
              <w:spacing w:after="0" w:line="240" w:lineRule="auto"/>
              <w:ind w:left="5"/>
              <w:jc w:val="center"/>
              <w:rPr>
                <w:rFonts w:ascii="Times New Roman" w:hAnsi="Times New Roman"/>
              </w:rPr>
            </w:pPr>
            <w:r w:rsidRPr="00BC4198">
              <w:rPr>
                <w:rFonts w:ascii="Times New Roman" w:hAnsi="Times New Roman"/>
                <w:sz w:val="24"/>
              </w:rPr>
              <w:t>Иващенко Г.Д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3B6F" w:rsidRPr="00BC4198" w:rsidRDefault="00551F42" w:rsidP="00E53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январь–апрель 2024</w:t>
            </w:r>
            <w:r w:rsidR="00E53B6F" w:rsidRPr="00BC4198"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E53B6F" w:rsidRPr="00BC4198" w:rsidTr="00E53B6F">
        <w:trPr>
          <w:trHeight w:val="781"/>
        </w:trPr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E53B6F" w:rsidRPr="00BC4198" w:rsidRDefault="00E53B6F" w:rsidP="00BC41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E53B6F" w:rsidRPr="00BC4198" w:rsidRDefault="00E53B6F" w:rsidP="00BC41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3B6F" w:rsidRPr="00BC4198" w:rsidRDefault="00E53B6F" w:rsidP="00BC4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198">
              <w:rPr>
                <w:rFonts w:ascii="Times New Roman" w:hAnsi="Times New Roman"/>
                <w:sz w:val="24"/>
              </w:rPr>
              <w:t>Организация методической помощи, консультирование по оформлению бухгалтерской документации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3B6F" w:rsidRPr="00BC4198" w:rsidRDefault="00E53B6F" w:rsidP="00BC4198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</w:rPr>
            </w:pPr>
            <w:r w:rsidRPr="00BC4198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3B6F" w:rsidRPr="00BC4198" w:rsidRDefault="00E53B6F" w:rsidP="00E53B6F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</w:rPr>
            </w:pPr>
            <w:r w:rsidRPr="00BC4198">
              <w:rPr>
                <w:rFonts w:ascii="Times New Roman" w:hAnsi="Times New Roman"/>
                <w:sz w:val="24"/>
              </w:rPr>
              <w:t>Киричков А.И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3B6F" w:rsidRPr="00BC4198" w:rsidRDefault="00551F42" w:rsidP="00E53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январь–апрель 2024</w:t>
            </w:r>
            <w:r w:rsidRPr="00BC4198"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E53B6F" w:rsidRPr="00BC4198" w:rsidTr="00E53B6F">
        <w:trPr>
          <w:trHeight w:val="781"/>
        </w:trPr>
        <w:tc>
          <w:tcPr>
            <w:tcW w:w="0" w:type="auto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3B6F" w:rsidRPr="00BC4198" w:rsidRDefault="00E53B6F" w:rsidP="00BC41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3B6F" w:rsidRPr="00BC4198" w:rsidRDefault="00E53B6F" w:rsidP="00BC41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3B6F" w:rsidRPr="00BC4198" w:rsidRDefault="00E53B6F" w:rsidP="00BC4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C4198">
              <w:rPr>
                <w:rFonts w:ascii="Times New Roman" w:hAnsi="Times New Roman"/>
                <w:sz w:val="24"/>
              </w:rPr>
              <w:t>Организация работы групп по направлениям деятельности: - контроль за расходованием бюджетных средств, выделенных участковым избирательным комиссиям на подготовку и проведение выборов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3B6F" w:rsidRPr="00BC4198" w:rsidRDefault="00E53B6F" w:rsidP="00BC4198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3B6F" w:rsidRPr="00BC4198" w:rsidRDefault="00E53B6F" w:rsidP="00E12701">
            <w:pPr>
              <w:spacing w:after="0" w:line="240" w:lineRule="auto"/>
              <w:ind w:right="42"/>
              <w:jc w:val="center"/>
              <w:rPr>
                <w:rFonts w:ascii="Times New Roman" w:hAnsi="Times New Roman"/>
              </w:rPr>
            </w:pPr>
            <w:r w:rsidRPr="00BC4198">
              <w:rPr>
                <w:rFonts w:ascii="Times New Roman" w:hAnsi="Times New Roman"/>
                <w:sz w:val="24"/>
              </w:rPr>
              <w:t xml:space="preserve">Члены КРС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3B6F" w:rsidRPr="00BC4198" w:rsidRDefault="00551F42" w:rsidP="00E12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январь–апрель 2024</w:t>
            </w:r>
            <w:r w:rsidRPr="00BC4198"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E53B6F" w:rsidRPr="00BC4198" w:rsidTr="00E53B6F">
        <w:trPr>
          <w:trHeight w:val="1126"/>
        </w:trPr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3B6F" w:rsidRPr="00BC4198" w:rsidRDefault="00E53B6F" w:rsidP="00BC4198">
            <w:pPr>
              <w:spacing w:after="0" w:line="240" w:lineRule="auto"/>
              <w:rPr>
                <w:rFonts w:ascii="Times New Roman" w:hAnsi="Times New Roman"/>
              </w:rPr>
            </w:pPr>
            <w:r w:rsidRPr="00BC4198">
              <w:rPr>
                <w:rFonts w:ascii="Times New Roman" w:hAnsi="Times New Roman"/>
                <w:sz w:val="24"/>
              </w:rPr>
              <w:lastRenderedPageBreak/>
              <w:t xml:space="preserve">1.3 </w:t>
            </w:r>
          </w:p>
        </w:tc>
        <w:tc>
          <w:tcPr>
            <w:tcW w:w="3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3B6F" w:rsidRPr="00BC4198" w:rsidRDefault="00E53B6F" w:rsidP="00BC4198">
            <w:pPr>
              <w:spacing w:after="0" w:line="240" w:lineRule="auto"/>
              <w:rPr>
                <w:rFonts w:ascii="Times New Roman" w:hAnsi="Times New Roman"/>
              </w:rPr>
            </w:pPr>
            <w:r w:rsidRPr="00BC4198">
              <w:rPr>
                <w:rFonts w:ascii="Times New Roman" w:hAnsi="Times New Roman"/>
                <w:sz w:val="24"/>
              </w:rPr>
              <w:t xml:space="preserve">Контроль за расходованием бюджетных средств, выделенных участковым избирательным комиссиям на подготовку и проведение выборов </w:t>
            </w:r>
          </w:p>
        </w:tc>
        <w:tc>
          <w:tcPr>
            <w:tcW w:w="45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3B6F" w:rsidRPr="00BC4198" w:rsidRDefault="00E53B6F" w:rsidP="00BC4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198">
              <w:rPr>
                <w:rFonts w:ascii="Times New Roman" w:hAnsi="Times New Roman"/>
                <w:sz w:val="24"/>
              </w:rPr>
              <w:t>Прием от участковых избирательных</w:t>
            </w:r>
            <w:r>
              <w:rPr>
                <w:rFonts w:ascii="Times New Roman" w:hAnsi="Times New Roman"/>
                <w:sz w:val="24"/>
              </w:rPr>
              <w:t xml:space="preserve"> комиссий отчетов избирательных </w:t>
            </w:r>
            <w:r w:rsidRPr="00BC4198">
              <w:rPr>
                <w:rFonts w:ascii="Times New Roman" w:hAnsi="Times New Roman"/>
                <w:sz w:val="24"/>
              </w:rPr>
              <w:t xml:space="preserve">комиссий о расходовании средств на подготовку и проведение выборов  </w:t>
            </w:r>
          </w:p>
          <w:p w:rsidR="00E53B6F" w:rsidRPr="00BC4198" w:rsidRDefault="00E53B6F" w:rsidP="00BC4198">
            <w:pPr>
              <w:spacing w:after="0" w:line="240" w:lineRule="auto"/>
              <w:rPr>
                <w:rFonts w:ascii="Times New Roman" w:hAnsi="Times New Roman"/>
              </w:rPr>
            </w:pPr>
            <w:r w:rsidRPr="00BC4198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3B6F" w:rsidRPr="00BC4198" w:rsidRDefault="00E53B6F" w:rsidP="00BC4198">
            <w:pPr>
              <w:spacing w:after="0" w:line="240" w:lineRule="auto"/>
              <w:rPr>
                <w:rFonts w:ascii="Times New Roman" w:hAnsi="Times New Roman"/>
              </w:rPr>
            </w:pPr>
            <w:r w:rsidRPr="00BC4198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3B6F" w:rsidRPr="00BC4198" w:rsidRDefault="00E53B6F" w:rsidP="00E53B6F">
            <w:pPr>
              <w:spacing w:after="0" w:line="240" w:lineRule="auto"/>
              <w:ind w:left="5"/>
              <w:jc w:val="center"/>
              <w:rPr>
                <w:rFonts w:ascii="Times New Roman" w:hAnsi="Times New Roman"/>
              </w:rPr>
            </w:pPr>
            <w:r w:rsidRPr="00BC4198">
              <w:rPr>
                <w:rFonts w:ascii="Times New Roman" w:hAnsi="Times New Roman"/>
                <w:sz w:val="24"/>
              </w:rPr>
              <w:t>Киричков А.И.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3B6F" w:rsidRPr="00BC4198" w:rsidRDefault="00E53B6F" w:rsidP="00E53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198">
              <w:rPr>
                <w:rFonts w:ascii="Times New Roman" w:hAnsi="Times New Roman"/>
                <w:sz w:val="24"/>
              </w:rPr>
              <w:t>По мере поступления.</w:t>
            </w:r>
          </w:p>
          <w:p w:rsidR="00E53B6F" w:rsidRPr="00BC4198" w:rsidRDefault="00E53B6F" w:rsidP="00E53B6F">
            <w:pPr>
              <w:spacing w:after="0" w:line="240" w:lineRule="auto"/>
              <w:ind w:left="5"/>
              <w:jc w:val="center"/>
              <w:rPr>
                <w:rFonts w:ascii="Times New Roman" w:hAnsi="Times New Roman"/>
              </w:rPr>
            </w:pPr>
          </w:p>
        </w:tc>
      </w:tr>
      <w:tr w:rsidR="00E53B6F" w:rsidRPr="00BC4198" w:rsidTr="00E53B6F">
        <w:trPr>
          <w:trHeight w:val="286"/>
        </w:trPr>
        <w:tc>
          <w:tcPr>
            <w:tcW w:w="1553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3B6F" w:rsidRPr="00BC4198" w:rsidRDefault="00E53B6F" w:rsidP="00E53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53B6F" w:rsidRPr="00BC4198" w:rsidTr="00E83B83">
        <w:trPr>
          <w:trHeight w:val="288"/>
        </w:trPr>
        <w:tc>
          <w:tcPr>
            <w:tcW w:w="1553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3B6F" w:rsidRPr="00BC4198" w:rsidRDefault="00551F42" w:rsidP="00E53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  <w:r w:rsidR="00E53B6F" w:rsidRPr="00BC4198">
              <w:rPr>
                <w:rFonts w:ascii="Times New Roman" w:hAnsi="Times New Roman"/>
                <w:b/>
                <w:sz w:val="24"/>
              </w:rPr>
              <w:t>. Пресечение противоправной деятельности</w:t>
            </w:r>
          </w:p>
        </w:tc>
      </w:tr>
      <w:tr w:rsidR="00E53B6F" w:rsidRPr="00BC4198" w:rsidTr="00E53B6F">
        <w:trPr>
          <w:trHeight w:val="1390"/>
        </w:trPr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3B6F" w:rsidRPr="00BC4198" w:rsidRDefault="00551F42" w:rsidP="00BC4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E53B6F" w:rsidRPr="00BC4198">
              <w:rPr>
                <w:rFonts w:ascii="Times New Roman" w:hAnsi="Times New Roman"/>
                <w:sz w:val="24"/>
              </w:rPr>
              <w:t xml:space="preserve">.1 </w:t>
            </w:r>
          </w:p>
        </w:tc>
        <w:tc>
          <w:tcPr>
            <w:tcW w:w="39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3B6F" w:rsidRPr="00BC4198" w:rsidRDefault="00E53B6F" w:rsidP="00BC4198">
            <w:pPr>
              <w:spacing w:after="0" w:line="240" w:lineRule="auto"/>
              <w:rPr>
                <w:rFonts w:ascii="Times New Roman" w:hAnsi="Times New Roman"/>
              </w:rPr>
            </w:pPr>
            <w:r w:rsidRPr="00BC4198">
              <w:rPr>
                <w:rFonts w:ascii="Times New Roman" w:hAnsi="Times New Roman"/>
                <w:sz w:val="24"/>
              </w:rPr>
              <w:t xml:space="preserve">Проведение избирательной кампании в соответствии с выборным законодательством </w:t>
            </w:r>
          </w:p>
        </w:tc>
        <w:tc>
          <w:tcPr>
            <w:tcW w:w="4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3B6F" w:rsidRPr="00BC4198" w:rsidRDefault="00E53B6F" w:rsidP="00E53B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198">
              <w:rPr>
                <w:rFonts w:ascii="Times New Roman" w:hAnsi="Times New Roman"/>
                <w:sz w:val="24"/>
              </w:rPr>
              <w:t xml:space="preserve">Организация рабочей группы по подготовке материалов, связанных с составлением протоколов об административных правонарушениях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3B6F" w:rsidRPr="00BC4198" w:rsidRDefault="00E53B6F" w:rsidP="00E53B6F">
            <w:pPr>
              <w:spacing w:after="0" w:line="240" w:lineRule="auto"/>
              <w:ind w:right="100"/>
              <w:jc w:val="center"/>
              <w:rPr>
                <w:rFonts w:ascii="Times New Roman" w:hAnsi="Times New Roman"/>
              </w:rPr>
            </w:pPr>
            <w:r w:rsidRPr="00BC4198">
              <w:rPr>
                <w:rFonts w:ascii="Times New Roman" w:hAnsi="Times New Roman"/>
                <w:sz w:val="24"/>
              </w:rPr>
              <w:t>Разъяснение о правилах составления протоколов  об административных правонарушениях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3B6F" w:rsidRPr="00BC4198" w:rsidRDefault="00E53B6F" w:rsidP="00BC41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198">
              <w:rPr>
                <w:rFonts w:ascii="Times New Roman" w:hAnsi="Times New Roman"/>
                <w:sz w:val="24"/>
              </w:rPr>
              <w:t>Иващенко Г.Д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3B6F" w:rsidRPr="00BC4198" w:rsidRDefault="00551F42" w:rsidP="00E53B6F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Февраль –март 2024</w:t>
            </w:r>
            <w:r w:rsidR="00E53B6F" w:rsidRPr="00BC4198">
              <w:rPr>
                <w:rFonts w:ascii="Times New Roman" w:hAnsi="Times New Roman"/>
                <w:sz w:val="24"/>
              </w:rPr>
              <w:t>г.</w:t>
            </w:r>
          </w:p>
        </w:tc>
      </w:tr>
    </w:tbl>
    <w:p w:rsidR="00BC4198" w:rsidRPr="00BC4198" w:rsidRDefault="00BC4198" w:rsidP="00E53B6F">
      <w:pPr>
        <w:spacing w:after="0" w:line="240" w:lineRule="auto"/>
        <w:jc w:val="both"/>
        <w:rPr>
          <w:rFonts w:ascii="Times New Roman" w:hAnsi="Times New Roman"/>
        </w:rPr>
      </w:pPr>
    </w:p>
    <w:sectPr w:rsidR="00BC4198" w:rsidRPr="00BC4198" w:rsidSect="00A67598">
      <w:pgSz w:w="16838" w:h="11906" w:orient="landscape"/>
      <w:pgMar w:top="998" w:right="951" w:bottom="1452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B97"/>
    <w:rsid w:val="00006AEA"/>
    <w:rsid w:val="00040B97"/>
    <w:rsid w:val="00160C6A"/>
    <w:rsid w:val="00240336"/>
    <w:rsid w:val="002C40AE"/>
    <w:rsid w:val="004E794B"/>
    <w:rsid w:val="00551F42"/>
    <w:rsid w:val="006476CD"/>
    <w:rsid w:val="00923F07"/>
    <w:rsid w:val="00A67598"/>
    <w:rsid w:val="00AF06B9"/>
    <w:rsid w:val="00BA62F4"/>
    <w:rsid w:val="00BC4198"/>
    <w:rsid w:val="00E53B6F"/>
    <w:rsid w:val="00E60C86"/>
    <w:rsid w:val="00FB2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97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C40AE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2C40AE"/>
    <w:pPr>
      <w:keepNext/>
      <w:spacing w:after="0" w:line="240" w:lineRule="auto"/>
      <w:ind w:left="2127" w:hanging="2269"/>
      <w:jc w:val="both"/>
      <w:outlineLvl w:val="1"/>
    </w:pPr>
    <w:rPr>
      <w:rFonts w:ascii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2C40AE"/>
    <w:pPr>
      <w:keepNext/>
      <w:spacing w:after="0" w:line="240" w:lineRule="auto"/>
      <w:ind w:left="426"/>
      <w:outlineLvl w:val="2"/>
    </w:pPr>
    <w:rPr>
      <w:rFonts w:ascii="Times New Roman" w:hAnsi="Times New Roman"/>
      <w:sz w:val="28"/>
      <w:szCs w:val="28"/>
    </w:rPr>
  </w:style>
  <w:style w:type="paragraph" w:styleId="4">
    <w:name w:val="heading 4"/>
    <w:basedOn w:val="a"/>
    <w:next w:val="a"/>
    <w:link w:val="40"/>
    <w:qFormat/>
    <w:rsid w:val="002C40AE"/>
    <w:pPr>
      <w:keepNext/>
      <w:spacing w:after="0" w:line="240" w:lineRule="auto"/>
      <w:ind w:left="709"/>
      <w:outlineLvl w:val="3"/>
    </w:pPr>
    <w:rPr>
      <w:rFonts w:ascii="Times New Roman" w:hAnsi="Times New Roman"/>
      <w:sz w:val="28"/>
      <w:szCs w:val="28"/>
    </w:rPr>
  </w:style>
  <w:style w:type="paragraph" w:styleId="5">
    <w:name w:val="heading 5"/>
    <w:basedOn w:val="a"/>
    <w:next w:val="a"/>
    <w:link w:val="50"/>
    <w:qFormat/>
    <w:rsid w:val="002C40AE"/>
    <w:pPr>
      <w:keepNext/>
      <w:spacing w:after="0" w:line="240" w:lineRule="auto"/>
      <w:outlineLvl w:val="4"/>
    </w:pPr>
    <w:rPr>
      <w:rFonts w:ascii="Times New Roman" w:hAnsi="Times New Roman"/>
      <w:sz w:val="28"/>
      <w:szCs w:val="28"/>
    </w:rPr>
  </w:style>
  <w:style w:type="paragraph" w:styleId="6">
    <w:name w:val="heading 6"/>
    <w:basedOn w:val="a"/>
    <w:next w:val="a"/>
    <w:link w:val="60"/>
    <w:qFormat/>
    <w:rsid w:val="002C40AE"/>
    <w:pPr>
      <w:keepNext/>
      <w:spacing w:after="0" w:line="240" w:lineRule="auto"/>
      <w:ind w:left="2160"/>
      <w:outlineLvl w:val="5"/>
    </w:pPr>
    <w:rPr>
      <w:rFonts w:ascii="Times New Roman" w:hAnsi="Times New Roman"/>
      <w:sz w:val="28"/>
      <w:szCs w:val="28"/>
    </w:rPr>
  </w:style>
  <w:style w:type="paragraph" w:styleId="7">
    <w:name w:val="heading 7"/>
    <w:basedOn w:val="a"/>
    <w:next w:val="a"/>
    <w:link w:val="70"/>
    <w:qFormat/>
    <w:rsid w:val="002C40AE"/>
    <w:pPr>
      <w:keepNext/>
      <w:spacing w:after="0" w:line="240" w:lineRule="auto"/>
      <w:jc w:val="center"/>
      <w:outlineLvl w:val="6"/>
    </w:pPr>
    <w:rPr>
      <w:rFonts w:ascii="Times New Roman" w:hAnsi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2C40AE"/>
    <w:pPr>
      <w:keepNext/>
      <w:spacing w:after="0" w:line="240" w:lineRule="auto"/>
      <w:jc w:val="center"/>
      <w:outlineLvl w:val="7"/>
    </w:pPr>
    <w:rPr>
      <w:rFonts w:ascii="Times New Roman" w:hAnsi="Times New Roman"/>
      <w:sz w:val="28"/>
      <w:szCs w:val="28"/>
    </w:rPr>
  </w:style>
  <w:style w:type="paragraph" w:styleId="9">
    <w:name w:val="heading 9"/>
    <w:basedOn w:val="a"/>
    <w:next w:val="a"/>
    <w:link w:val="90"/>
    <w:qFormat/>
    <w:rsid w:val="002C40AE"/>
    <w:pPr>
      <w:keepNext/>
      <w:spacing w:after="0" w:line="240" w:lineRule="auto"/>
      <w:outlineLvl w:val="8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C40AE"/>
    <w:rPr>
      <w:sz w:val="28"/>
      <w:szCs w:val="28"/>
    </w:rPr>
  </w:style>
  <w:style w:type="character" w:customStyle="1" w:styleId="20">
    <w:name w:val="Заголовок 2 Знак"/>
    <w:link w:val="2"/>
    <w:rsid w:val="002C40AE"/>
    <w:rPr>
      <w:sz w:val="28"/>
      <w:szCs w:val="28"/>
    </w:rPr>
  </w:style>
  <w:style w:type="character" w:customStyle="1" w:styleId="30">
    <w:name w:val="Заголовок 3 Знак"/>
    <w:link w:val="3"/>
    <w:rsid w:val="002C40AE"/>
    <w:rPr>
      <w:sz w:val="28"/>
      <w:szCs w:val="28"/>
    </w:rPr>
  </w:style>
  <w:style w:type="character" w:customStyle="1" w:styleId="40">
    <w:name w:val="Заголовок 4 Знак"/>
    <w:link w:val="4"/>
    <w:rsid w:val="002C40AE"/>
    <w:rPr>
      <w:sz w:val="28"/>
      <w:szCs w:val="28"/>
    </w:rPr>
  </w:style>
  <w:style w:type="character" w:customStyle="1" w:styleId="50">
    <w:name w:val="Заголовок 5 Знак"/>
    <w:link w:val="5"/>
    <w:rsid w:val="002C40AE"/>
    <w:rPr>
      <w:sz w:val="28"/>
      <w:szCs w:val="28"/>
    </w:rPr>
  </w:style>
  <w:style w:type="character" w:customStyle="1" w:styleId="60">
    <w:name w:val="Заголовок 6 Знак"/>
    <w:link w:val="6"/>
    <w:rsid w:val="002C40AE"/>
    <w:rPr>
      <w:sz w:val="28"/>
      <w:szCs w:val="28"/>
    </w:rPr>
  </w:style>
  <w:style w:type="character" w:customStyle="1" w:styleId="70">
    <w:name w:val="Заголовок 7 Знак"/>
    <w:link w:val="7"/>
    <w:rsid w:val="002C40AE"/>
    <w:rPr>
      <w:b/>
      <w:bCs/>
      <w:sz w:val="28"/>
      <w:szCs w:val="28"/>
    </w:rPr>
  </w:style>
  <w:style w:type="character" w:customStyle="1" w:styleId="80">
    <w:name w:val="Заголовок 8 Знак"/>
    <w:link w:val="8"/>
    <w:rsid w:val="002C40AE"/>
    <w:rPr>
      <w:sz w:val="28"/>
      <w:szCs w:val="28"/>
    </w:rPr>
  </w:style>
  <w:style w:type="character" w:customStyle="1" w:styleId="90">
    <w:name w:val="Заголовок 9 Знак"/>
    <w:link w:val="9"/>
    <w:rsid w:val="002C40AE"/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2C40AE"/>
    <w:pPr>
      <w:spacing w:before="360" w:after="0" w:line="240" w:lineRule="auto"/>
    </w:pPr>
    <w:rPr>
      <w:rFonts w:ascii="Cambria" w:hAnsi="Cambria"/>
      <w:b/>
      <w:bCs/>
      <w:cap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2C40AE"/>
    <w:pPr>
      <w:spacing w:before="240" w:after="0" w:line="240" w:lineRule="auto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2C40AE"/>
    <w:pPr>
      <w:spacing w:after="0" w:line="240" w:lineRule="auto"/>
      <w:ind w:left="200"/>
    </w:pPr>
    <w:rPr>
      <w:sz w:val="20"/>
      <w:szCs w:val="20"/>
    </w:rPr>
  </w:style>
  <w:style w:type="paragraph" w:styleId="a3">
    <w:name w:val="caption"/>
    <w:basedOn w:val="a"/>
    <w:next w:val="a"/>
    <w:qFormat/>
    <w:rsid w:val="002C40AE"/>
    <w:pPr>
      <w:spacing w:after="0" w:line="360" w:lineRule="auto"/>
      <w:ind w:firstLine="720"/>
      <w:jc w:val="both"/>
    </w:pPr>
    <w:rPr>
      <w:rFonts w:ascii="Times New Roman" w:hAnsi="Times New Roman"/>
      <w:b/>
      <w:sz w:val="28"/>
      <w:szCs w:val="20"/>
    </w:rPr>
  </w:style>
  <w:style w:type="paragraph" w:styleId="a4">
    <w:name w:val="Title"/>
    <w:basedOn w:val="a"/>
    <w:link w:val="a5"/>
    <w:qFormat/>
    <w:rsid w:val="002C40AE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5">
    <w:name w:val="Название Знак"/>
    <w:link w:val="a4"/>
    <w:rsid w:val="002C40AE"/>
    <w:rPr>
      <w:sz w:val="28"/>
      <w:szCs w:val="28"/>
    </w:rPr>
  </w:style>
  <w:style w:type="paragraph" w:styleId="a6">
    <w:name w:val="Subtitle"/>
    <w:basedOn w:val="a"/>
    <w:link w:val="a7"/>
    <w:qFormat/>
    <w:rsid w:val="002C40AE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7">
    <w:name w:val="Подзаголовок Знак"/>
    <w:link w:val="a6"/>
    <w:rsid w:val="002C40AE"/>
    <w:rPr>
      <w:sz w:val="28"/>
      <w:szCs w:val="28"/>
    </w:rPr>
  </w:style>
  <w:style w:type="character" w:styleId="a8">
    <w:name w:val="Strong"/>
    <w:uiPriority w:val="22"/>
    <w:qFormat/>
    <w:rsid w:val="002C40AE"/>
    <w:rPr>
      <w:b/>
      <w:bCs/>
    </w:rPr>
  </w:style>
  <w:style w:type="character" w:styleId="a9">
    <w:name w:val="Emphasis"/>
    <w:qFormat/>
    <w:rsid w:val="002C40AE"/>
    <w:rPr>
      <w:i/>
      <w:iCs/>
    </w:rPr>
  </w:style>
  <w:style w:type="paragraph" w:styleId="aa">
    <w:name w:val="No Spacing"/>
    <w:uiPriority w:val="1"/>
    <w:qFormat/>
    <w:rsid w:val="002C40AE"/>
  </w:style>
  <w:style w:type="paragraph" w:styleId="ab">
    <w:name w:val="TOC Heading"/>
    <w:basedOn w:val="1"/>
    <w:next w:val="a"/>
    <w:uiPriority w:val="39"/>
    <w:semiHidden/>
    <w:unhideWhenUsed/>
    <w:qFormat/>
    <w:rsid w:val="002C40AE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</w:rPr>
  </w:style>
  <w:style w:type="paragraph" w:customStyle="1" w:styleId="BodyText22">
    <w:name w:val="Body Text 22"/>
    <w:basedOn w:val="a"/>
    <w:rsid w:val="00040B97"/>
    <w:pPr>
      <w:widowControl w:val="0"/>
      <w:spacing w:after="0" w:line="240" w:lineRule="auto"/>
      <w:ind w:right="4535"/>
      <w:jc w:val="both"/>
    </w:pPr>
    <w:rPr>
      <w:rFonts w:ascii="Times New Roman" w:hAnsi="Times New Roman"/>
      <w:sz w:val="28"/>
      <w:szCs w:val="20"/>
    </w:rPr>
  </w:style>
  <w:style w:type="paragraph" w:customStyle="1" w:styleId="BodyText21">
    <w:name w:val="Body Text 21"/>
    <w:basedOn w:val="a"/>
    <w:rsid w:val="00040B97"/>
    <w:pPr>
      <w:widowControl w:val="0"/>
      <w:spacing w:after="0" w:line="240" w:lineRule="auto"/>
      <w:jc w:val="both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2023-02-14T12:56:00Z</dcterms:created>
  <dcterms:modified xsi:type="dcterms:W3CDTF">2024-01-13T07:53:00Z</dcterms:modified>
</cp:coreProperties>
</file>