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3" w:rsidRDefault="00270AE0">
      <w:pPr>
        <w:pStyle w:val="a3"/>
        <w:ind w:left="478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6780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80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F63" w:rsidRDefault="00EA4F63">
      <w:pPr>
        <w:pStyle w:val="a3"/>
        <w:spacing w:before="4"/>
        <w:rPr>
          <w:sz w:val="20"/>
        </w:rPr>
      </w:pPr>
    </w:p>
    <w:p w:rsidR="00EA4F63" w:rsidRDefault="00DB3F69">
      <w:pPr>
        <w:pStyle w:val="a4"/>
        <w:spacing w:before="86"/>
        <w:ind w:left="1263"/>
      </w:pPr>
      <w:r>
        <w:t>РОВЕНЬ</w:t>
      </w:r>
      <w:r w:rsidR="00270AE0">
        <w:t>СКАЯ</w:t>
      </w:r>
      <w:r w:rsidR="00270AE0">
        <w:rPr>
          <w:spacing w:val="-16"/>
        </w:rPr>
        <w:t xml:space="preserve"> </w:t>
      </w:r>
      <w:r w:rsidR="00270AE0">
        <w:t>ТЕРРИТОРИАЛЬНАЯ</w:t>
      </w:r>
      <w:r w:rsidR="00270AE0">
        <w:rPr>
          <w:spacing w:val="-77"/>
        </w:rPr>
        <w:t xml:space="preserve"> </w:t>
      </w:r>
      <w:r w:rsidR="00270AE0">
        <w:t>ИЗБИРАТЕЛЬНАЯ</w:t>
      </w:r>
      <w:r w:rsidR="00270AE0">
        <w:rPr>
          <w:spacing w:val="-2"/>
        </w:rPr>
        <w:t xml:space="preserve"> </w:t>
      </w:r>
      <w:r w:rsidR="00270AE0">
        <w:t>КОМИССИЯ</w:t>
      </w:r>
    </w:p>
    <w:p w:rsidR="00EA4F63" w:rsidRDefault="00EA4F63">
      <w:pPr>
        <w:pStyle w:val="a3"/>
        <w:spacing w:before="9"/>
        <w:rPr>
          <w:b/>
          <w:sz w:val="27"/>
        </w:rPr>
      </w:pPr>
    </w:p>
    <w:p w:rsidR="00EA4F63" w:rsidRDefault="00270AE0">
      <w:pPr>
        <w:pStyle w:val="a4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EA4F63" w:rsidRDefault="00EA4F63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5352"/>
        <w:gridCol w:w="4298"/>
      </w:tblGrid>
      <w:tr w:rsidR="00EA4F63">
        <w:trPr>
          <w:trHeight w:val="310"/>
        </w:trPr>
        <w:tc>
          <w:tcPr>
            <w:tcW w:w="5352" w:type="dxa"/>
          </w:tcPr>
          <w:p w:rsidR="00EA4F63" w:rsidRDefault="00DB3F69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05 декабря</w:t>
            </w:r>
            <w:r w:rsidR="00270AE0">
              <w:rPr>
                <w:spacing w:val="-3"/>
                <w:sz w:val="28"/>
              </w:rPr>
              <w:t xml:space="preserve"> </w:t>
            </w:r>
            <w:r w:rsidR="00270AE0">
              <w:rPr>
                <w:sz w:val="28"/>
              </w:rPr>
              <w:t>2023</w:t>
            </w:r>
            <w:r w:rsidR="00270AE0">
              <w:rPr>
                <w:spacing w:val="1"/>
                <w:sz w:val="28"/>
              </w:rPr>
              <w:t xml:space="preserve"> </w:t>
            </w:r>
            <w:r w:rsidR="00270AE0">
              <w:rPr>
                <w:sz w:val="28"/>
              </w:rPr>
              <w:t>года</w:t>
            </w:r>
          </w:p>
        </w:tc>
        <w:tc>
          <w:tcPr>
            <w:tcW w:w="4298" w:type="dxa"/>
          </w:tcPr>
          <w:p w:rsidR="00EA4F63" w:rsidRDefault="00270AE0">
            <w:pPr>
              <w:pStyle w:val="TableParagraph"/>
              <w:spacing w:line="291" w:lineRule="exact"/>
              <w:ind w:left="274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 w:rsidR="00DB3F69">
              <w:rPr>
                <w:sz w:val="28"/>
              </w:rPr>
              <w:t>36/245</w:t>
            </w:r>
            <w:r>
              <w:rPr>
                <w:sz w:val="28"/>
              </w:rPr>
              <w:t>-1</w:t>
            </w:r>
          </w:p>
        </w:tc>
      </w:tr>
    </w:tbl>
    <w:p w:rsidR="00EA4F63" w:rsidRDefault="00EA4F63">
      <w:pPr>
        <w:pStyle w:val="a3"/>
        <w:spacing w:before="3"/>
        <w:rPr>
          <w:b/>
        </w:rPr>
      </w:pPr>
    </w:p>
    <w:p w:rsidR="00EA4F63" w:rsidRDefault="00270AE0">
      <w:pPr>
        <w:pStyle w:val="Heading1"/>
        <w:tabs>
          <w:tab w:val="left" w:pos="2562"/>
          <w:tab w:val="left" w:pos="5126"/>
        </w:tabs>
        <w:ind w:left="398" w:right="3953"/>
        <w:jc w:val="both"/>
      </w:pPr>
      <w:r>
        <w:t>О</w:t>
      </w:r>
      <w:r>
        <w:rPr>
          <w:spacing w:val="1"/>
        </w:rPr>
        <w:t xml:space="preserve"> </w:t>
      </w:r>
      <w:r>
        <w:t>кандидатурах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резерва</w:t>
      </w:r>
      <w:r>
        <w:rPr>
          <w:spacing w:val="-67"/>
        </w:rPr>
        <w:t xml:space="preserve"> </w:t>
      </w:r>
      <w:r>
        <w:t>составов</w:t>
      </w:r>
      <w:r>
        <w:tab/>
        <w:t>участковых</w:t>
      </w:r>
      <w:r>
        <w:tab/>
      </w:r>
      <w:r>
        <w:rPr>
          <w:spacing w:val="-1"/>
        </w:rPr>
        <w:t>комиссий</w:t>
      </w:r>
      <w:r>
        <w:rPr>
          <w:spacing w:val="-68"/>
        </w:rPr>
        <w:t xml:space="preserve"> </w:t>
      </w:r>
      <w:r w:rsidR="00DB3F69">
        <w:t>Ровень</w:t>
      </w:r>
      <w:r>
        <w:t>ского</w:t>
      </w:r>
      <w:r>
        <w:rPr>
          <w:spacing w:val="-1"/>
        </w:rPr>
        <w:t xml:space="preserve"> </w:t>
      </w:r>
      <w:r>
        <w:t>района</w:t>
      </w:r>
    </w:p>
    <w:p w:rsidR="00EA4F63" w:rsidRDefault="00EA4F63">
      <w:pPr>
        <w:pStyle w:val="a3"/>
        <w:spacing w:before="6"/>
        <w:rPr>
          <w:b/>
          <w:sz w:val="27"/>
        </w:rPr>
      </w:pPr>
    </w:p>
    <w:p w:rsidR="00EA4F63" w:rsidRDefault="00270AE0">
      <w:pPr>
        <w:pStyle w:val="a3"/>
        <w:spacing w:line="322" w:lineRule="exact"/>
        <w:ind w:left="965"/>
        <w:jc w:val="both"/>
      </w:pPr>
      <w:r>
        <w:rPr>
          <w:spacing w:val="-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основании</w:t>
      </w:r>
      <w:r>
        <w:rPr>
          <w:spacing w:val="7"/>
        </w:rPr>
        <w:t xml:space="preserve"> </w:t>
      </w:r>
      <w:r>
        <w:rPr>
          <w:spacing w:val="-1"/>
        </w:rPr>
        <w:t>пункта</w:t>
      </w:r>
      <w:r>
        <w:rPr>
          <w:spacing w:val="9"/>
        </w:rPr>
        <w:t xml:space="preserve"> </w:t>
      </w:r>
      <w:r>
        <w:rPr>
          <w:spacing w:val="-1"/>
        </w:rPr>
        <w:t>9</w:t>
      </w:r>
      <w:r>
        <w:rPr>
          <w:spacing w:val="7"/>
        </w:rPr>
        <w:t xml:space="preserve"> </w:t>
      </w:r>
      <w:r>
        <w:rPr>
          <w:spacing w:val="-1"/>
        </w:rPr>
        <w:t>статьи</w:t>
      </w:r>
      <w:r>
        <w:rPr>
          <w:spacing w:val="7"/>
        </w:rPr>
        <w:t xml:space="preserve"> </w:t>
      </w:r>
      <w:r>
        <w:rPr>
          <w:spacing w:val="-1"/>
        </w:rPr>
        <w:t>26,</w:t>
      </w:r>
      <w:r>
        <w:rPr>
          <w:spacing w:val="8"/>
        </w:rPr>
        <w:t xml:space="preserve"> </w:t>
      </w:r>
      <w:r>
        <w:t>пункта</w:t>
      </w:r>
      <w:r>
        <w:rPr>
          <w:spacing w:val="9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-24"/>
        </w:rPr>
        <w:t xml:space="preserve"> </w:t>
      </w:r>
      <w:r>
        <w:t>статьи</w:t>
      </w:r>
      <w:r>
        <w:rPr>
          <w:spacing w:val="7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</w:p>
    <w:p w:rsidR="00EA4F63" w:rsidRDefault="00270AE0">
      <w:pPr>
        <w:pStyle w:val="a3"/>
        <w:ind w:left="115" w:right="266"/>
        <w:jc w:val="both"/>
        <w:rPr>
          <w:b/>
        </w:rPr>
      </w:pPr>
      <w:proofErr w:type="gramStart"/>
      <w:r>
        <w:t>«Об основных гарантиях избирательных прав и права на участие в 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составов</w:t>
      </w:r>
      <w:r>
        <w:rPr>
          <w:spacing w:val="31"/>
        </w:rPr>
        <w:t xml:space="preserve"> </w:t>
      </w:r>
      <w:r>
        <w:t>участковых</w:t>
      </w:r>
      <w:r>
        <w:rPr>
          <w:spacing w:val="34"/>
        </w:rPr>
        <w:t xml:space="preserve"> </w:t>
      </w:r>
      <w:r>
        <w:t>комиссий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назначения</w:t>
      </w:r>
      <w:r>
        <w:rPr>
          <w:spacing w:val="31"/>
        </w:rPr>
        <w:t xml:space="preserve"> </w:t>
      </w:r>
      <w:r>
        <w:t>нового</w:t>
      </w:r>
      <w:r>
        <w:rPr>
          <w:spacing w:val="33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участковой</w:t>
      </w:r>
      <w:r>
        <w:rPr>
          <w:spacing w:val="32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из резерва составов участковых комиссий, утвержденного постановлением ЦИК</w:t>
      </w:r>
      <w:r>
        <w:rPr>
          <w:spacing w:val="1"/>
        </w:rPr>
        <w:t xml:space="preserve"> </w:t>
      </w:r>
      <w:r>
        <w:t>России от 5 декабря 2012 года № 152/1137-6 (с последующими изменениями),</w:t>
      </w:r>
      <w:r>
        <w:rPr>
          <w:spacing w:val="1"/>
        </w:rPr>
        <w:t xml:space="preserve"> </w:t>
      </w:r>
      <w:r>
        <w:t>постановлением Избирательной комиссии Белгородской области от 15 марта 2023</w:t>
      </w:r>
      <w:r>
        <w:rPr>
          <w:spacing w:val="-67"/>
        </w:rPr>
        <w:t xml:space="preserve"> </w:t>
      </w:r>
      <w:r>
        <w:t>года № 38/390-7 «О</w:t>
      </w:r>
      <w:proofErr w:type="gramEnd"/>
      <w:r>
        <w:t xml:space="preserve"> </w:t>
      </w:r>
      <w:proofErr w:type="gramStart"/>
      <w:r>
        <w:t>формировании резерва составов участковых избирательных</w:t>
      </w:r>
      <w:r>
        <w:rPr>
          <w:spacing w:val="1"/>
        </w:rPr>
        <w:t xml:space="preserve"> </w:t>
      </w:r>
      <w:r>
        <w:t>комиссий срока полномочий 2023-2028 годов территориальными избирательными</w:t>
      </w:r>
      <w:r>
        <w:rPr>
          <w:spacing w:val="-67"/>
        </w:rPr>
        <w:t xml:space="preserve"> </w:t>
      </w:r>
      <w:r>
        <w:t>комиссиями»</w:t>
      </w:r>
      <w:r w:rsidR="0011314D">
        <w:t>,</w:t>
      </w:r>
      <w:r w:rsidR="0011314D" w:rsidRPr="0011314D">
        <w:t xml:space="preserve"> </w:t>
      </w:r>
      <w:r w:rsidR="00EC1F6A">
        <w:t>статьей</w:t>
      </w:r>
      <w:r w:rsidR="0011314D" w:rsidRPr="00200285">
        <w:t xml:space="preserve"> 29 </w:t>
      </w:r>
      <w:r w:rsidR="0011314D" w:rsidRPr="00200285">
        <w:rPr>
          <w:color w:val="000000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11314D" w:rsidRPr="00200285">
        <w:t xml:space="preserve"> </w:t>
      </w:r>
      <w:r>
        <w:rPr>
          <w:spacing w:val="1"/>
        </w:rPr>
        <w:t xml:space="preserve"> </w:t>
      </w:r>
      <w:r w:rsidR="00DB3F69">
        <w:t>Ровень</w:t>
      </w:r>
      <w:r>
        <w:t>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rPr>
          <w:b/>
        </w:rPr>
        <w:t>постановляет:</w:t>
      </w:r>
      <w:proofErr w:type="gramEnd"/>
    </w:p>
    <w:p w:rsidR="00EA4F63" w:rsidRDefault="00270AE0">
      <w:pPr>
        <w:pStyle w:val="a5"/>
        <w:numPr>
          <w:ilvl w:val="0"/>
          <w:numId w:val="1"/>
        </w:numPr>
        <w:tabs>
          <w:tab w:val="left" w:pos="1313"/>
        </w:tabs>
        <w:spacing w:before="1"/>
        <w:ind w:firstLine="850"/>
        <w:jc w:val="both"/>
        <w:rPr>
          <w:sz w:val="28"/>
        </w:rPr>
      </w:pPr>
      <w:r>
        <w:rPr>
          <w:sz w:val="28"/>
        </w:rPr>
        <w:t>Исключить из резерва составов участковых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 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участков </w:t>
      </w:r>
      <w:r w:rsidR="00DB3F69">
        <w:rPr>
          <w:sz w:val="28"/>
        </w:rPr>
        <w:t>муниципального района «Ровень</w:t>
      </w:r>
      <w:r>
        <w:rPr>
          <w:sz w:val="28"/>
        </w:rPr>
        <w:t>кий район» Белгородской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"/>
          <w:sz w:val="28"/>
        </w:rPr>
        <w:t xml:space="preserve"> </w:t>
      </w:r>
      <w:proofErr w:type="gramStart"/>
      <w:r>
        <w:rPr>
          <w:sz w:val="2"/>
        </w:rPr>
        <w:t>с</w:t>
      </w:r>
      <w:proofErr w:type="gramEnd"/>
      <w:r>
        <w:rPr>
          <w:spacing w:val="-2"/>
          <w:sz w:val="2"/>
        </w:rPr>
        <w:t xml:space="preserve"> </w:t>
      </w:r>
      <w:r>
        <w:rPr>
          <w:sz w:val="28"/>
        </w:rPr>
        <w:t>прилагаемому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списку.</w:t>
      </w:r>
    </w:p>
    <w:p w:rsidR="00EA4F63" w:rsidRDefault="00270AE0">
      <w:pPr>
        <w:pStyle w:val="a5"/>
        <w:numPr>
          <w:ilvl w:val="0"/>
          <w:numId w:val="1"/>
        </w:numPr>
        <w:tabs>
          <w:tab w:val="left" w:pos="1239"/>
        </w:tabs>
        <w:ind w:right="269" w:firstLine="708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сети</w:t>
      </w:r>
    </w:p>
    <w:p w:rsidR="00EA4F63" w:rsidRDefault="00270AE0">
      <w:pPr>
        <w:pStyle w:val="a3"/>
        <w:spacing w:line="322" w:lineRule="exact"/>
        <w:ind w:left="115"/>
      </w:pPr>
      <w:r>
        <w:t>«Интернет».</w:t>
      </w:r>
    </w:p>
    <w:p w:rsidR="00EA4F63" w:rsidRDefault="00270AE0">
      <w:pPr>
        <w:pStyle w:val="a5"/>
        <w:numPr>
          <w:ilvl w:val="0"/>
          <w:numId w:val="1"/>
        </w:numPr>
        <w:tabs>
          <w:tab w:val="left" w:pos="1222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 w:rsidR="00DB3F69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 w:rsidR="00DB3F69">
        <w:rPr>
          <w:sz w:val="28"/>
        </w:rPr>
        <w:t>Е.В</w:t>
      </w:r>
      <w:r>
        <w:rPr>
          <w:sz w:val="28"/>
        </w:rPr>
        <w:t>.</w:t>
      </w:r>
      <w:r w:rsidR="00DB3F69">
        <w:rPr>
          <w:sz w:val="28"/>
        </w:rPr>
        <w:t>Макарову</w:t>
      </w:r>
    </w:p>
    <w:p w:rsidR="00EA4F63" w:rsidRDefault="00EA4F63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712" w:type="dxa"/>
        <w:tblLayout w:type="fixed"/>
        <w:tblLook w:val="01E0"/>
      </w:tblPr>
      <w:tblGrid>
        <w:gridCol w:w="5590"/>
        <w:gridCol w:w="3641"/>
      </w:tblGrid>
      <w:tr w:rsidR="00EA4F63">
        <w:trPr>
          <w:trHeight w:val="1120"/>
        </w:trPr>
        <w:tc>
          <w:tcPr>
            <w:tcW w:w="5590" w:type="dxa"/>
          </w:tcPr>
          <w:p w:rsidR="00EA4F63" w:rsidRDefault="00270AE0">
            <w:pPr>
              <w:pStyle w:val="TableParagraph"/>
              <w:spacing w:line="311" w:lineRule="exact"/>
              <w:ind w:left="200" w:right="1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EA4F63" w:rsidRDefault="00DB3F69">
            <w:pPr>
              <w:pStyle w:val="TableParagraph"/>
              <w:spacing w:line="240" w:lineRule="auto"/>
              <w:ind w:left="200" w:right="1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Ровень</w:t>
            </w:r>
            <w:r w:rsidR="00270AE0">
              <w:rPr>
                <w:b/>
                <w:sz w:val="28"/>
              </w:rPr>
              <w:t>ской территориальной</w:t>
            </w:r>
            <w:r w:rsidR="00270AE0">
              <w:rPr>
                <w:b/>
                <w:spacing w:val="-67"/>
                <w:sz w:val="28"/>
              </w:rPr>
              <w:t xml:space="preserve"> </w:t>
            </w:r>
            <w:r w:rsidR="00270AE0">
              <w:rPr>
                <w:b/>
                <w:sz w:val="28"/>
              </w:rPr>
              <w:t>избирательной</w:t>
            </w:r>
            <w:r w:rsidR="00270AE0">
              <w:rPr>
                <w:b/>
                <w:spacing w:val="-2"/>
                <w:sz w:val="28"/>
              </w:rPr>
              <w:t xml:space="preserve"> </w:t>
            </w:r>
            <w:r w:rsidR="00270AE0">
              <w:rPr>
                <w:b/>
                <w:sz w:val="28"/>
              </w:rPr>
              <w:t>комиссии</w:t>
            </w:r>
          </w:p>
        </w:tc>
        <w:tc>
          <w:tcPr>
            <w:tcW w:w="3641" w:type="dxa"/>
          </w:tcPr>
          <w:p w:rsidR="00EA4F63" w:rsidRDefault="00EA4F63">
            <w:pPr>
              <w:pStyle w:val="TableParagraph"/>
              <w:spacing w:line="240" w:lineRule="auto"/>
              <w:rPr>
                <w:sz w:val="30"/>
              </w:rPr>
            </w:pPr>
          </w:p>
          <w:p w:rsidR="00EA4F63" w:rsidRDefault="00EA4F63">
            <w:pPr>
              <w:pStyle w:val="TableParagraph"/>
              <w:spacing w:before="11" w:line="240" w:lineRule="auto"/>
              <w:rPr>
                <w:sz w:val="24"/>
              </w:rPr>
            </w:pPr>
          </w:p>
          <w:p w:rsidR="00EA4F63" w:rsidRDefault="00DB3F69">
            <w:pPr>
              <w:pStyle w:val="TableParagraph"/>
              <w:spacing w:line="240" w:lineRule="auto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Е.В.Макаро</w:t>
            </w:r>
            <w:r w:rsidR="00270AE0">
              <w:rPr>
                <w:b/>
                <w:sz w:val="28"/>
              </w:rPr>
              <w:t>ва</w:t>
            </w:r>
          </w:p>
        </w:tc>
      </w:tr>
      <w:tr w:rsidR="00EA4F63">
        <w:trPr>
          <w:trHeight w:val="1122"/>
        </w:trPr>
        <w:tc>
          <w:tcPr>
            <w:tcW w:w="5590" w:type="dxa"/>
          </w:tcPr>
          <w:p w:rsidR="00EA4F63" w:rsidRDefault="00270AE0">
            <w:pPr>
              <w:pStyle w:val="TableParagraph"/>
              <w:spacing w:before="155" w:line="322" w:lineRule="exact"/>
              <w:ind w:left="200" w:right="1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</w:t>
            </w:r>
          </w:p>
          <w:p w:rsidR="00EA4F63" w:rsidRDefault="00DB3F69">
            <w:pPr>
              <w:pStyle w:val="TableParagraph"/>
              <w:spacing w:line="324" w:lineRule="exact"/>
              <w:ind w:left="200" w:right="1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Ровень</w:t>
            </w:r>
            <w:r w:rsidR="00270AE0">
              <w:rPr>
                <w:b/>
                <w:sz w:val="28"/>
              </w:rPr>
              <w:t>ской территориальной</w:t>
            </w:r>
            <w:r w:rsidR="00270AE0">
              <w:rPr>
                <w:b/>
                <w:spacing w:val="-67"/>
                <w:sz w:val="28"/>
              </w:rPr>
              <w:t xml:space="preserve"> </w:t>
            </w:r>
            <w:r w:rsidR="00270AE0">
              <w:rPr>
                <w:b/>
                <w:sz w:val="28"/>
              </w:rPr>
              <w:t>избирательной</w:t>
            </w:r>
            <w:r w:rsidR="00270AE0">
              <w:rPr>
                <w:b/>
                <w:spacing w:val="-2"/>
                <w:sz w:val="28"/>
              </w:rPr>
              <w:t xml:space="preserve"> </w:t>
            </w:r>
            <w:r w:rsidR="00270AE0">
              <w:rPr>
                <w:b/>
                <w:sz w:val="28"/>
              </w:rPr>
              <w:t>комиссии</w:t>
            </w:r>
          </w:p>
        </w:tc>
        <w:tc>
          <w:tcPr>
            <w:tcW w:w="3641" w:type="dxa"/>
          </w:tcPr>
          <w:p w:rsidR="00EA4F63" w:rsidRDefault="00EA4F63">
            <w:pPr>
              <w:pStyle w:val="TableParagraph"/>
              <w:spacing w:line="240" w:lineRule="auto"/>
              <w:rPr>
                <w:sz w:val="30"/>
              </w:rPr>
            </w:pPr>
          </w:p>
          <w:p w:rsidR="00EA4F63" w:rsidRDefault="00EA4F63">
            <w:pPr>
              <w:pStyle w:val="TableParagraph"/>
              <w:spacing w:before="7" w:line="240" w:lineRule="auto"/>
              <w:rPr>
                <w:sz w:val="39"/>
              </w:rPr>
            </w:pPr>
          </w:p>
          <w:p w:rsidR="00EA4F63" w:rsidRDefault="00DB3F69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А.В.Евтухо</w:t>
            </w:r>
            <w:r w:rsidR="00270AE0">
              <w:rPr>
                <w:b/>
                <w:sz w:val="28"/>
              </w:rPr>
              <w:t>ва</w:t>
            </w:r>
          </w:p>
        </w:tc>
      </w:tr>
    </w:tbl>
    <w:p w:rsidR="00EA4F63" w:rsidRDefault="00EA4F63">
      <w:pPr>
        <w:spacing w:line="302" w:lineRule="exact"/>
        <w:jc w:val="right"/>
        <w:rPr>
          <w:sz w:val="28"/>
        </w:rPr>
        <w:sectPr w:rsidR="00EA4F63">
          <w:type w:val="continuous"/>
          <w:pgSz w:w="11910" w:h="16840"/>
          <w:pgMar w:top="700" w:right="580" w:bottom="280" w:left="1020" w:header="720" w:footer="720" w:gutter="0"/>
          <w:cols w:space="720"/>
        </w:sectPr>
      </w:pPr>
    </w:p>
    <w:p w:rsidR="00EA4F63" w:rsidRDefault="00270AE0" w:rsidP="00EC1F6A">
      <w:pPr>
        <w:spacing w:before="70" w:line="274" w:lineRule="exact"/>
        <w:ind w:left="7043" w:right="104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EA4F63" w:rsidRDefault="00270AE0" w:rsidP="00EC1F6A">
      <w:pPr>
        <w:ind w:left="6457" w:right="104"/>
        <w:jc w:val="center"/>
        <w:rPr>
          <w:sz w:val="24"/>
        </w:rPr>
      </w:pPr>
      <w:r>
        <w:rPr>
          <w:sz w:val="24"/>
        </w:rPr>
        <w:t>к</w:t>
      </w:r>
      <w:r>
        <w:rPr>
          <w:spacing w:val="62"/>
          <w:sz w:val="24"/>
        </w:rPr>
        <w:t xml:space="preserve"> </w:t>
      </w:r>
      <w:r>
        <w:rPr>
          <w:sz w:val="24"/>
        </w:rPr>
        <w:t>постановлению</w:t>
      </w:r>
      <w:r w:rsidR="00DB3F69">
        <w:rPr>
          <w:spacing w:val="1"/>
          <w:sz w:val="24"/>
        </w:rPr>
        <w:t>Ровень</w:t>
      </w:r>
      <w:r>
        <w:rPr>
          <w:sz w:val="24"/>
        </w:rPr>
        <w:t>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территориальной</w:t>
      </w:r>
    </w:p>
    <w:p w:rsidR="00EC1F6A" w:rsidRDefault="00270AE0" w:rsidP="00EC1F6A">
      <w:pPr>
        <w:ind w:left="6471" w:right="104" w:firstLine="532"/>
        <w:rPr>
          <w:spacing w:val="1"/>
          <w:sz w:val="24"/>
        </w:rPr>
      </w:pPr>
      <w:r>
        <w:rPr>
          <w:sz w:val="24"/>
        </w:rPr>
        <w:t>избирательной комиссии</w:t>
      </w:r>
    </w:p>
    <w:p w:rsidR="00EA4F63" w:rsidRPr="00EC1F6A" w:rsidRDefault="00DB3F69" w:rsidP="00EC1F6A">
      <w:pPr>
        <w:ind w:left="6471" w:right="104" w:firstLine="532"/>
        <w:rPr>
          <w:spacing w:val="1"/>
          <w:sz w:val="24"/>
        </w:rPr>
      </w:pPr>
      <w:r>
        <w:rPr>
          <w:sz w:val="24"/>
        </w:rPr>
        <w:t>5 декабря</w:t>
      </w:r>
      <w:r w:rsidR="00270AE0">
        <w:rPr>
          <w:spacing w:val="-3"/>
          <w:sz w:val="24"/>
        </w:rPr>
        <w:t xml:space="preserve"> </w:t>
      </w:r>
      <w:r w:rsidR="00270AE0">
        <w:rPr>
          <w:sz w:val="24"/>
        </w:rPr>
        <w:t>2023</w:t>
      </w:r>
      <w:r w:rsidR="00270AE0">
        <w:rPr>
          <w:spacing w:val="-3"/>
          <w:sz w:val="24"/>
        </w:rPr>
        <w:t xml:space="preserve"> </w:t>
      </w:r>
      <w:r w:rsidR="00270AE0">
        <w:rPr>
          <w:sz w:val="24"/>
        </w:rPr>
        <w:t>год</w:t>
      </w:r>
      <w:r w:rsidR="00EC1F6A">
        <w:rPr>
          <w:sz w:val="24"/>
        </w:rPr>
        <w:t xml:space="preserve"> </w:t>
      </w:r>
      <w:r w:rsidR="00270AE0">
        <w:rPr>
          <w:sz w:val="24"/>
        </w:rPr>
        <w:t>№</w:t>
      </w:r>
      <w:r w:rsidR="00270AE0">
        <w:rPr>
          <w:spacing w:val="-4"/>
          <w:sz w:val="24"/>
        </w:rPr>
        <w:t xml:space="preserve"> </w:t>
      </w:r>
      <w:r>
        <w:rPr>
          <w:sz w:val="24"/>
        </w:rPr>
        <w:t>36/245-1</w:t>
      </w:r>
    </w:p>
    <w:p w:rsidR="00EA4F63" w:rsidRDefault="00EA4F63">
      <w:pPr>
        <w:pStyle w:val="a3"/>
        <w:rPr>
          <w:sz w:val="26"/>
        </w:rPr>
      </w:pPr>
    </w:p>
    <w:p w:rsidR="00EA4F63" w:rsidRDefault="00EA4F63">
      <w:pPr>
        <w:pStyle w:val="a3"/>
        <w:rPr>
          <w:sz w:val="26"/>
        </w:rPr>
      </w:pPr>
    </w:p>
    <w:p w:rsidR="00EA4F63" w:rsidRDefault="00270AE0">
      <w:pPr>
        <w:pStyle w:val="Heading1"/>
        <w:spacing w:before="210" w:line="322" w:lineRule="exact"/>
      </w:pPr>
      <w:r>
        <w:t>СПИСОК</w:t>
      </w:r>
    </w:p>
    <w:p w:rsidR="00DB3F69" w:rsidRDefault="00270AE0">
      <w:pPr>
        <w:ind w:left="1337" w:right="1135"/>
        <w:jc w:val="center"/>
        <w:rPr>
          <w:b/>
          <w:sz w:val="28"/>
        </w:rPr>
      </w:pPr>
      <w:r>
        <w:rPr>
          <w:b/>
          <w:sz w:val="28"/>
        </w:rPr>
        <w:t>лиц, исключенных из резерва составов участковых комиссий</w:t>
      </w:r>
      <w:r w:rsidR="00DB3F69"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EA4F63" w:rsidRDefault="00DB3F69">
      <w:pPr>
        <w:ind w:left="1337" w:right="1135"/>
        <w:jc w:val="center"/>
        <w:rPr>
          <w:b/>
          <w:sz w:val="28"/>
        </w:rPr>
      </w:pPr>
      <w:r>
        <w:rPr>
          <w:b/>
          <w:sz w:val="28"/>
        </w:rPr>
        <w:t xml:space="preserve">Ровеньского </w:t>
      </w:r>
      <w:r w:rsidR="00270AE0">
        <w:rPr>
          <w:b/>
          <w:sz w:val="28"/>
        </w:rPr>
        <w:t>района Белгородской области на основании</w:t>
      </w:r>
      <w:r w:rsidR="00270AE0">
        <w:rPr>
          <w:b/>
          <w:spacing w:val="1"/>
          <w:sz w:val="28"/>
        </w:rPr>
        <w:t xml:space="preserve"> </w:t>
      </w:r>
      <w:proofErr w:type="gramStart"/>
      <w:r w:rsidR="00270AE0">
        <w:rPr>
          <w:b/>
          <w:sz w:val="28"/>
        </w:rPr>
        <w:t>подпункта</w:t>
      </w:r>
      <w:proofErr w:type="gramEnd"/>
      <w:r w:rsidR="00270AE0">
        <w:rPr>
          <w:b/>
          <w:sz w:val="28"/>
        </w:rPr>
        <w:t xml:space="preserve"> </w:t>
      </w:r>
      <w:r w:rsidR="00270AE0">
        <w:rPr>
          <w:b/>
          <w:i/>
          <w:sz w:val="28"/>
        </w:rPr>
        <w:t xml:space="preserve">а </w:t>
      </w:r>
      <w:r w:rsidR="00270AE0">
        <w:rPr>
          <w:b/>
          <w:sz w:val="28"/>
        </w:rPr>
        <w:t>пункта</w:t>
      </w:r>
      <w:r w:rsidR="00270AE0">
        <w:rPr>
          <w:b/>
          <w:spacing w:val="1"/>
          <w:sz w:val="28"/>
        </w:rPr>
        <w:t xml:space="preserve"> </w:t>
      </w:r>
      <w:r w:rsidR="00270AE0">
        <w:rPr>
          <w:b/>
          <w:sz w:val="28"/>
        </w:rPr>
        <w:t>25 Порядка</w:t>
      </w:r>
    </w:p>
    <w:p w:rsidR="00EA4F63" w:rsidRDefault="00EA4F6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147"/>
        <w:gridCol w:w="4112"/>
        <w:gridCol w:w="1983"/>
      </w:tblGrid>
      <w:tr w:rsidR="00EA4F63">
        <w:trPr>
          <w:trHeight w:val="460"/>
        </w:trPr>
        <w:tc>
          <w:tcPr>
            <w:tcW w:w="569" w:type="dxa"/>
          </w:tcPr>
          <w:p w:rsidR="00EA4F63" w:rsidRDefault="00270AE0">
            <w:pPr>
              <w:pStyle w:val="TableParagraph"/>
              <w:spacing w:line="230" w:lineRule="exact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3147" w:type="dxa"/>
          </w:tcPr>
          <w:p w:rsidR="00EA4F63" w:rsidRDefault="00270AE0">
            <w:pPr>
              <w:pStyle w:val="TableParagraph"/>
              <w:spacing w:line="228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</w:t>
            </w:r>
          </w:p>
        </w:tc>
        <w:tc>
          <w:tcPr>
            <w:tcW w:w="4112" w:type="dxa"/>
          </w:tcPr>
          <w:p w:rsidR="00EA4F63" w:rsidRDefault="00270AE0">
            <w:pPr>
              <w:pStyle w:val="TableParagraph"/>
              <w:spacing w:line="251" w:lineRule="exact"/>
              <w:ind w:left="17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субъекта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выдвижения</w:t>
            </w:r>
          </w:p>
        </w:tc>
        <w:tc>
          <w:tcPr>
            <w:tcW w:w="1983" w:type="dxa"/>
          </w:tcPr>
          <w:p w:rsidR="00EA4F63" w:rsidRDefault="00270AE0">
            <w:pPr>
              <w:pStyle w:val="TableParagraph"/>
              <w:spacing w:line="230" w:lineRule="exact"/>
              <w:ind w:left="630" w:right="123" w:hanging="485"/>
              <w:rPr>
                <w:b/>
                <w:sz w:val="20"/>
              </w:rPr>
            </w:pPr>
            <w:r>
              <w:rPr>
                <w:b/>
                <w:sz w:val="20"/>
              </w:rPr>
              <w:t>№ избирательного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</w:p>
        </w:tc>
      </w:tr>
      <w:tr w:rsidR="00EA4F63">
        <w:trPr>
          <w:trHeight w:val="832"/>
        </w:trPr>
        <w:tc>
          <w:tcPr>
            <w:tcW w:w="569" w:type="dxa"/>
          </w:tcPr>
          <w:p w:rsidR="00EA4F63" w:rsidRDefault="00270AE0">
            <w:pPr>
              <w:pStyle w:val="TableParagraph"/>
              <w:spacing w:line="315" w:lineRule="exact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47" w:type="dxa"/>
          </w:tcPr>
          <w:p w:rsidR="00EA4F63" w:rsidRDefault="0011314D">
            <w:pPr>
              <w:pStyle w:val="TableParagraph"/>
              <w:spacing w:line="276" w:lineRule="auto"/>
              <w:ind w:left="26" w:right="1071"/>
              <w:rPr>
                <w:sz w:val="24"/>
              </w:rPr>
            </w:pPr>
            <w:r>
              <w:rPr>
                <w:sz w:val="24"/>
              </w:rPr>
              <w:t>Ковалева Елена Владимировна</w:t>
            </w:r>
          </w:p>
        </w:tc>
        <w:tc>
          <w:tcPr>
            <w:tcW w:w="4112" w:type="dxa"/>
          </w:tcPr>
          <w:p w:rsidR="00EA4F63" w:rsidRDefault="0011314D">
            <w:pPr>
              <w:pStyle w:val="TableParagraph"/>
              <w:tabs>
                <w:tab w:val="left" w:pos="1846"/>
                <w:tab w:val="left" w:pos="3033"/>
              </w:tabs>
              <w:ind w:left="25"/>
              <w:rPr>
                <w:sz w:val="24"/>
              </w:rPr>
            </w:pPr>
            <w:r>
              <w:rPr>
                <w:sz w:val="24"/>
              </w:rPr>
              <w:t>Ровеньс</w:t>
            </w:r>
            <w:r w:rsidR="00270AE0">
              <w:rPr>
                <w:sz w:val="24"/>
              </w:rPr>
              <w:t>кое</w:t>
            </w:r>
            <w:r w:rsidR="00270AE0">
              <w:rPr>
                <w:sz w:val="24"/>
              </w:rPr>
              <w:tab/>
              <w:t>местное</w:t>
            </w:r>
            <w:r w:rsidR="00270AE0">
              <w:rPr>
                <w:sz w:val="24"/>
              </w:rPr>
              <w:tab/>
              <w:t>отделение</w:t>
            </w:r>
          </w:p>
          <w:p w:rsidR="00EA4F63" w:rsidRDefault="00270AE0">
            <w:pPr>
              <w:pStyle w:val="TableParagraph"/>
              <w:spacing w:line="270" w:lineRule="atLeast"/>
              <w:ind w:left="25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РОССИЯ"</w:t>
            </w:r>
          </w:p>
        </w:tc>
        <w:tc>
          <w:tcPr>
            <w:tcW w:w="1983" w:type="dxa"/>
          </w:tcPr>
          <w:p w:rsidR="00EA4F63" w:rsidRDefault="0011314D">
            <w:pPr>
              <w:pStyle w:val="TableParagraph"/>
              <w:ind w:left="567" w:right="563"/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</w:tr>
    </w:tbl>
    <w:p w:rsidR="00EA4F63" w:rsidRDefault="00270AE0">
      <w:pPr>
        <w:pStyle w:val="Heading1"/>
        <w:spacing w:line="322" w:lineRule="exact"/>
      </w:pPr>
      <w:r>
        <w:t>СПИСОК</w:t>
      </w:r>
    </w:p>
    <w:p w:rsidR="00EA4F63" w:rsidRDefault="00270AE0">
      <w:pPr>
        <w:ind w:left="1337" w:right="1135"/>
        <w:jc w:val="center"/>
        <w:rPr>
          <w:b/>
          <w:sz w:val="28"/>
        </w:rPr>
      </w:pPr>
      <w:r>
        <w:rPr>
          <w:b/>
          <w:sz w:val="28"/>
        </w:rPr>
        <w:t>лиц, исключенных из резерва составов участковых комиссий</w:t>
      </w:r>
      <w:r>
        <w:rPr>
          <w:b/>
          <w:spacing w:val="-67"/>
          <w:sz w:val="28"/>
        </w:rPr>
        <w:t xml:space="preserve"> </w:t>
      </w:r>
      <w:r w:rsidR="0011314D">
        <w:rPr>
          <w:b/>
          <w:sz w:val="28"/>
        </w:rPr>
        <w:t>Ровень</w:t>
      </w:r>
      <w:r>
        <w:rPr>
          <w:b/>
          <w:sz w:val="28"/>
        </w:rPr>
        <w:t>ского района Белгородской области на основании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подпункта </w:t>
      </w:r>
      <w:proofErr w:type="gramStart"/>
      <w:r>
        <w:rPr>
          <w:b/>
          <w:i/>
          <w:sz w:val="28"/>
        </w:rPr>
        <w:t>г</w:t>
      </w:r>
      <w:proofErr w:type="gramEnd"/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пункта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Порядка</w:t>
      </w:r>
    </w:p>
    <w:p w:rsidR="00EA4F63" w:rsidRDefault="00EA4F6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147"/>
        <w:gridCol w:w="4112"/>
        <w:gridCol w:w="1983"/>
      </w:tblGrid>
      <w:tr w:rsidR="00EA4F63">
        <w:trPr>
          <w:trHeight w:val="460"/>
        </w:trPr>
        <w:tc>
          <w:tcPr>
            <w:tcW w:w="569" w:type="dxa"/>
          </w:tcPr>
          <w:p w:rsidR="00EA4F63" w:rsidRDefault="00270AE0">
            <w:pPr>
              <w:pStyle w:val="TableParagraph"/>
              <w:spacing w:line="230" w:lineRule="exact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3147" w:type="dxa"/>
          </w:tcPr>
          <w:p w:rsidR="00EA4F63" w:rsidRDefault="00270AE0">
            <w:pPr>
              <w:pStyle w:val="TableParagraph"/>
              <w:spacing w:line="228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</w:t>
            </w:r>
          </w:p>
        </w:tc>
        <w:tc>
          <w:tcPr>
            <w:tcW w:w="4112" w:type="dxa"/>
          </w:tcPr>
          <w:p w:rsidR="00EA4F63" w:rsidRDefault="00270AE0">
            <w:pPr>
              <w:pStyle w:val="TableParagraph"/>
              <w:spacing w:line="251" w:lineRule="exact"/>
              <w:ind w:left="11" w:right="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субъекта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выдвижения</w:t>
            </w:r>
          </w:p>
        </w:tc>
        <w:tc>
          <w:tcPr>
            <w:tcW w:w="1983" w:type="dxa"/>
          </w:tcPr>
          <w:p w:rsidR="00EA4F63" w:rsidRDefault="00270AE0">
            <w:pPr>
              <w:pStyle w:val="TableParagraph"/>
              <w:spacing w:line="230" w:lineRule="exact"/>
              <w:ind w:left="630" w:right="123" w:hanging="485"/>
              <w:rPr>
                <w:b/>
                <w:sz w:val="20"/>
              </w:rPr>
            </w:pPr>
            <w:r>
              <w:rPr>
                <w:b/>
                <w:sz w:val="20"/>
              </w:rPr>
              <w:t>№ избирательного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</w:p>
        </w:tc>
      </w:tr>
      <w:tr w:rsidR="00EA4F63">
        <w:trPr>
          <w:trHeight w:val="552"/>
        </w:trPr>
        <w:tc>
          <w:tcPr>
            <w:tcW w:w="569" w:type="dxa"/>
          </w:tcPr>
          <w:p w:rsidR="00EA4F63" w:rsidRDefault="00270AE0">
            <w:pPr>
              <w:pStyle w:val="TableParagraph"/>
              <w:spacing w:line="315" w:lineRule="exact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47" w:type="dxa"/>
          </w:tcPr>
          <w:p w:rsidR="00EA4F63" w:rsidRDefault="00EC1F6A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 Губаль Галина</w:t>
            </w:r>
            <w:r w:rsidR="0011314D">
              <w:rPr>
                <w:sz w:val="24"/>
              </w:rPr>
              <w:t xml:space="preserve"> Павловн</w:t>
            </w:r>
            <w:r>
              <w:rPr>
                <w:sz w:val="24"/>
              </w:rPr>
              <w:t>а</w:t>
            </w:r>
          </w:p>
        </w:tc>
        <w:tc>
          <w:tcPr>
            <w:tcW w:w="4112" w:type="dxa"/>
          </w:tcPr>
          <w:p w:rsidR="0011314D" w:rsidRDefault="0011314D" w:rsidP="0011314D">
            <w:pPr>
              <w:pStyle w:val="TableParagraph"/>
              <w:tabs>
                <w:tab w:val="left" w:pos="1112"/>
                <w:tab w:val="left" w:pos="2335"/>
              </w:tabs>
              <w:ind w:left="25"/>
              <w:rPr>
                <w:sz w:val="24"/>
              </w:rPr>
            </w:pPr>
            <w:r w:rsidRPr="00A57EC8">
              <w:rPr>
                <w:spacing w:val="-2"/>
                <w:sz w:val="27"/>
              </w:rPr>
              <w:t xml:space="preserve"> </w:t>
            </w:r>
            <w:r>
              <w:rPr>
                <w:sz w:val="28"/>
                <w:szCs w:val="28"/>
              </w:rPr>
              <w:t>Региональное отделение</w:t>
            </w:r>
            <w:r w:rsidRPr="00755ED1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>российской партии «Родина» в Бел</w:t>
            </w:r>
            <w:r w:rsidRPr="00755ED1">
              <w:rPr>
                <w:sz w:val="28"/>
                <w:szCs w:val="28"/>
              </w:rPr>
              <w:t>городской области</w:t>
            </w:r>
            <w:r>
              <w:rPr>
                <w:sz w:val="24"/>
              </w:rPr>
              <w:t xml:space="preserve"> </w:t>
            </w:r>
          </w:p>
          <w:p w:rsidR="00EA4F63" w:rsidRDefault="00EA4F63">
            <w:pPr>
              <w:pStyle w:val="TableParagraph"/>
              <w:spacing w:line="264" w:lineRule="exact"/>
              <w:ind w:left="25"/>
              <w:rPr>
                <w:sz w:val="24"/>
              </w:rPr>
            </w:pPr>
          </w:p>
        </w:tc>
        <w:tc>
          <w:tcPr>
            <w:tcW w:w="1983" w:type="dxa"/>
          </w:tcPr>
          <w:p w:rsidR="00EA4F63" w:rsidRDefault="0011314D">
            <w:pPr>
              <w:pStyle w:val="TableParagraph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</w:tr>
    </w:tbl>
    <w:p w:rsidR="0011314D" w:rsidRDefault="0011314D" w:rsidP="0011314D">
      <w:pPr>
        <w:pStyle w:val="Heading1"/>
        <w:spacing w:line="322" w:lineRule="exact"/>
      </w:pPr>
      <w:r>
        <w:t>СПИСОК</w:t>
      </w:r>
    </w:p>
    <w:p w:rsidR="0011314D" w:rsidRPr="0011314D" w:rsidRDefault="0011314D" w:rsidP="0011314D">
      <w:pPr>
        <w:ind w:left="1337" w:right="1135"/>
        <w:jc w:val="center"/>
        <w:rPr>
          <w:b/>
          <w:sz w:val="28"/>
          <w:szCs w:val="28"/>
        </w:rPr>
      </w:pPr>
      <w:r>
        <w:rPr>
          <w:b/>
          <w:sz w:val="28"/>
        </w:rPr>
        <w:t>лиц, исключенных из резерва составов участковых комиссий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Ровеньского района Белгородской области на основании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подпункта </w:t>
      </w:r>
      <w:proofErr w:type="gramStart"/>
      <w:r>
        <w:rPr>
          <w:b/>
          <w:i/>
          <w:sz w:val="28"/>
        </w:rPr>
        <w:t>г</w:t>
      </w:r>
      <w:proofErr w:type="gramEnd"/>
      <w:r>
        <w:rPr>
          <w:b/>
          <w:i/>
          <w:spacing w:val="-1"/>
          <w:sz w:val="28"/>
        </w:rPr>
        <w:t xml:space="preserve"> </w:t>
      </w:r>
      <w:r w:rsidRPr="0011314D">
        <w:rPr>
          <w:b/>
          <w:sz w:val="28"/>
          <w:szCs w:val="28"/>
        </w:rPr>
        <w:t xml:space="preserve">статьи 29 </w:t>
      </w:r>
      <w:r w:rsidRPr="0011314D">
        <w:rPr>
          <w:b/>
          <w:color w:val="00000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11314D" w:rsidRDefault="0011314D" w:rsidP="0011314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147"/>
        <w:gridCol w:w="4112"/>
        <w:gridCol w:w="1983"/>
      </w:tblGrid>
      <w:tr w:rsidR="0011314D" w:rsidTr="00C076D6">
        <w:trPr>
          <w:trHeight w:val="460"/>
        </w:trPr>
        <w:tc>
          <w:tcPr>
            <w:tcW w:w="569" w:type="dxa"/>
          </w:tcPr>
          <w:p w:rsidR="0011314D" w:rsidRDefault="0011314D" w:rsidP="00C076D6">
            <w:pPr>
              <w:pStyle w:val="TableParagraph"/>
              <w:spacing w:line="230" w:lineRule="exact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3147" w:type="dxa"/>
          </w:tcPr>
          <w:p w:rsidR="0011314D" w:rsidRDefault="0011314D" w:rsidP="00C076D6">
            <w:pPr>
              <w:pStyle w:val="TableParagraph"/>
              <w:spacing w:line="228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</w:t>
            </w:r>
          </w:p>
        </w:tc>
        <w:tc>
          <w:tcPr>
            <w:tcW w:w="4112" w:type="dxa"/>
          </w:tcPr>
          <w:p w:rsidR="0011314D" w:rsidRDefault="0011314D" w:rsidP="00C076D6">
            <w:pPr>
              <w:pStyle w:val="TableParagraph"/>
              <w:spacing w:line="251" w:lineRule="exact"/>
              <w:ind w:left="11" w:right="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субъекта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выдвижения</w:t>
            </w:r>
          </w:p>
        </w:tc>
        <w:tc>
          <w:tcPr>
            <w:tcW w:w="1983" w:type="dxa"/>
          </w:tcPr>
          <w:p w:rsidR="0011314D" w:rsidRDefault="0011314D" w:rsidP="00C076D6">
            <w:pPr>
              <w:pStyle w:val="TableParagraph"/>
              <w:spacing w:line="230" w:lineRule="exact"/>
              <w:ind w:left="630" w:right="123" w:hanging="485"/>
              <w:rPr>
                <w:b/>
                <w:sz w:val="20"/>
              </w:rPr>
            </w:pPr>
            <w:r>
              <w:rPr>
                <w:b/>
                <w:sz w:val="20"/>
              </w:rPr>
              <w:t>№ избирательного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</w:p>
        </w:tc>
      </w:tr>
      <w:tr w:rsidR="0011314D" w:rsidTr="00C076D6">
        <w:trPr>
          <w:trHeight w:val="552"/>
        </w:trPr>
        <w:tc>
          <w:tcPr>
            <w:tcW w:w="569" w:type="dxa"/>
          </w:tcPr>
          <w:p w:rsidR="0011314D" w:rsidRDefault="0011314D" w:rsidP="00C076D6">
            <w:pPr>
              <w:pStyle w:val="TableParagraph"/>
              <w:spacing w:line="315" w:lineRule="exact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47" w:type="dxa"/>
          </w:tcPr>
          <w:p w:rsidR="0011314D" w:rsidRDefault="0011314D" w:rsidP="00EC1F6A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EC1F6A">
              <w:rPr>
                <w:sz w:val="24"/>
              </w:rPr>
              <w:t>Коновалов</w:t>
            </w:r>
            <w:proofErr w:type="gramEnd"/>
            <w:r w:rsidR="00EC1F6A">
              <w:rPr>
                <w:sz w:val="24"/>
              </w:rPr>
              <w:t xml:space="preserve"> Евгений Алексеевич</w:t>
            </w:r>
          </w:p>
        </w:tc>
        <w:tc>
          <w:tcPr>
            <w:tcW w:w="4112" w:type="dxa"/>
          </w:tcPr>
          <w:p w:rsidR="0011314D" w:rsidRPr="00EC1F6A" w:rsidRDefault="0011314D" w:rsidP="00EC1F6A">
            <w:pPr>
              <w:pStyle w:val="TableParagraph"/>
              <w:tabs>
                <w:tab w:val="left" w:pos="1112"/>
                <w:tab w:val="left" w:pos="2335"/>
              </w:tabs>
              <w:ind w:left="25"/>
              <w:rPr>
                <w:sz w:val="24"/>
                <w:szCs w:val="24"/>
              </w:rPr>
            </w:pPr>
            <w:r w:rsidRPr="00EC1F6A">
              <w:rPr>
                <w:spacing w:val="-2"/>
                <w:sz w:val="24"/>
                <w:szCs w:val="24"/>
              </w:rPr>
              <w:t xml:space="preserve"> </w:t>
            </w:r>
            <w:r w:rsidR="00EC1F6A" w:rsidRPr="00EC1F6A">
              <w:rPr>
                <w:sz w:val="24"/>
                <w:szCs w:val="24"/>
              </w:rPr>
              <w:t>Земское собрание Харьковского сельского поселения муниципального района "Ровеньский район" Белгородской области</w:t>
            </w:r>
          </w:p>
        </w:tc>
        <w:tc>
          <w:tcPr>
            <w:tcW w:w="1983" w:type="dxa"/>
          </w:tcPr>
          <w:p w:rsidR="0011314D" w:rsidRDefault="0011314D" w:rsidP="00C076D6">
            <w:pPr>
              <w:pStyle w:val="TableParagraph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C1F6A">
              <w:rPr>
                <w:sz w:val="24"/>
              </w:rPr>
              <w:t>27</w:t>
            </w:r>
          </w:p>
        </w:tc>
      </w:tr>
      <w:tr w:rsidR="00EC1F6A" w:rsidTr="00C076D6">
        <w:trPr>
          <w:trHeight w:val="552"/>
        </w:trPr>
        <w:tc>
          <w:tcPr>
            <w:tcW w:w="569" w:type="dxa"/>
          </w:tcPr>
          <w:p w:rsidR="00EC1F6A" w:rsidRDefault="00EC1F6A" w:rsidP="00C076D6">
            <w:pPr>
              <w:pStyle w:val="TableParagraph"/>
              <w:spacing w:line="315" w:lineRule="exact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47" w:type="dxa"/>
          </w:tcPr>
          <w:p w:rsidR="00EC1F6A" w:rsidRDefault="00EC1F6A" w:rsidP="00EC1F6A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Перепелица Наталья Александровна </w:t>
            </w:r>
          </w:p>
        </w:tc>
        <w:tc>
          <w:tcPr>
            <w:tcW w:w="4112" w:type="dxa"/>
          </w:tcPr>
          <w:p w:rsidR="00EC1F6A" w:rsidRPr="00EC1F6A" w:rsidRDefault="00EC1F6A" w:rsidP="00EC1F6A">
            <w:pPr>
              <w:pStyle w:val="TableParagraph"/>
              <w:tabs>
                <w:tab w:val="left" w:pos="1112"/>
                <w:tab w:val="left" w:pos="2335"/>
              </w:tabs>
              <w:ind w:left="25"/>
              <w:rPr>
                <w:spacing w:val="-2"/>
                <w:sz w:val="24"/>
                <w:szCs w:val="24"/>
              </w:rPr>
            </w:pPr>
            <w:r w:rsidRPr="00EC1F6A">
              <w:rPr>
                <w:sz w:val="24"/>
                <w:szCs w:val="24"/>
              </w:rPr>
              <w:t>Ровеньское местное отделение Всероссийской  политической партии "ЕДИНАЯ РОССИЯ"</w:t>
            </w:r>
          </w:p>
        </w:tc>
        <w:tc>
          <w:tcPr>
            <w:tcW w:w="1983" w:type="dxa"/>
          </w:tcPr>
          <w:p w:rsidR="00EC1F6A" w:rsidRDefault="00EC1F6A" w:rsidP="00C076D6">
            <w:pPr>
              <w:pStyle w:val="TableParagraph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</w:tr>
    </w:tbl>
    <w:p w:rsidR="00270AE0" w:rsidRDefault="00270AE0"/>
    <w:sectPr w:rsidR="00270AE0" w:rsidSect="00EA4F63">
      <w:pgSz w:w="11910" w:h="16840"/>
      <w:pgMar w:top="940" w:right="5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39E"/>
    <w:multiLevelType w:val="hybridMultilevel"/>
    <w:tmpl w:val="A06CEB12"/>
    <w:lvl w:ilvl="0" w:tplc="9664E49C">
      <w:start w:val="1"/>
      <w:numFmt w:val="decimal"/>
      <w:lvlText w:val="%1."/>
      <w:lvlJc w:val="left"/>
      <w:pPr>
        <w:ind w:left="115" w:hanging="3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6AB53E">
      <w:numFmt w:val="bullet"/>
      <w:lvlText w:val="•"/>
      <w:lvlJc w:val="left"/>
      <w:pPr>
        <w:ind w:left="1138" w:hanging="348"/>
      </w:pPr>
      <w:rPr>
        <w:rFonts w:hint="default"/>
        <w:lang w:val="ru-RU" w:eastAsia="en-US" w:bidi="ar-SA"/>
      </w:rPr>
    </w:lvl>
    <w:lvl w:ilvl="2" w:tplc="9A2625A2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3" w:tplc="F9F25A10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4" w:tplc="9E9C4FFC">
      <w:numFmt w:val="bullet"/>
      <w:lvlText w:val="•"/>
      <w:lvlJc w:val="left"/>
      <w:pPr>
        <w:ind w:left="4194" w:hanging="348"/>
      </w:pPr>
      <w:rPr>
        <w:rFonts w:hint="default"/>
        <w:lang w:val="ru-RU" w:eastAsia="en-US" w:bidi="ar-SA"/>
      </w:rPr>
    </w:lvl>
    <w:lvl w:ilvl="5" w:tplc="F4667386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5F909450">
      <w:numFmt w:val="bullet"/>
      <w:lvlText w:val="•"/>
      <w:lvlJc w:val="left"/>
      <w:pPr>
        <w:ind w:left="6231" w:hanging="348"/>
      </w:pPr>
      <w:rPr>
        <w:rFonts w:hint="default"/>
        <w:lang w:val="ru-RU" w:eastAsia="en-US" w:bidi="ar-SA"/>
      </w:rPr>
    </w:lvl>
    <w:lvl w:ilvl="7" w:tplc="6AE41AB4">
      <w:numFmt w:val="bullet"/>
      <w:lvlText w:val="•"/>
      <w:lvlJc w:val="left"/>
      <w:pPr>
        <w:ind w:left="7250" w:hanging="348"/>
      </w:pPr>
      <w:rPr>
        <w:rFonts w:hint="default"/>
        <w:lang w:val="ru-RU" w:eastAsia="en-US" w:bidi="ar-SA"/>
      </w:rPr>
    </w:lvl>
    <w:lvl w:ilvl="8" w:tplc="C33665D4">
      <w:numFmt w:val="bullet"/>
      <w:lvlText w:val="•"/>
      <w:lvlJc w:val="left"/>
      <w:pPr>
        <w:ind w:left="8269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4F63"/>
    <w:rsid w:val="0011314D"/>
    <w:rsid w:val="00154AEE"/>
    <w:rsid w:val="00270AE0"/>
    <w:rsid w:val="00DB3F69"/>
    <w:rsid w:val="00EA4F63"/>
    <w:rsid w:val="00EC1F6A"/>
    <w:rsid w:val="00EC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F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4F6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A4F63"/>
    <w:pPr>
      <w:ind w:left="1265" w:right="1135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A4F63"/>
    <w:pPr>
      <w:ind w:left="1195" w:right="113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A4F63"/>
    <w:pPr>
      <w:ind w:left="115" w:right="2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A4F63"/>
    <w:pPr>
      <w:spacing w:line="268" w:lineRule="exact"/>
    </w:pPr>
  </w:style>
  <w:style w:type="paragraph" w:styleId="a6">
    <w:name w:val="Balloon Text"/>
    <w:basedOn w:val="a"/>
    <w:link w:val="a7"/>
    <w:uiPriority w:val="99"/>
    <w:semiHidden/>
    <w:unhideWhenUsed/>
    <w:rsid w:val="00DB3F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F6F1D-267E-4FA4-AA7D-E46CF972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2023-12-04T10:12:00Z</cp:lastPrinted>
  <dcterms:created xsi:type="dcterms:W3CDTF">2023-12-04T07:56:00Z</dcterms:created>
  <dcterms:modified xsi:type="dcterms:W3CDTF">2023-12-04T10:13:00Z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2023-12-04T00:00:00Z</vt:filetime>
  </property>
</Properties>
</file>