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B6" w:rsidRPr="001E0FB6" w:rsidRDefault="001E0FB6" w:rsidP="001E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Общий рейтинг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поставщиков услуг</w:t>
      </w:r>
    </w:p>
    <w:p w:rsidR="00A54560" w:rsidRDefault="001E0FB6" w:rsidP="001E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</w:t>
      </w:r>
      <w:proofErr w:type="spellStart"/>
      <w:r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Ровеньскому</w:t>
      </w:r>
      <w:proofErr w:type="spellEnd"/>
      <w:r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</w:t>
      </w:r>
      <w:r w:rsidR="002403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ону Белгородской области </w:t>
      </w:r>
    </w:p>
    <w:p w:rsidR="001E0FB6" w:rsidRPr="001E0FB6" w:rsidRDefault="002403F2" w:rsidP="001E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</w:t>
      </w:r>
      <w:r w:rsidR="00A310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A1A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перв</w:t>
      </w:r>
      <w:r w:rsidR="00F80C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ое</w:t>
      </w:r>
      <w:r w:rsidR="005A1A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65E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полугодие</w:t>
      </w:r>
      <w:r w:rsidR="005A1A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2018</w:t>
      </w:r>
      <w:r w:rsidR="001E0FB6"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  <w:r w:rsidR="005A1A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</w:p>
    <w:p w:rsidR="00710133" w:rsidRDefault="00710133" w:rsidP="00AD39B4"/>
    <w:tbl>
      <w:tblPr>
        <w:tblW w:w="10348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8"/>
        <w:gridCol w:w="992"/>
        <w:gridCol w:w="759"/>
        <w:gridCol w:w="709"/>
        <w:gridCol w:w="1180"/>
      </w:tblGrid>
      <w:tr w:rsidR="00A54560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A54560" w:rsidRPr="00CC1020" w:rsidRDefault="00E359A3" w:rsidP="00460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6048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ОКУ «</w:t>
              </w:r>
              <w:proofErr w:type="spellStart"/>
              <w:r w:rsidR="0046048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Ровеньский</w:t>
              </w:r>
              <w:proofErr w:type="spellEnd"/>
              <w:r w:rsidR="0046048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районный центр занятости населения</w:t>
              </w:r>
            </w:hyperlink>
            <w:r w:rsidR="00460485">
              <w:t>»</w:t>
            </w:r>
          </w:p>
        </w:tc>
        <w:tc>
          <w:tcPr>
            <w:tcW w:w="962" w:type="dxa"/>
            <w:vAlign w:val="center"/>
            <w:hideMark/>
          </w:tcPr>
          <w:p w:rsidR="00A54560" w:rsidRPr="002403F2" w:rsidRDefault="00A54560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3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26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3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9" w:type="dxa"/>
            <w:vAlign w:val="center"/>
            <w:hideMark/>
          </w:tcPr>
          <w:p w:rsidR="00A54560" w:rsidRPr="002403F2" w:rsidRDefault="00E359A3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9" w:type="dxa"/>
            <w:vAlign w:val="center"/>
            <w:hideMark/>
          </w:tcPr>
          <w:p w:rsidR="00A54560" w:rsidRPr="002403F2" w:rsidRDefault="00E359A3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vAlign w:val="center"/>
            <w:hideMark/>
          </w:tcPr>
          <w:p w:rsidR="00A54560" w:rsidRPr="002403F2" w:rsidRDefault="00A54560" w:rsidP="00E35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C10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59A3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="00726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3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359A3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E359A3" w:rsidRDefault="00E359A3" w:rsidP="00E359A3">
            <w:pPr>
              <w:spacing w:after="0" w:line="240" w:lineRule="auto"/>
            </w:pPr>
            <w:hyperlink r:id="rId5" w:history="1">
              <w:r w:rsidRPr="002403F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Гостиница 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«Славянка» ООО «</w:t>
              </w:r>
              <w:r w:rsidRPr="002403F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Славянка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962" w:type="dxa"/>
            <w:vAlign w:val="center"/>
            <w:hideMark/>
          </w:tcPr>
          <w:p w:rsidR="00E359A3" w:rsidRPr="002403F2" w:rsidRDefault="00E359A3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E359A3" w:rsidRDefault="00E359A3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vAlign w:val="center"/>
            <w:hideMark/>
          </w:tcPr>
          <w:p w:rsidR="00E359A3" w:rsidRDefault="00E359A3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  <w:hideMark/>
          </w:tcPr>
          <w:p w:rsidR="00E359A3" w:rsidRDefault="00EF1950" w:rsidP="00E35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0,0084%</w:t>
            </w:r>
          </w:p>
        </w:tc>
      </w:tr>
      <w:tr w:rsidR="00E359A3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E359A3" w:rsidRDefault="00E359A3" w:rsidP="00E359A3">
            <w:pPr>
              <w:spacing w:after="0" w:line="240" w:lineRule="auto"/>
            </w:pPr>
            <w:hyperlink r:id="rId6" w:history="1">
              <w:r w:rsidRPr="00F8295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Администрация</w:t>
              </w:r>
            </w:hyperlink>
            <w:r w:rsidRPr="00F829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954">
              <w:rPr>
                <w:rFonts w:ascii="Times New Roman" w:hAnsi="Times New Roman" w:cs="Times New Roman"/>
              </w:rPr>
              <w:t>Новоалександровского</w:t>
            </w:r>
            <w:proofErr w:type="spellEnd"/>
            <w:r w:rsidRPr="00F82954">
              <w:rPr>
                <w:rFonts w:ascii="Times New Roman" w:hAnsi="Times New Roman" w:cs="Times New Roman"/>
              </w:rPr>
              <w:t xml:space="preserve"> сельского поселения Ровеньского района</w:t>
            </w:r>
          </w:p>
        </w:tc>
        <w:tc>
          <w:tcPr>
            <w:tcW w:w="962" w:type="dxa"/>
            <w:vAlign w:val="center"/>
            <w:hideMark/>
          </w:tcPr>
          <w:p w:rsidR="00E359A3" w:rsidRPr="002403F2" w:rsidRDefault="00E359A3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E359A3" w:rsidRDefault="00EF1950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  <w:hideMark/>
          </w:tcPr>
          <w:p w:rsidR="00E359A3" w:rsidRDefault="00EF1950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  <w:hideMark/>
          </w:tcPr>
          <w:p w:rsidR="00E359A3" w:rsidRDefault="00EF1950" w:rsidP="00E35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0,0042%</w:t>
            </w:r>
          </w:p>
        </w:tc>
      </w:tr>
      <w:tr w:rsidR="00EF1950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EF1950" w:rsidRPr="00EF1950" w:rsidRDefault="00EF1950" w:rsidP="00E359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950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EF1950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EF1950">
              <w:rPr>
                <w:rFonts w:ascii="Times New Roman" w:hAnsi="Times New Roman" w:cs="Times New Roman"/>
              </w:rPr>
              <w:t xml:space="preserve"> районный Дом детского творчества»</w:t>
            </w:r>
          </w:p>
        </w:tc>
        <w:tc>
          <w:tcPr>
            <w:tcW w:w="962" w:type="dxa"/>
            <w:vAlign w:val="center"/>
            <w:hideMark/>
          </w:tcPr>
          <w:p w:rsidR="00EF1950" w:rsidRDefault="00EF1950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EF1950" w:rsidRDefault="00EF1950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" w:type="dxa"/>
            <w:vAlign w:val="center"/>
            <w:hideMark/>
          </w:tcPr>
          <w:p w:rsidR="00EF1950" w:rsidRDefault="00EF1950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  <w:hideMark/>
          </w:tcPr>
          <w:p w:rsidR="00EF1950" w:rsidRDefault="00EF1950" w:rsidP="00E35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0,0168%</w:t>
            </w:r>
          </w:p>
        </w:tc>
      </w:tr>
      <w:tr w:rsidR="00EF1950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EF1950" w:rsidRPr="00EF1950" w:rsidRDefault="00EF1950" w:rsidP="00E359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поселения </w:t>
            </w:r>
            <w:r w:rsidR="0032777D">
              <w:rPr>
                <w:rFonts w:ascii="Times New Roman" w:hAnsi="Times New Roman" w:cs="Times New Roman"/>
              </w:rPr>
              <w:t>«Поселок Ровеньки»</w:t>
            </w:r>
          </w:p>
        </w:tc>
        <w:tc>
          <w:tcPr>
            <w:tcW w:w="962" w:type="dxa"/>
            <w:vAlign w:val="center"/>
            <w:hideMark/>
          </w:tcPr>
          <w:p w:rsidR="00EF1950" w:rsidRDefault="0032777D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EF1950" w:rsidRDefault="0032777D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  <w:hideMark/>
          </w:tcPr>
          <w:p w:rsidR="00EF1950" w:rsidRDefault="0032777D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  <w:hideMark/>
          </w:tcPr>
          <w:p w:rsidR="00EF1950" w:rsidRDefault="0032777D" w:rsidP="00E35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0,0042%</w:t>
            </w:r>
          </w:p>
        </w:tc>
      </w:tr>
      <w:tr w:rsidR="0032777D" w:rsidRPr="002403F2" w:rsidTr="00C55CCF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32777D" w:rsidRPr="002403F2" w:rsidRDefault="0032777D" w:rsidP="00C5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hyperlink r:id="rId8" w:history="1">
                <w:r w:rsidRPr="002403F2">
                  <w:rPr>
                    <w:rStyle w:val="a3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</w:rPr>
                  <w:t>Рекреационная зона ИП Волосунов А.П.</w:t>
                </w:r>
              </w:hyperlink>
            </w:hyperlink>
            <w:r w:rsidRPr="0024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vAlign w:val="center"/>
            <w:hideMark/>
          </w:tcPr>
          <w:p w:rsidR="0032777D" w:rsidRPr="002403F2" w:rsidRDefault="0032777D" w:rsidP="00C55CC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3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3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9" w:type="dxa"/>
            <w:vAlign w:val="center"/>
            <w:hideMark/>
          </w:tcPr>
          <w:p w:rsidR="0032777D" w:rsidRPr="002403F2" w:rsidRDefault="0032777D" w:rsidP="00C5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" w:type="dxa"/>
            <w:vAlign w:val="center"/>
            <w:hideMark/>
          </w:tcPr>
          <w:p w:rsidR="0032777D" w:rsidRPr="002403F2" w:rsidRDefault="0032777D" w:rsidP="00C5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  <w:hideMark/>
          </w:tcPr>
          <w:p w:rsidR="0032777D" w:rsidRPr="002403F2" w:rsidRDefault="0032777D" w:rsidP="00C5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3F2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168 </w:t>
            </w:r>
            <w:r w:rsidRPr="002403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4560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A54560" w:rsidRPr="002403F2" w:rsidRDefault="000035EB" w:rsidP="00CC1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54560" w:rsidRPr="002403F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</w:t>
              </w:r>
              <w:r w:rsidR="00CC102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АУ</w:t>
              </w:r>
              <w:r w:rsidR="00A54560" w:rsidRPr="002403F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«</w:t>
              </w:r>
              <w:r w:rsidR="00CC102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Спортивный клуб Ровеньки»</w:t>
              </w:r>
              <w:r w:rsidR="00A54560" w:rsidRPr="002403F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962" w:type="dxa"/>
            <w:vAlign w:val="center"/>
            <w:hideMark/>
          </w:tcPr>
          <w:p w:rsidR="00A54560" w:rsidRPr="002403F2" w:rsidRDefault="00A54560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3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26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3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9" w:type="dxa"/>
            <w:vAlign w:val="center"/>
            <w:hideMark/>
          </w:tcPr>
          <w:p w:rsidR="00A54560" w:rsidRPr="002403F2" w:rsidRDefault="0032777D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9" w:type="dxa"/>
            <w:vAlign w:val="center"/>
            <w:hideMark/>
          </w:tcPr>
          <w:p w:rsidR="00A54560" w:rsidRPr="002403F2" w:rsidRDefault="0032777D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vAlign w:val="center"/>
            <w:hideMark/>
          </w:tcPr>
          <w:p w:rsidR="00A54560" w:rsidRPr="002403F2" w:rsidRDefault="0032777D" w:rsidP="00E35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0,0754</w:t>
            </w:r>
            <w:r w:rsidR="00726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560" w:rsidRPr="002403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4560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A54560" w:rsidRPr="002403F2" w:rsidRDefault="000035EB" w:rsidP="00CC1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54560" w:rsidRPr="002403F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</w:t>
              </w:r>
              <w:r w:rsidR="00CC102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АУ «Плавательный бассейн</w:t>
              </w:r>
            </w:hyperlink>
            <w:r w:rsidR="00CC1020">
              <w:t xml:space="preserve"> </w:t>
            </w:r>
            <w:r w:rsidR="00CC1020" w:rsidRPr="00CC1020">
              <w:rPr>
                <w:rFonts w:ascii="Times New Roman" w:hAnsi="Times New Roman" w:cs="Times New Roman"/>
              </w:rPr>
              <w:t>«Дельфин»</w:t>
            </w:r>
          </w:p>
        </w:tc>
        <w:tc>
          <w:tcPr>
            <w:tcW w:w="962" w:type="dxa"/>
            <w:vAlign w:val="center"/>
            <w:hideMark/>
          </w:tcPr>
          <w:p w:rsidR="00A54560" w:rsidRPr="002403F2" w:rsidRDefault="00A54560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3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26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3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9" w:type="dxa"/>
            <w:vAlign w:val="center"/>
            <w:hideMark/>
          </w:tcPr>
          <w:p w:rsidR="00A54560" w:rsidRPr="002403F2" w:rsidRDefault="00CC1020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" w:type="dxa"/>
            <w:vAlign w:val="center"/>
            <w:hideMark/>
          </w:tcPr>
          <w:p w:rsidR="00A54560" w:rsidRPr="002403F2" w:rsidRDefault="00A54560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  <w:hideMark/>
          </w:tcPr>
          <w:p w:rsidR="00A54560" w:rsidRPr="002403F2" w:rsidRDefault="00A54560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2403F2">
              <w:rPr>
                <w:rFonts w:ascii="Times New Roman" w:hAnsi="Times New Roman" w:cs="Times New Roman"/>
                <w:sz w:val="24"/>
                <w:szCs w:val="24"/>
              </w:rPr>
              <w:t>0168</w:t>
            </w:r>
            <w:r w:rsidR="00726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3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777D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32777D" w:rsidRDefault="0032777D" w:rsidP="00CC1020">
            <w:pPr>
              <w:spacing w:after="0" w:line="240" w:lineRule="auto"/>
            </w:pPr>
            <w:hyperlink r:id="rId11" w:history="1">
              <w:r w:rsidRPr="00F8295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Отдел</w:t>
              </w:r>
            </w:hyperlink>
            <w:r w:rsidRPr="00F82954">
              <w:rPr>
                <w:rFonts w:ascii="Times New Roman" w:hAnsi="Times New Roman" w:cs="Times New Roman"/>
              </w:rPr>
              <w:t xml:space="preserve"> по делам молодежи, физической культуре и спорту администрации Ровеньского района</w:t>
            </w:r>
          </w:p>
        </w:tc>
        <w:tc>
          <w:tcPr>
            <w:tcW w:w="962" w:type="dxa"/>
            <w:vAlign w:val="center"/>
            <w:hideMark/>
          </w:tcPr>
          <w:p w:rsidR="0032777D" w:rsidRPr="002403F2" w:rsidRDefault="0032777D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32777D" w:rsidRDefault="0032777D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9" w:type="dxa"/>
            <w:vAlign w:val="center"/>
            <w:hideMark/>
          </w:tcPr>
          <w:p w:rsidR="0032777D" w:rsidRPr="002403F2" w:rsidRDefault="0032777D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vAlign w:val="center"/>
            <w:hideMark/>
          </w:tcPr>
          <w:p w:rsidR="0032777D" w:rsidRDefault="0032777D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0,0586%</w:t>
            </w:r>
          </w:p>
        </w:tc>
      </w:tr>
      <w:tr w:rsidR="0032777D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32777D" w:rsidRPr="0032777D" w:rsidRDefault="0032777D" w:rsidP="00327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МБУДО</w:t>
              </w:r>
            </w:hyperlink>
            <w:r>
              <w:t xml:space="preserve"> </w:t>
            </w:r>
            <w:r w:rsidRPr="00F82954">
              <w:rPr>
                <w:rFonts w:ascii="Times New Roman" w:hAnsi="Times New Roman" w:cs="Times New Roman"/>
              </w:rPr>
              <w:t>«Д</w:t>
            </w:r>
            <w:r>
              <w:rPr>
                <w:rFonts w:ascii="Times New Roman" w:hAnsi="Times New Roman" w:cs="Times New Roman"/>
              </w:rPr>
              <w:t xml:space="preserve">етско-юношеская спортивная школа </w:t>
            </w:r>
            <w:r w:rsidRPr="00F82954">
              <w:rPr>
                <w:rFonts w:ascii="Times New Roman" w:hAnsi="Times New Roman" w:cs="Times New Roman"/>
              </w:rPr>
              <w:t xml:space="preserve"> Ровеньского района»</w:t>
            </w:r>
          </w:p>
        </w:tc>
        <w:tc>
          <w:tcPr>
            <w:tcW w:w="962" w:type="dxa"/>
            <w:vAlign w:val="center"/>
            <w:hideMark/>
          </w:tcPr>
          <w:p w:rsidR="0032777D" w:rsidRDefault="0032777D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32777D" w:rsidRDefault="0032777D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9" w:type="dxa"/>
            <w:vAlign w:val="center"/>
            <w:hideMark/>
          </w:tcPr>
          <w:p w:rsidR="0032777D" w:rsidRDefault="0032777D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  <w:hideMark/>
          </w:tcPr>
          <w:p w:rsidR="0032777D" w:rsidRDefault="0032777D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0,0252%</w:t>
            </w:r>
          </w:p>
        </w:tc>
      </w:tr>
      <w:tr w:rsidR="0032777D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32777D" w:rsidRPr="0032777D" w:rsidRDefault="0032777D" w:rsidP="00327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77D">
              <w:rPr>
                <w:rFonts w:ascii="Times New Roman" w:hAnsi="Times New Roman" w:cs="Times New Roman"/>
              </w:rPr>
              <w:t>ООО «Служба заказчика»</w:t>
            </w:r>
          </w:p>
        </w:tc>
        <w:tc>
          <w:tcPr>
            <w:tcW w:w="962" w:type="dxa"/>
            <w:vAlign w:val="center"/>
            <w:hideMark/>
          </w:tcPr>
          <w:p w:rsidR="0032777D" w:rsidRDefault="0032777D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32777D" w:rsidRDefault="0032777D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vAlign w:val="center"/>
            <w:hideMark/>
          </w:tcPr>
          <w:p w:rsidR="0032777D" w:rsidRDefault="0032777D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  <w:hideMark/>
          </w:tcPr>
          <w:p w:rsidR="0032777D" w:rsidRDefault="0032777D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0,0126%</w:t>
            </w:r>
          </w:p>
        </w:tc>
      </w:tr>
      <w:tr w:rsidR="0032777D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32777D" w:rsidRPr="0032777D" w:rsidRDefault="0032777D" w:rsidP="00327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 w:rsidR="005A26A4">
              <w:rPr>
                <w:rFonts w:ascii="Times New Roman" w:hAnsi="Times New Roman" w:cs="Times New Roman"/>
              </w:rPr>
              <w:t>Ладомировский</w:t>
            </w:r>
            <w:proofErr w:type="spellEnd"/>
            <w:r w:rsidR="005A26A4">
              <w:rPr>
                <w:rFonts w:ascii="Times New Roman" w:hAnsi="Times New Roman" w:cs="Times New Roman"/>
              </w:rPr>
              <w:t xml:space="preserve"> детский сад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2" w:type="dxa"/>
            <w:vAlign w:val="center"/>
            <w:hideMark/>
          </w:tcPr>
          <w:p w:rsidR="0032777D" w:rsidRDefault="005A26A4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32777D" w:rsidRDefault="005A26A4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vAlign w:val="center"/>
            <w:hideMark/>
          </w:tcPr>
          <w:p w:rsidR="0032777D" w:rsidRDefault="005A26A4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  <w:hideMark/>
          </w:tcPr>
          <w:p w:rsidR="0032777D" w:rsidRDefault="005A26A4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0,0126%</w:t>
            </w:r>
          </w:p>
        </w:tc>
      </w:tr>
      <w:tr w:rsidR="005A26A4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5A26A4" w:rsidRDefault="005A26A4" w:rsidP="00327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Рекреационная зона ИП </w:t>
            </w:r>
            <w:proofErr w:type="spellStart"/>
            <w:r>
              <w:rPr>
                <w:rFonts w:ascii="Times New Roman" w:hAnsi="Times New Roman" w:cs="Times New Roman"/>
              </w:rPr>
              <w:t>Сапачков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</w:t>
            </w:r>
          </w:p>
        </w:tc>
        <w:tc>
          <w:tcPr>
            <w:tcW w:w="962" w:type="dxa"/>
            <w:vAlign w:val="center"/>
            <w:hideMark/>
          </w:tcPr>
          <w:p w:rsidR="005A26A4" w:rsidRDefault="005A26A4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5A26A4" w:rsidRDefault="005A26A4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vAlign w:val="center"/>
            <w:hideMark/>
          </w:tcPr>
          <w:p w:rsidR="005A26A4" w:rsidRDefault="005A26A4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  <w:hideMark/>
          </w:tcPr>
          <w:p w:rsidR="005A26A4" w:rsidRDefault="005A26A4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0,0084%</w:t>
            </w:r>
          </w:p>
        </w:tc>
      </w:tr>
      <w:tr w:rsidR="005A26A4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5A26A4" w:rsidRDefault="005A26A4" w:rsidP="00327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сельского хозяйства, природопользования и развития сельских территорий </w:t>
            </w:r>
          </w:p>
        </w:tc>
        <w:tc>
          <w:tcPr>
            <w:tcW w:w="962" w:type="dxa"/>
            <w:vAlign w:val="center"/>
            <w:hideMark/>
          </w:tcPr>
          <w:p w:rsidR="005A26A4" w:rsidRDefault="005A26A4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5A26A4" w:rsidRDefault="005A26A4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vAlign w:val="center"/>
            <w:hideMark/>
          </w:tcPr>
          <w:p w:rsidR="005A26A4" w:rsidRDefault="005A26A4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  <w:hideMark/>
          </w:tcPr>
          <w:p w:rsidR="005A26A4" w:rsidRDefault="005A26A4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0,0084%</w:t>
            </w:r>
          </w:p>
        </w:tc>
      </w:tr>
      <w:tr w:rsidR="005A26A4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5A26A4" w:rsidRDefault="005A26A4" w:rsidP="00327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Ладомировская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Ровеньского района Белгородской области»</w:t>
            </w:r>
          </w:p>
        </w:tc>
        <w:tc>
          <w:tcPr>
            <w:tcW w:w="962" w:type="dxa"/>
            <w:vAlign w:val="center"/>
            <w:hideMark/>
          </w:tcPr>
          <w:p w:rsidR="005A26A4" w:rsidRDefault="005A26A4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5A26A4" w:rsidRDefault="005A26A4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" w:type="dxa"/>
            <w:vAlign w:val="center"/>
            <w:hideMark/>
          </w:tcPr>
          <w:p w:rsidR="005A26A4" w:rsidRDefault="005A26A4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  <w:hideMark/>
          </w:tcPr>
          <w:p w:rsidR="005A26A4" w:rsidRDefault="005A26A4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0,0168%</w:t>
            </w:r>
          </w:p>
        </w:tc>
      </w:tr>
      <w:tr w:rsidR="00C72100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C72100" w:rsidRDefault="00C72100" w:rsidP="00327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Ровеньский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 №5»</w:t>
            </w:r>
          </w:p>
        </w:tc>
        <w:tc>
          <w:tcPr>
            <w:tcW w:w="962" w:type="dxa"/>
            <w:vAlign w:val="center"/>
            <w:hideMark/>
          </w:tcPr>
          <w:p w:rsidR="00C72100" w:rsidRDefault="00C72100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C72100" w:rsidRDefault="00C72100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vAlign w:val="center"/>
            <w:hideMark/>
          </w:tcPr>
          <w:p w:rsidR="00C72100" w:rsidRDefault="00C72100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  <w:hideMark/>
          </w:tcPr>
          <w:p w:rsidR="00C72100" w:rsidRDefault="00C72100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0,0126%</w:t>
            </w:r>
          </w:p>
        </w:tc>
      </w:tr>
      <w:tr w:rsidR="00C72100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C72100" w:rsidRDefault="00172021" w:rsidP="00327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Калиниченковская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начальная общеобразовательная школа Ровеньского района Белгородской области»</w:t>
            </w:r>
          </w:p>
        </w:tc>
        <w:tc>
          <w:tcPr>
            <w:tcW w:w="962" w:type="dxa"/>
            <w:vAlign w:val="center"/>
            <w:hideMark/>
          </w:tcPr>
          <w:p w:rsidR="00C72100" w:rsidRDefault="00172021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C72100" w:rsidRDefault="00172021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" w:type="dxa"/>
            <w:vAlign w:val="center"/>
            <w:hideMark/>
          </w:tcPr>
          <w:p w:rsidR="00C72100" w:rsidRDefault="00172021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  <w:hideMark/>
          </w:tcPr>
          <w:p w:rsidR="00C72100" w:rsidRDefault="00172021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0,0168%</w:t>
            </w:r>
          </w:p>
        </w:tc>
      </w:tr>
      <w:tr w:rsidR="00172021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172021" w:rsidRDefault="00172021" w:rsidP="00327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«Харьковский детский сад»</w:t>
            </w:r>
          </w:p>
        </w:tc>
        <w:tc>
          <w:tcPr>
            <w:tcW w:w="962" w:type="dxa"/>
            <w:vAlign w:val="center"/>
            <w:hideMark/>
          </w:tcPr>
          <w:p w:rsidR="00172021" w:rsidRDefault="00172021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172021" w:rsidRDefault="00172021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vAlign w:val="center"/>
            <w:hideMark/>
          </w:tcPr>
          <w:p w:rsidR="00172021" w:rsidRDefault="00172021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  <w:hideMark/>
          </w:tcPr>
          <w:p w:rsidR="00172021" w:rsidRDefault="00172021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0,0126%</w:t>
            </w:r>
          </w:p>
        </w:tc>
      </w:tr>
      <w:tr w:rsidR="00172021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172021" w:rsidRDefault="00172021" w:rsidP="001720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Наголенская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Ровеньского района Белгородской области»</w:t>
            </w:r>
          </w:p>
        </w:tc>
        <w:tc>
          <w:tcPr>
            <w:tcW w:w="962" w:type="dxa"/>
            <w:vAlign w:val="center"/>
            <w:hideMark/>
          </w:tcPr>
          <w:p w:rsidR="00172021" w:rsidRDefault="006B7C37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172021" w:rsidRDefault="006B7C37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" w:type="dxa"/>
            <w:vAlign w:val="center"/>
            <w:hideMark/>
          </w:tcPr>
          <w:p w:rsidR="00172021" w:rsidRDefault="006B7C37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  <w:hideMark/>
          </w:tcPr>
          <w:p w:rsidR="00172021" w:rsidRDefault="006B7C37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0,0168%</w:t>
            </w:r>
          </w:p>
        </w:tc>
      </w:tr>
      <w:tr w:rsidR="006B7C37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6B7C37" w:rsidRDefault="006B7C37" w:rsidP="001720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Ржевского сельского поселения </w:t>
            </w:r>
          </w:p>
        </w:tc>
        <w:tc>
          <w:tcPr>
            <w:tcW w:w="962" w:type="dxa"/>
            <w:vAlign w:val="center"/>
            <w:hideMark/>
          </w:tcPr>
          <w:p w:rsidR="006B7C37" w:rsidRDefault="006B7C37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6B7C37" w:rsidRDefault="006B7C37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  <w:hideMark/>
          </w:tcPr>
          <w:p w:rsidR="006B7C37" w:rsidRDefault="006B7C37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  <w:hideMark/>
          </w:tcPr>
          <w:p w:rsidR="006B7C37" w:rsidRDefault="006B7C37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0,0042%</w:t>
            </w:r>
          </w:p>
        </w:tc>
      </w:tr>
      <w:tr w:rsidR="00456FAD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456FAD" w:rsidRDefault="00456FAD" w:rsidP="001720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«Районная станция юных натуралистов Ровеньского района Белгородской области»</w:t>
            </w:r>
          </w:p>
        </w:tc>
        <w:tc>
          <w:tcPr>
            <w:tcW w:w="962" w:type="dxa"/>
            <w:vAlign w:val="center"/>
            <w:hideMark/>
          </w:tcPr>
          <w:p w:rsidR="00456FAD" w:rsidRDefault="00456FAD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456FAD" w:rsidRDefault="00456FAD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" w:type="dxa"/>
            <w:vAlign w:val="center"/>
            <w:hideMark/>
          </w:tcPr>
          <w:p w:rsidR="00456FAD" w:rsidRDefault="00456FAD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  <w:hideMark/>
          </w:tcPr>
          <w:p w:rsidR="00456FAD" w:rsidRDefault="00456FAD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0,0168%</w:t>
            </w:r>
          </w:p>
        </w:tc>
      </w:tr>
      <w:tr w:rsidR="00456FAD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456FAD" w:rsidRDefault="00456FAD" w:rsidP="001720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 «Славный повар»</w:t>
            </w:r>
          </w:p>
        </w:tc>
        <w:tc>
          <w:tcPr>
            <w:tcW w:w="962" w:type="dxa"/>
            <w:vAlign w:val="center"/>
            <w:hideMark/>
          </w:tcPr>
          <w:p w:rsidR="00456FAD" w:rsidRDefault="00456FAD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456FAD" w:rsidRDefault="00456FAD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vAlign w:val="center"/>
            <w:hideMark/>
          </w:tcPr>
          <w:p w:rsidR="00456FAD" w:rsidRDefault="00456FAD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  <w:hideMark/>
          </w:tcPr>
          <w:p w:rsidR="00456FAD" w:rsidRDefault="00456FAD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0,0084%</w:t>
            </w:r>
          </w:p>
        </w:tc>
      </w:tr>
      <w:tr w:rsidR="00456FAD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456FAD" w:rsidRDefault="00456FAD" w:rsidP="001720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</w:rPr>
              <w:t>Ровеньский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центр культурного развития»</w:t>
            </w:r>
          </w:p>
        </w:tc>
        <w:tc>
          <w:tcPr>
            <w:tcW w:w="962" w:type="dxa"/>
            <w:vAlign w:val="center"/>
            <w:hideMark/>
          </w:tcPr>
          <w:p w:rsidR="00456FAD" w:rsidRDefault="00456FAD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729" w:type="dxa"/>
            <w:vAlign w:val="center"/>
            <w:hideMark/>
          </w:tcPr>
          <w:p w:rsidR="00456FAD" w:rsidRDefault="00456FAD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9" w:type="dxa"/>
            <w:vAlign w:val="center"/>
            <w:hideMark/>
          </w:tcPr>
          <w:p w:rsidR="00456FAD" w:rsidRDefault="00456FAD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vAlign w:val="center"/>
            <w:hideMark/>
          </w:tcPr>
          <w:p w:rsidR="00456FAD" w:rsidRDefault="00456FAD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F6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419%</w:t>
            </w:r>
          </w:p>
        </w:tc>
      </w:tr>
      <w:tr w:rsidR="0032777D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32777D" w:rsidRPr="002403F2" w:rsidRDefault="0032777D" w:rsidP="00CC1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МБУ «</w:t>
              </w:r>
              <w:proofErr w:type="spellStart"/>
              <w:r w:rsidRPr="002403F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Ровеньск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ий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краеведческий музей»</w:t>
              </w:r>
            </w:hyperlink>
          </w:p>
        </w:tc>
        <w:tc>
          <w:tcPr>
            <w:tcW w:w="962" w:type="dxa"/>
            <w:vAlign w:val="center"/>
            <w:hideMark/>
          </w:tcPr>
          <w:p w:rsidR="0032777D" w:rsidRPr="002403F2" w:rsidRDefault="0032777D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3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3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9" w:type="dxa"/>
            <w:vAlign w:val="center"/>
            <w:hideMark/>
          </w:tcPr>
          <w:p w:rsidR="0032777D" w:rsidRPr="002403F2" w:rsidRDefault="00456FAD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9" w:type="dxa"/>
            <w:vAlign w:val="center"/>
            <w:hideMark/>
          </w:tcPr>
          <w:p w:rsidR="0032777D" w:rsidRPr="002403F2" w:rsidRDefault="00456FAD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vAlign w:val="center"/>
            <w:hideMark/>
          </w:tcPr>
          <w:p w:rsidR="0032777D" w:rsidRPr="002403F2" w:rsidRDefault="0032777D" w:rsidP="00DF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240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6BCC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3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6BCC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DF6BCC" w:rsidRDefault="00DF6BCC" w:rsidP="00CC1020">
            <w:pPr>
              <w:spacing w:after="0" w:line="240" w:lineRule="auto"/>
            </w:pPr>
            <w:hyperlink r:id="rId14" w:history="1">
              <w:r w:rsidRPr="00E37A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ЗАО</w:t>
              </w:r>
            </w:hyperlink>
            <w:r w:rsidRPr="00E37A7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37A76">
              <w:rPr>
                <w:rFonts w:ascii="Times New Roman" w:hAnsi="Times New Roman" w:cs="Times New Roman"/>
              </w:rPr>
              <w:t>Ровеньской</w:t>
            </w:r>
            <w:proofErr w:type="spellEnd"/>
            <w:r w:rsidRPr="00E37A76">
              <w:rPr>
                <w:rFonts w:ascii="Times New Roman" w:hAnsi="Times New Roman" w:cs="Times New Roman"/>
              </w:rPr>
              <w:t xml:space="preserve"> дорожник»</w:t>
            </w:r>
          </w:p>
        </w:tc>
        <w:tc>
          <w:tcPr>
            <w:tcW w:w="962" w:type="dxa"/>
            <w:vAlign w:val="center"/>
            <w:hideMark/>
          </w:tcPr>
          <w:p w:rsidR="00DF6BCC" w:rsidRPr="002403F2" w:rsidRDefault="00DF6BCC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DF6BCC" w:rsidRDefault="00DF6BCC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9" w:type="dxa"/>
            <w:vAlign w:val="center"/>
            <w:hideMark/>
          </w:tcPr>
          <w:p w:rsidR="00DF6BCC" w:rsidRDefault="00DF6BCC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vAlign w:val="center"/>
            <w:hideMark/>
          </w:tcPr>
          <w:p w:rsidR="00DF6BCC" w:rsidRDefault="00DF6BCC" w:rsidP="00DF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0,0754%</w:t>
            </w:r>
          </w:p>
        </w:tc>
      </w:tr>
      <w:tr w:rsidR="00DF6BCC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DF6BCC" w:rsidRDefault="00DF6BCC" w:rsidP="00CC1020">
            <w:pPr>
              <w:spacing w:after="0" w:line="240" w:lineRule="auto"/>
            </w:pPr>
            <w:hyperlink r:id="rId15" w:history="1">
              <w:hyperlink r:id="rId16" w:history="1">
                <w:r w:rsidRPr="002403F2">
                  <w:rPr>
                    <w:rStyle w:val="a3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</w:rPr>
                  <w:t>Отделение надзорной деятельности Ров</w:t>
                </w:r>
                <w:r>
                  <w:rPr>
                    <w:rStyle w:val="a3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</w:rPr>
                  <w:t>еньского района Областного ГКУ «</w:t>
                </w:r>
                <w:r w:rsidRPr="002403F2">
                  <w:rPr>
                    <w:rStyle w:val="a3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</w:rPr>
                  <w:t>Управление по делам гражданской обороны и чрезвычайным ситуациям Белгородской области</w:t>
                </w:r>
                <w:r>
                  <w:rPr>
                    <w:rStyle w:val="a3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</w:rPr>
                  <w:t>»</w:t>
                </w:r>
              </w:hyperlink>
            </w:hyperlink>
          </w:p>
        </w:tc>
        <w:tc>
          <w:tcPr>
            <w:tcW w:w="962" w:type="dxa"/>
            <w:vAlign w:val="center"/>
            <w:hideMark/>
          </w:tcPr>
          <w:p w:rsidR="00DF6BCC" w:rsidRDefault="00DF6BCC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DF6BCC" w:rsidRDefault="00DF6BCC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9" w:type="dxa"/>
            <w:vAlign w:val="center"/>
            <w:hideMark/>
          </w:tcPr>
          <w:p w:rsidR="00DF6BCC" w:rsidRDefault="00DF6BCC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vAlign w:val="center"/>
            <w:hideMark/>
          </w:tcPr>
          <w:p w:rsidR="00DF6BCC" w:rsidRDefault="00DF6BCC" w:rsidP="00DF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0,0754%</w:t>
            </w:r>
          </w:p>
        </w:tc>
      </w:tr>
      <w:tr w:rsidR="00DF6BCC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DF6BCC" w:rsidRDefault="00DF6BCC" w:rsidP="00CC1020">
            <w:pPr>
              <w:spacing w:after="0" w:line="240" w:lineRule="auto"/>
            </w:pPr>
            <w:hyperlink r:id="rId17" w:history="1">
              <w:r w:rsidRPr="005133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ОМВД</w:t>
              </w:r>
            </w:hyperlink>
            <w:r w:rsidRPr="005133E6">
              <w:rPr>
                <w:rFonts w:ascii="Times New Roman" w:hAnsi="Times New Roman" w:cs="Times New Roman"/>
              </w:rPr>
              <w:t xml:space="preserve"> Российской Федерации по </w:t>
            </w:r>
            <w:proofErr w:type="spellStart"/>
            <w:r w:rsidRPr="005133E6">
              <w:rPr>
                <w:rFonts w:ascii="Times New Roman" w:hAnsi="Times New Roman" w:cs="Times New Roman"/>
              </w:rPr>
              <w:t>Ровеньскому</w:t>
            </w:r>
            <w:proofErr w:type="spellEnd"/>
            <w:r w:rsidRPr="005133E6"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962" w:type="dxa"/>
            <w:vAlign w:val="center"/>
            <w:hideMark/>
          </w:tcPr>
          <w:p w:rsidR="00DF6BCC" w:rsidRDefault="00DF6BCC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DF6BCC" w:rsidRDefault="00DF6BCC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9" w:type="dxa"/>
            <w:vAlign w:val="center"/>
            <w:hideMark/>
          </w:tcPr>
          <w:p w:rsidR="00DF6BCC" w:rsidRDefault="00DF6BCC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vAlign w:val="center"/>
            <w:hideMark/>
          </w:tcPr>
          <w:p w:rsidR="00DF6BCC" w:rsidRDefault="00DF6BCC" w:rsidP="00DF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0,0419%</w:t>
            </w:r>
          </w:p>
        </w:tc>
      </w:tr>
      <w:tr w:rsidR="00DF6BCC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DF6BCC" w:rsidRDefault="00DF6BCC" w:rsidP="00CC1020">
            <w:pPr>
              <w:spacing w:after="0" w:line="240" w:lineRule="auto"/>
            </w:pPr>
            <w:hyperlink r:id="rId18" w:history="1">
              <w:r w:rsidRPr="005133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ИП</w:t>
              </w:r>
            </w:hyperlink>
            <w:r w:rsidRPr="005133E6">
              <w:rPr>
                <w:rFonts w:ascii="Times New Roman" w:hAnsi="Times New Roman" w:cs="Times New Roman"/>
              </w:rPr>
              <w:t xml:space="preserve"> Омельченко Д.В.</w:t>
            </w:r>
          </w:p>
        </w:tc>
        <w:tc>
          <w:tcPr>
            <w:tcW w:w="962" w:type="dxa"/>
            <w:vAlign w:val="center"/>
            <w:hideMark/>
          </w:tcPr>
          <w:p w:rsidR="00DF6BCC" w:rsidRDefault="00DF6BCC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DF6BCC" w:rsidRDefault="00DF6BCC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9" w:type="dxa"/>
            <w:vAlign w:val="center"/>
            <w:hideMark/>
          </w:tcPr>
          <w:p w:rsidR="00DF6BCC" w:rsidRDefault="00DF6BCC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  <w:hideMark/>
          </w:tcPr>
          <w:p w:rsidR="00DF6BCC" w:rsidRDefault="00DF6BCC" w:rsidP="00DF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0,0335%</w:t>
            </w:r>
          </w:p>
        </w:tc>
      </w:tr>
      <w:tr w:rsidR="00DF6BCC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DF6BCC" w:rsidRDefault="00DF6BCC" w:rsidP="00CC1020">
            <w:pPr>
              <w:spacing w:after="0" w:line="240" w:lineRule="auto"/>
            </w:pPr>
            <w:hyperlink r:id="rId1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ОГБУЗ «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Ровеньская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ЦРБ»</w:t>
              </w:r>
            </w:hyperlink>
          </w:p>
        </w:tc>
        <w:tc>
          <w:tcPr>
            <w:tcW w:w="962" w:type="dxa"/>
            <w:vAlign w:val="center"/>
            <w:hideMark/>
          </w:tcPr>
          <w:p w:rsidR="00DF6BCC" w:rsidRDefault="00DF6BCC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DF6BCC" w:rsidRDefault="00DF6BCC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9" w:type="dxa"/>
            <w:vAlign w:val="center"/>
            <w:hideMark/>
          </w:tcPr>
          <w:p w:rsidR="00DF6BCC" w:rsidRDefault="00DF6BCC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  <w:hideMark/>
          </w:tcPr>
          <w:p w:rsidR="00DF6BCC" w:rsidRDefault="00DF6BCC" w:rsidP="00DF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0,0252%</w:t>
            </w:r>
          </w:p>
        </w:tc>
      </w:tr>
      <w:tr w:rsidR="00DF6BCC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DF6BCC" w:rsidRPr="00E37A76" w:rsidRDefault="00DF6BCC" w:rsidP="00C5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A76">
              <w:rPr>
                <w:rFonts w:ascii="Times New Roman" w:hAnsi="Times New Roman" w:cs="Times New Roman"/>
              </w:rPr>
              <w:t>МУП «Тепловые сети»</w:t>
            </w:r>
          </w:p>
        </w:tc>
        <w:tc>
          <w:tcPr>
            <w:tcW w:w="962" w:type="dxa"/>
            <w:vAlign w:val="center"/>
            <w:hideMark/>
          </w:tcPr>
          <w:p w:rsidR="00DF6BCC" w:rsidRDefault="00DF6BCC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DF6BCC" w:rsidRDefault="00DF6BCC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9" w:type="dxa"/>
            <w:vAlign w:val="center"/>
            <w:hideMark/>
          </w:tcPr>
          <w:p w:rsidR="00DF6BCC" w:rsidRDefault="00DF6BCC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vAlign w:val="center"/>
            <w:hideMark/>
          </w:tcPr>
          <w:p w:rsidR="00DF6BCC" w:rsidRDefault="00DF6BCC" w:rsidP="00DF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0,021%</w:t>
            </w:r>
          </w:p>
        </w:tc>
      </w:tr>
      <w:tr w:rsidR="00DF6BCC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DF6BCC" w:rsidRPr="00E37A76" w:rsidRDefault="00DF6BCC" w:rsidP="00C5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Новоалександровский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962" w:type="dxa"/>
            <w:vAlign w:val="center"/>
            <w:hideMark/>
          </w:tcPr>
          <w:p w:rsidR="00DF6BCC" w:rsidRDefault="00DF6BCC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DF6BCC" w:rsidRDefault="00DF6BCC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vAlign w:val="center"/>
            <w:hideMark/>
          </w:tcPr>
          <w:p w:rsidR="00DF6BCC" w:rsidRDefault="00DF6BCC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  <w:hideMark/>
          </w:tcPr>
          <w:p w:rsidR="00DF6BCC" w:rsidRDefault="00DF6BCC" w:rsidP="00DF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0,0126%</w:t>
            </w:r>
          </w:p>
        </w:tc>
      </w:tr>
      <w:tr w:rsidR="00DF6BCC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DF6BCC" w:rsidRDefault="00DF6BCC" w:rsidP="00C5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Айдарская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им. Б.Г. </w:t>
            </w:r>
            <w:proofErr w:type="spellStart"/>
            <w:r>
              <w:rPr>
                <w:rFonts w:ascii="Times New Roman" w:hAnsi="Times New Roman" w:cs="Times New Roman"/>
              </w:rPr>
              <w:t>Кандыбина</w:t>
            </w:r>
            <w:proofErr w:type="spellEnd"/>
            <w:r w:rsidR="003E70BC">
              <w:rPr>
                <w:rFonts w:ascii="Times New Roman" w:hAnsi="Times New Roman" w:cs="Times New Roman"/>
              </w:rPr>
              <w:t xml:space="preserve"> Ровеньского района Белгородской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2" w:type="dxa"/>
            <w:vAlign w:val="center"/>
            <w:hideMark/>
          </w:tcPr>
          <w:p w:rsidR="00DF6BCC" w:rsidRDefault="00DF6BCC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 </w:t>
            </w:r>
          </w:p>
        </w:tc>
        <w:tc>
          <w:tcPr>
            <w:tcW w:w="729" w:type="dxa"/>
            <w:vAlign w:val="center"/>
            <w:hideMark/>
          </w:tcPr>
          <w:p w:rsidR="00DF6BCC" w:rsidRDefault="003E70BC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" w:type="dxa"/>
            <w:vAlign w:val="center"/>
            <w:hideMark/>
          </w:tcPr>
          <w:p w:rsidR="00DF6BCC" w:rsidRDefault="003E70BC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  <w:hideMark/>
          </w:tcPr>
          <w:p w:rsidR="00DF6BCC" w:rsidRDefault="003E70BC" w:rsidP="00DF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0,0168%</w:t>
            </w:r>
          </w:p>
        </w:tc>
      </w:tr>
      <w:tr w:rsidR="003E70BC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3E70BC" w:rsidRDefault="003E70BC" w:rsidP="00C5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«Коммунальщик»</w:t>
            </w:r>
          </w:p>
        </w:tc>
        <w:tc>
          <w:tcPr>
            <w:tcW w:w="962" w:type="dxa"/>
            <w:vAlign w:val="center"/>
            <w:hideMark/>
          </w:tcPr>
          <w:p w:rsidR="003E70BC" w:rsidRDefault="003E70BC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3E70BC" w:rsidRDefault="003E70BC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79" w:type="dxa"/>
            <w:vAlign w:val="center"/>
            <w:hideMark/>
          </w:tcPr>
          <w:p w:rsidR="003E70BC" w:rsidRDefault="003E70BC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  <w:vAlign w:val="center"/>
            <w:hideMark/>
          </w:tcPr>
          <w:p w:rsidR="003E70BC" w:rsidRDefault="003E70BC" w:rsidP="00DF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0,1214%</w:t>
            </w:r>
          </w:p>
        </w:tc>
      </w:tr>
      <w:tr w:rsidR="003E70BC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3E70BC" w:rsidRDefault="003E70BC" w:rsidP="00C5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2" w:type="dxa"/>
            <w:vAlign w:val="center"/>
            <w:hideMark/>
          </w:tcPr>
          <w:p w:rsidR="003E70BC" w:rsidRDefault="003E70BC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3E70BC" w:rsidRDefault="003E70BC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vAlign w:val="center"/>
            <w:hideMark/>
          </w:tcPr>
          <w:p w:rsidR="003E70BC" w:rsidRDefault="003E70BC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  <w:hideMark/>
          </w:tcPr>
          <w:p w:rsidR="003E70BC" w:rsidRDefault="003E70BC" w:rsidP="00DF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0,0126%</w:t>
            </w:r>
          </w:p>
        </w:tc>
      </w:tr>
      <w:tr w:rsidR="003E70BC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3E70BC" w:rsidRDefault="003E70BC" w:rsidP="00C5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«Престиж»</w:t>
            </w:r>
          </w:p>
        </w:tc>
        <w:tc>
          <w:tcPr>
            <w:tcW w:w="962" w:type="dxa"/>
            <w:vAlign w:val="center"/>
            <w:hideMark/>
          </w:tcPr>
          <w:p w:rsidR="003E70BC" w:rsidRDefault="003E70BC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3E70BC" w:rsidRDefault="003E70BC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9" w:type="dxa"/>
            <w:vAlign w:val="center"/>
            <w:hideMark/>
          </w:tcPr>
          <w:p w:rsidR="003E70BC" w:rsidRDefault="003E70BC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vAlign w:val="center"/>
            <w:hideMark/>
          </w:tcPr>
          <w:p w:rsidR="003E70BC" w:rsidRDefault="003E70BC" w:rsidP="00DF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0,021%</w:t>
            </w:r>
          </w:p>
        </w:tc>
      </w:tr>
      <w:tr w:rsidR="003E70BC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3E70BC" w:rsidRDefault="003E70BC" w:rsidP="003E7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«Детская школа искусств»  </w:t>
            </w:r>
          </w:p>
        </w:tc>
        <w:tc>
          <w:tcPr>
            <w:tcW w:w="962" w:type="dxa"/>
            <w:vAlign w:val="center"/>
            <w:hideMark/>
          </w:tcPr>
          <w:p w:rsidR="003E70BC" w:rsidRDefault="003E70BC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3E70BC" w:rsidRDefault="003E70BC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vAlign w:val="center"/>
            <w:hideMark/>
          </w:tcPr>
          <w:p w:rsidR="003E70BC" w:rsidRDefault="003E70BC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  <w:hideMark/>
          </w:tcPr>
          <w:p w:rsidR="003E70BC" w:rsidRDefault="003E70BC" w:rsidP="003E7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0,0084%</w:t>
            </w:r>
          </w:p>
        </w:tc>
      </w:tr>
      <w:tr w:rsidR="00F80CBA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F80CBA" w:rsidRDefault="00F80CBA" w:rsidP="00F80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«З</w:t>
            </w:r>
            <w:r w:rsidRPr="00F80CBA">
              <w:rPr>
                <w:rFonts w:ascii="Times New Roman" w:hAnsi="Times New Roman" w:cs="Times New Roman"/>
              </w:rPr>
              <w:t>агородный оздоровительный лагерь «Айдар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2" w:type="dxa"/>
            <w:vAlign w:val="center"/>
            <w:hideMark/>
          </w:tcPr>
          <w:p w:rsidR="00F80CBA" w:rsidRDefault="00F80CBA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F80CBA" w:rsidRDefault="00F80CBA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9" w:type="dxa"/>
            <w:vAlign w:val="center"/>
            <w:hideMark/>
          </w:tcPr>
          <w:p w:rsidR="00F80CBA" w:rsidRDefault="00F80CBA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  <w:hideMark/>
          </w:tcPr>
          <w:p w:rsidR="00F80CBA" w:rsidRDefault="00F80CBA" w:rsidP="003E7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0,0335%</w:t>
            </w:r>
          </w:p>
        </w:tc>
      </w:tr>
      <w:tr w:rsidR="00F80CBA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F80CBA" w:rsidRDefault="00F80CBA" w:rsidP="00F80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МБУК</w:t>
              </w:r>
            </w:hyperlink>
            <w:r>
              <w:t xml:space="preserve"> </w:t>
            </w:r>
            <w:r w:rsidRPr="00CC1020">
              <w:rPr>
                <w:rFonts w:ascii="Times New Roman" w:hAnsi="Times New Roman" w:cs="Times New Roman"/>
              </w:rPr>
              <w:t>«Центральная библиотека Ровеньского района»</w:t>
            </w:r>
          </w:p>
        </w:tc>
        <w:tc>
          <w:tcPr>
            <w:tcW w:w="962" w:type="dxa"/>
            <w:vAlign w:val="center"/>
            <w:hideMark/>
          </w:tcPr>
          <w:p w:rsidR="00F80CBA" w:rsidRDefault="00F80CBA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F80CBA" w:rsidRDefault="00F80CBA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9" w:type="dxa"/>
            <w:vAlign w:val="center"/>
            <w:hideMark/>
          </w:tcPr>
          <w:p w:rsidR="00F80CBA" w:rsidRDefault="00F80CBA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vAlign w:val="center"/>
            <w:hideMark/>
          </w:tcPr>
          <w:p w:rsidR="00F80CBA" w:rsidRDefault="00F80CBA" w:rsidP="003E7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0,0419%</w:t>
            </w:r>
          </w:p>
        </w:tc>
      </w:tr>
      <w:tr w:rsidR="00F80CBA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F80CBA" w:rsidRDefault="00F80CBA" w:rsidP="00F80CBA">
            <w:pPr>
              <w:spacing w:after="0" w:line="240" w:lineRule="auto"/>
            </w:pPr>
            <w:hyperlink r:id="rId21" w:history="1">
              <w:r w:rsidRPr="005133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Администрация</w:t>
              </w:r>
            </w:hyperlink>
            <w:r w:rsidRPr="00513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3E6">
              <w:rPr>
                <w:rFonts w:ascii="Times New Roman" w:hAnsi="Times New Roman" w:cs="Times New Roman"/>
              </w:rPr>
              <w:t>Нагорьевского</w:t>
            </w:r>
            <w:proofErr w:type="spellEnd"/>
            <w:r w:rsidRPr="005133E6">
              <w:rPr>
                <w:rFonts w:ascii="Times New Roman" w:hAnsi="Times New Roman" w:cs="Times New Roman"/>
              </w:rPr>
              <w:t xml:space="preserve"> сельского поселения Ровеньского района</w:t>
            </w:r>
            <w:r>
              <w:t xml:space="preserve"> </w:t>
            </w:r>
          </w:p>
        </w:tc>
        <w:tc>
          <w:tcPr>
            <w:tcW w:w="962" w:type="dxa"/>
            <w:vAlign w:val="center"/>
            <w:hideMark/>
          </w:tcPr>
          <w:p w:rsidR="00F80CBA" w:rsidRDefault="00F80CBA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F80CBA" w:rsidRDefault="00F80CBA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vAlign w:val="center"/>
            <w:hideMark/>
          </w:tcPr>
          <w:p w:rsidR="00F80CBA" w:rsidRDefault="00F80CBA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  <w:hideMark/>
          </w:tcPr>
          <w:p w:rsidR="00F80CBA" w:rsidRDefault="00F80CBA" w:rsidP="003E7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0,0084%</w:t>
            </w:r>
          </w:p>
        </w:tc>
      </w:tr>
      <w:tr w:rsidR="00F80CBA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F80CBA" w:rsidRPr="00F80CBA" w:rsidRDefault="00F80CBA" w:rsidP="00F80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CBA">
              <w:rPr>
                <w:rFonts w:ascii="Times New Roman" w:hAnsi="Times New Roman" w:cs="Times New Roman"/>
              </w:rPr>
              <w:t>Пиццерия «Дольче-Вита»</w:t>
            </w:r>
          </w:p>
        </w:tc>
        <w:tc>
          <w:tcPr>
            <w:tcW w:w="962" w:type="dxa"/>
            <w:vAlign w:val="center"/>
            <w:hideMark/>
          </w:tcPr>
          <w:p w:rsidR="00F80CBA" w:rsidRDefault="00F80CBA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F80CBA" w:rsidRDefault="00F80CBA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vAlign w:val="center"/>
            <w:hideMark/>
          </w:tcPr>
          <w:p w:rsidR="00F80CBA" w:rsidRDefault="00F80CBA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  <w:hideMark/>
          </w:tcPr>
          <w:p w:rsidR="00F80CBA" w:rsidRDefault="00F80CBA" w:rsidP="003E7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0,0084%</w:t>
            </w:r>
          </w:p>
        </w:tc>
      </w:tr>
      <w:tr w:rsidR="00F80CBA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F80CBA" w:rsidRPr="00F80CBA" w:rsidRDefault="00F80CBA" w:rsidP="00F80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 «</w:t>
            </w:r>
            <w:proofErr w:type="spellStart"/>
            <w:r>
              <w:rPr>
                <w:rFonts w:ascii="Times New Roman" w:hAnsi="Times New Roman" w:cs="Times New Roman"/>
              </w:rPr>
              <w:t>Автомир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2" w:type="dxa"/>
            <w:vAlign w:val="center"/>
            <w:hideMark/>
          </w:tcPr>
          <w:p w:rsidR="00F80CBA" w:rsidRDefault="00F80CBA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F80CBA" w:rsidRDefault="00F80CBA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vAlign w:val="center"/>
            <w:hideMark/>
          </w:tcPr>
          <w:p w:rsidR="00F80CBA" w:rsidRDefault="00F80CBA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  <w:hideMark/>
          </w:tcPr>
          <w:p w:rsidR="00F80CBA" w:rsidRDefault="00F80CBA" w:rsidP="003E7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0,0126%</w:t>
            </w:r>
          </w:p>
        </w:tc>
      </w:tr>
      <w:tr w:rsidR="00F80CBA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F80CBA" w:rsidRDefault="00F80CBA" w:rsidP="00F80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 «Факел»</w:t>
            </w:r>
          </w:p>
        </w:tc>
        <w:tc>
          <w:tcPr>
            <w:tcW w:w="962" w:type="dxa"/>
            <w:vAlign w:val="center"/>
            <w:hideMark/>
          </w:tcPr>
          <w:p w:rsidR="00F80CBA" w:rsidRDefault="00F80CBA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F80CBA" w:rsidRDefault="00F80CBA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vAlign w:val="center"/>
            <w:hideMark/>
          </w:tcPr>
          <w:p w:rsidR="00F80CBA" w:rsidRDefault="00F80CBA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  <w:hideMark/>
          </w:tcPr>
          <w:p w:rsidR="00F80CBA" w:rsidRDefault="00F80CBA" w:rsidP="003E7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0,0084%</w:t>
            </w:r>
          </w:p>
        </w:tc>
      </w:tr>
      <w:tr w:rsidR="00F80CBA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F80CBA" w:rsidRDefault="00F80CBA" w:rsidP="00F80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«Хлеб»</w:t>
            </w:r>
          </w:p>
        </w:tc>
        <w:tc>
          <w:tcPr>
            <w:tcW w:w="962" w:type="dxa"/>
            <w:vAlign w:val="center"/>
            <w:hideMark/>
          </w:tcPr>
          <w:p w:rsidR="00F80CBA" w:rsidRDefault="00F80CBA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F80CBA" w:rsidRDefault="00F80CBA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vAlign w:val="center"/>
            <w:hideMark/>
          </w:tcPr>
          <w:p w:rsidR="00F80CBA" w:rsidRDefault="00F80CBA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  <w:hideMark/>
          </w:tcPr>
          <w:p w:rsidR="00F80CBA" w:rsidRDefault="00F80CBA" w:rsidP="003E7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0,0084%</w:t>
            </w:r>
          </w:p>
        </w:tc>
      </w:tr>
      <w:tr w:rsidR="00F80CBA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F80CBA" w:rsidRDefault="00F80CBA" w:rsidP="00F80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5133E6">
              <w:rPr>
                <w:rFonts w:ascii="Times New Roman" w:hAnsi="Times New Roman" w:cs="Times New Roman"/>
              </w:rPr>
              <w:t>«</w:t>
            </w:r>
            <w:proofErr w:type="spellStart"/>
            <w:r w:rsidRPr="005133E6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5133E6">
              <w:rPr>
                <w:rFonts w:ascii="Times New Roman" w:hAnsi="Times New Roman" w:cs="Times New Roman"/>
              </w:rPr>
              <w:t xml:space="preserve"> рынок»</w:t>
            </w:r>
          </w:p>
        </w:tc>
        <w:tc>
          <w:tcPr>
            <w:tcW w:w="962" w:type="dxa"/>
            <w:vAlign w:val="center"/>
            <w:hideMark/>
          </w:tcPr>
          <w:p w:rsidR="00F80CBA" w:rsidRDefault="00F80CBA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F80CBA" w:rsidRDefault="00F80CBA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" w:type="dxa"/>
            <w:vAlign w:val="center"/>
            <w:hideMark/>
          </w:tcPr>
          <w:p w:rsidR="00F80CBA" w:rsidRDefault="00F80CBA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  <w:hideMark/>
          </w:tcPr>
          <w:p w:rsidR="00F80CBA" w:rsidRDefault="00F80CBA" w:rsidP="003E7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0,0168%</w:t>
            </w:r>
          </w:p>
        </w:tc>
      </w:tr>
      <w:tr w:rsidR="00F80CBA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F80CBA" w:rsidRDefault="00F80CBA" w:rsidP="00F80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Pr="00AD39B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ОАО</w:t>
              </w:r>
            </w:hyperlink>
            <w:r w:rsidRPr="00AD39B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D39B4">
              <w:rPr>
                <w:rFonts w:ascii="Times New Roman" w:hAnsi="Times New Roman" w:cs="Times New Roman"/>
              </w:rPr>
              <w:t>Ровеньская</w:t>
            </w:r>
            <w:proofErr w:type="spellEnd"/>
            <w:r w:rsidRPr="00AD39B4">
              <w:rPr>
                <w:rFonts w:ascii="Times New Roman" w:hAnsi="Times New Roman" w:cs="Times New Roman"/>
              </w:rPr>
              <w:t xml:space="preserve"> АК-1468»</w:t>
            </w:r>
          </w:p>
        </w:tc>
        <w:tc>
          <w:tcPr>
            <w:tcW w:w="962" w:type="dxa"/>
            <w:vAlign w:val="center"/>
            <w:hideMark/>
          </w:tcPr>
          <w:p w:rsidR="00F80CBA" w:rsidRDefault="00F80CBA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99,76%</w:t>
            </w:r>
          </w:p>
        </w:tc>
        <w:tc>
          <w:tcPr>
            <w:tcW w:w="729" w:type="dxa"/>
            <w:vAlign w:val="center"/>
            <w:hideMark/>
          </w:tcPr>
          <w:p w:rsidR="00F80CBA" w:rsidRDefault="00F80CBA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79" w:type="dxa"/>
            <w:vAlign w:val="center"/>
            <w:hideMark/>
          </w:tcPr>
          <w:p w:rsidR="00F80CBA" w:rsidRDefault="00F80CBA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5" w:type="dxa"/>
            <w:vAlign w:val="center"/>
            <w:hideMark/>
          </w:tcPr>
          <w:p w:rsidR="00F80CBA" w:rsidRDefault="00F80CBA" w:rsidP="003E7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0,1758%</w:t>
            </w:r>
          </w:p>
        </w:tc>
      </w:tr>
      <w:tr w:rsidR="003E70BC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3E70BC" w:rsidRDefault="003E70BC" w:rsidP="00C55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  <w:hideMark/>
          </w:tcPr>
          <w:p w:rsidR="003E70BC" w:rsidRDefault="003E70BC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  <w:hideMark/>
          </w:tcPr>
          <w:p w:rsidR="003E70BC" w:rsidRDefault="003E70BC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  <w:hideMark/>
          </w:tcPr>
          <w:p w:rsidR="003E70BC" w:rsidRDefault="003E70BC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  <w:hideMark/>
          </w:tcPr>
          <w:p w:rsidR="003E70BC" w:rsidRDefault="003E70BC" w:rsidP="003E7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CC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DF6BCC" w:rsidRDefault="00DF6BCC" w:rsidP="00CC1020">
            <w:pPr>
              <w:spacing w:after="0" w:line="240" w:lineRule="auto"/>
            </w:pPr>
          </w:p>
        </w:tc>
        <w:tc>
          <w:tcPr>
            <w:tcW w:w="962" w:type="dxa"/>
            <w:vAlign w:val="center"/>
            <w:hideMark/>
          </w:tcPr>
          <w:p w:rsidR="00DF6BCC" w:rsidRDefault="00DF6BCC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  <w:hideMark/>
          </w:tcPr>
          <w:p w:rsidR="00DF6BCC" w:rsidRDefault="00DF6BCC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  <w:hideMark/>
          </w:tcPr>
          <w:p w:rsidR="00DF6BCC" w:rsidRDefault="00DF6BCC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  <w:hideMark/>
          </w:tcPr>
          <w:p w:rsidR="00DF6BCC" w:rsidRDefault="00DF6BCC" w:rsidP="00DF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CC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DF6BCC" w:rsidRDefault="00DF6BCC" w:rsidP="00CC1020">
            <w:pPr>
              <w:spacing w:after="0" w:line="240" w:lineRule="auto"/>
            </w:pPr>
          </w:p>
        </w:tc>
        <w:tc>
          <w:tcPr>
            <w:tcW w:w="962" w:type="dxa"/>
            <w:vAlign w:val="center"/>
            <w:hideMark/>
          </w:tcPr>
          <w:p w:rsidR="00DF6BCC" w:rsidRDefault="00DF6BCC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  <w:hideMark/>
          </w:tcPr>
          <w:p w:rsidR="00DF6BCC" w:rsidRDefault="00DF6BCC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  <w:hideMark/>
          </w:tcPr>
          <w:p w:rsidR="00DF6BCC" w:rsidRDefault="00DF6BCC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  <w:hideMark/>
          </w:tcPr>
          <w:p w:rsidR="00DF6BCC" w:rsidRDefault="00DF6BCC" w:rsidP="00DF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D19" w:rsidRDefault="00A51D19" w:rsidP="00A54560">
      <w:pPr>
        <w:spacing w:after="0" w:line="240" w:lineRule="auto"/>
        <w:jc w:val="center"/>
      </w:pPr>
    </w:p>
    <w:p w:rsidR="00A51D19" w:rsidRPr="00726506" w:rsidRDefault="00726506" w:rsidP="002556B1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726506">
        <w:rPr>
          <w:rFonts w:ascii="Times New Roman" w:hAnsi="Times New Roman" w:cs="Times New Roman"/>
          <w:b/>
          <w:sz w:val="24"/>
          <w:szCs w:val="24"/>
        </w:rPr>
        <w:t>: первая колонка – поставщик услуг, вторая – уровень удовлетворённости</w:t>
      </w:r>
      <w:r w:rsidR="005133E6">
        <w:rPr>
          <w:rFonts w:ascii="Times New Roman" w:hAnsi="Times New Roman" w:cs="Times New Roman"/>
          <w:b/>
          <w:sz w:val="24"/>
          <w:szCs w:val="24"/>
        </w:rPr>
        <w:t xml:space="preserve"> услугой</w:t>
      </w:r>
      <w:r w:rsidRPr="00726506">
        <w:rPr>
          <w:rFonts w:ascii="Times New Roman" w:hAnsi="Times New Roman" w:cs="Times New Roman"/>
          <w:b/>
          <w:sz w:val="24"/>
          <w:szCs w:val="24"/>
        </w:rPr>
        <w:t>, третья – количество полученных поставщиком оценок за предоставленные услуги, четвёртая – число проголосовавших граждан Ровеньского района, пятая – процент проголосовавших граждан от все</w:t>
      </w:r>
      <w:r>
        <w:rPr>
          <w:rFonts w:ascii="Times New Roman" w:hAnsi="Times New Roman" w:cs="Times New Roman"/>
          <w:b/>
          <w:sz w:val="24"/>
          <w:szCs w:val="24"/>
        </w:rPr>
        <w:t>го населения Ровеньского района.</w:t>
      </w:r>
    </w:p>
    <w:sectPr w:rsidR="00A51D19" w:rsidRPr="00726506" w:rsidSect="007265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D19"/>
    <w:rsid w:val="000035EB"/>
    <w:rsid w:val="00172021"/>
    <w:rsid w:val="001E0FB6"/>
    <w:rsid w:val="002403F2"/>
    <w:rsid w:val="002556B1"/>
    <w:rsid w:val="0032777D"/>
    <w:rsid w:val="00374D58"/>
    <w:rsid w:val="003E70BC"/>
    <w:rsid w:val="00456FAD"/>
    <w:rsid w:val="00460485"/>
    <w:rsid w:val="00463D81"/>
    <w:rsid w:val="005133E6"/>
    <w:rsid w:val="005A1A02"/>
    <w:rsid w:val="005A26A4"/>
    <w:rsid w:val="00641046"/>
    <w:rsid w:val="00665E79"/>
    <w:rsid w:val="00671F0B"/>
    <w:rsid w:val="006B7C37"/>
    <w:rsid w:val="00710133"/>
    <w:rsid w:val="00726506"/>
    <w:rsid w:val="007D5054"/>
    <w:rsid w:val="00A3103E"/>
    <w:rsid w:val="00A51D19"/>
    <w:rsid w:val="00A54560"/>
    <w:rsid w:val="00AD39B4"/>
    <w:rsid w:val="00AE38BC"/>
    <w:rsid w:val="00C72100"/>
    <w:rsid w:val="00CC1020"/>
    <w:rsid w:val="00DF6BCC"/>
    <w:rsid w:val="00E359A3"/>
    <w:rsid w:val="00E37A76"/>
    <w:rsid w:val="00EF1950"/>
    <w:rsid w:val="00F80CBA"/>
    <w:rsid w:val="00F8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FB6"/>
    <w:rPr>
      <w:color w:val="0000FF"/>
      <w:u w:val="single"/>
    </w:rPr>
  </w:style>
  <w:style w:type="table" w:styleId="a4">
    <w:name w:val="Table Grid"/>
    <w:basedOn w:val="a1"/>
    <w:uiPriority w:val="59"/>
    <w:rsid w:val="001E0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enka.belregion.ru/ratings/suppliers/5739/" TargetMode="External"/><Relationship Id="rId13" Type="http://schemas.openxmlformats.org/officeDocument/2006/relationships/hyperlink" Target="https://ocenka.belregion.ru/ratings/suppliers/5210/" TargetMode="External"/><Relationship Id="rId18" Type="http://schemas.openxmlformats.org/officeDocument/2006/relationships/hyperlink" Target="https://ocenka.belregion.ru/ratings/suppliers/481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cenka.belregion.ru/ratings/suppliers/5572/" TargetMode="External"/><Relationship Id="rId7" Type="http://schemas.openxmlformats.org/officeDocument/2006/relationships/hyperlink" Target="https://ocenka.belregion.ru/ratings/suppliers/5568/" TargetMode="External"/><Relationship Id="rId12" Type="http://schemas.openxmlformats.org/officeDocument/2006/relationships/hyperlink" Target="https://ocenka.belregion.ru/ratings/suppliers/4817/" TargetMode="External"/><Relationship Id="rId17" Type="http://schemas.openxmlformats.org/officeDocument/2006/relationships/hyperlink" Target="https://ocenka.belregion.ru/ratings/suppliers/557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cenka.belregion.ru/ratings/suppliers/4214/" TargetMode="External"/><Relationship Id="rId20" Type="http://schemas.openxmlformats.org/officeDocument/2006/relationships/hyperlink" Target="https://ocenka.belregion.ru/ratings/suppliers/5260/" TargetMode="External"/><Relationship Id="rId1" Type="http://schemas.openxmlformats.org/officeDocument/2006/relationships/styles" Target="styles.xml"/><Relationship Id="rId6" Type="http://schemas.openxmlformats.org/officeDocument/2006/relationships/hyperlink" Target="https://ocenka.belregion.ru/ratings/suppliers/2844/" TargetMode="External"/><Relationship Id="rId11" Type="http://schemas.openxmlformats.org/officeDocument/2006/relationships/hyperlink" Target="https://ocenka.belregion.ru/ratings/suppliers/2792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ocenka.belregion.ru/ratings/suppliers/5737/" TargetMode="External"/><Relationship Id="rId15" Type="http://schemas.openxmlformats.org/officeDocument/2006/relationships/hyperlink" Target="https://ocenka.belregion.ru/ratings/suppliers/557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cenka.belregion.ru/ratings/suppliers/2872/" TargetMode="External"/><Relationship Id="rId19" Type="http://schemas.openxmlformats.org/officeDocument/2006/relationships/hyperlink" Target="https://ocenka.belregion.ru/ratings/suppliers/5738/" TargetMode="External"/><Relationship Id="rId4" Type="http://schemas.openxmlformats.org/officeDocument/2006/relationships/hyperlink" Target="https://ocenka.belregion.ru/ratings/suppliers/2826/" TargetMode="External"/><Relationship Id="rId9" Type="http://schemas.openxmlformats.org/officeDocument/2006/relationships/hyperlink" Target="https://ocenka.belregion.ru/ratings/suppliers/2816/" TargetMode="External"/><Relationship Id="rId14" Type="http://schemas.openxmlformats.org/officeDocument/2006/relationships/hyperlink" Target="https://ocenka.belregion.ru/ratings/suppliers/5779/" TargetMode="External"/><Relationship Id="rId22" Type="http://schemas.openxmlformats.org/officeDocument/2006/relationships/hyperlink" Target="https://ocenka.belregion.ru/ratings/suppliers/48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Жубатова</dc:creator>
  <cp:keywords/>
  <dc:description/>
  <cp:lastModifiedBy>Жубатова</cp:lastModifiedBy>
  <cp:revision>2</cp:revision>
  <cp:lastPrinted>2018-04-05T05:41:00Z</cp:lastPrinted>
  <dcterms:created xsi:type="dcterms:W3CDTF">2018-07-05T08:42:00Z</dcterms:created>
  <dcterms:modified xsi:type="dcterms:W3CDTF">2018-07-05T08:42:00Z</dcterms:modified>
</cp:coreProperties>
</file>